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94FC8" w14:textId="77777777" w:rsidR="00DA0651" w:rsidRPr="0000608A" w:rsidRDefault="00DA0651" w:rsidP="00DA0651">
      <w:pPr>
        <w:shd w:val="clear" w:color="auto" w:fill="FFFFFF"/>
        <w:jc w:val="center"/>
        <w:rPr>
          <w:rFonts w:ascii="Calibri" w:hAnsi="Calibri" w:cs="Calibri"/>
          <w:color w:val="222222"/>
          <w:lang w:val="fr-FR"/>
        </w:rPr>
      </w:pPr>
      <w:bookmarkStart w:id="0" w:name="_GoBack"/>
      <w:bookmarkEnd w:id="0"/>
      <w:r>
        <w:rPr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hAnsi="Calibri" w:cs="Calibri"/>
          <w:color w:val="222222"/>
          <w:lang w:val="fr-FR"/>
        </w:rPr>
        <w:t xml:space="preserve"> </w:t>
      </w:r>
      <w:r w:rsidRPr="003A6597">
        <w:rPr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b/>
          <w:bCs/>
          <w:color w:val="222222"/>
          <w:sz w:val="26"/>
          <w:szCs w:val="26"/>
          <w:lang w:val="ro-RO"/>
        </w:rPr>
        <w:t>în semestrul</w:t>
      </w:r>
      <w:r>
        <w:rPr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b/>
          <w:bCs/>
          <w:color w:val="222222"/>
          <w:sz w:val="26"/>
          <w:szCs w:val="26"/>
          <w:lang w:val="ro-RO"/>
        </w:rPr>
        <w:t>2020</w:t>
      </w:r>
      <w:r>
        <w:rPr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b/>
          <w:bCs/>
          <w:color w:val="222222"/>
          <w:sz w:val="26"/>
          <w:szCs w:val="26"/>
          <w:lang w:val="ro-RO"/>
        </w:rPr>
        <w:t>21</w:t>
      </w:r>
    </w:p>
    <w:p w14:paraId="1556AB0A" w14:textId="77777777" w:rsidR="00DA0651" w:rsidRDefault="00DA0651" w:rsidP="00DA0651">
      <w:pPr>
        <w:jc w:val="center"/>
        <w:rPr>
          <w:b/>
          <w:lang w:val="ro-RO"/>
        </w:rPr>
      </w:pPr>
      <w:r>
        <w:rPr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b/>
          <w:bCs/>
          <w:color w:val="222222"/>
          <w:sz w:val="26"/>
          <w:szCs w:val="26"/>
          <w:lang w:val="ro-RO"/>
        </w:rPr>
        <w:t>tru publicarea pe site-ul M.E.C</w:t>
      </w:r>
    </w:p>
    <w:p w14:paraId="38EC4A04" w14:textId="77777777" w:rsidR="00DA0651" w:rsidRDefault="00DA0651" w:rsidP="00DA0651">
      <w:pPr>
        <w:jc w:val="center"/>
        <w:rPr>
          <w:b/>
          <w:lang w:val="ro-RO"/>
        </w:rPr>
      </w:pPr>
    </w:p>
    <w:p w14:paraId="5BE05BCF" w14:textId="77777777" w:rsidR="00DA0651" w:rsidRPr="009C737C" w:rsidRDefault="00DA0651" w:rsidP="00DA0651">
      <w:pPr>
        <w:rPr>
          <w:color w:val="FF0000"/>
          <w:lang w:val="ro-RO"/>
        </w:rPr>
      </w:pPr>
      <w:r w:rsidRPr="009C737C">
        <w:rPr>
          <w:color w:val="FF0000"/>
          <w:lang w:val="ro-RO"/>
        </w:rPr>
        <w:t xml:space="preserve">Anunţurile referitoare la posturile </w:t>
      </w:r>
      <w:r w:rsidRPr="00DA0651">
        <w:rPr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color w:val="FF0000"/>
          <w:lang w:val="ro-RO"/>
        </w:rPr>
        <w:t xml:space="preserve"> şi </w:t>
      </w:r>
      <w:r w:rsidRPr="00DA0651">
        <w:rPr>
          <w:b/>
          <w:color w:val="FF0000"/>
          <w:lang w:val="ro-RO"/>
        </w:rPr>
        <w:t xml:space="preserve">cercetător ştiinţific gradul I </w:t>
      </w:r>
      <w:r w:rsidRPr="009C737C">
        <w:rPr>
          <w:color w:val="FF0000"/>
          <w:lang w:val="ro-RO"/>
        </w:rPr>
        <w:t>vor fi completate şi cu informaţia în limba engleză</w:t>
      </w:r>
      <w:r>
        <w:rPr>
          <w:color w:val="FF0000"/>
          <w:lang w:val="ro-RO"/>
        </w:rPr>
        <w:t xml:space="preserve">. Pentru posturile de </w:t>
      </w:r>
      <w:r w:rsidRPr="00DA0651">
        <w:rPr>
          <w:b/>
          <w:color w:val="FF0000"/>
          <w:lang w:val="ro-RO"/>
        </w:rPr>
        <w:t>asistent și șef de lucrări</w:t>
      </w:r>
      <w:r>
        <w:rPr>
          <w:color w:val="FF0000"/>
          <w:lang w:val="ro-RO"/>
        </w:rPr>
        <w:t xml:space="preserve"> informațiile vor fi doar în limba română</w:t>
      </w:r>
    </w:p>
    <w:p w14:paraId="492F04AB" w14:textId="77777777" w:rsidR="009C737C" w:rsidRDefault="009C737C" w:rsidP="00E54C3B">
      <w:pPr>
        <w:rPr>
          <w:lang w:val="ro-RO"/>
        </w:rPr>
      </w:pPr>
    </w:p>
    <w:p w14:paraId="2BD2E040" w14:textId="77777777" w:rsidR="009C737C" w:rsidRPr="00E54C3B" w:rsidRDefault="0095447B" w:rsidP="00E54C3B">
      <w:pPr>
        <w:rPr>
          <w:lang w:val="ro-RO"/>
        </w:rPr>
      </w:pPr>
      <w:r>
        <w:rPr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550"/>
      </w:tblGrid>
      <w:tr w:rsidR="009C737C" w:rsidRPr="00EC3883" w14:paraId="520C9A15" w14:textId="77777777" w:rsidTr="003D316B">
        <w:tc>
          <w:tcPr>
            <w:tcW w:w="2296" w:type="dxa"/>
            <w:vMerge w:val="restart"/>
          </w:tcPr>
          <w:p w14:paraId="53F1BFB4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Universitatea</w:t>
            </w:r>
          </w:p>
        </w:tc>
        <w:tc>
          <w:tcPr>
            <w:tcW w:w="576" w:type="dxa"/>
          </w:tcPr>
          <w:p w14:paraId="7C544F07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4968BC4C" w14:textId="77777777" w:rsidR="009C737C" w:rsidRPr="00E317FD" w:rsidRDefault="00FE0998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17388EA7" w14:textId="77777777" w:rsidTr="003D316B">
        <w:tc>
          <w:tcPr>
            <w:tcW w:w="2296" w:type="dxa"/>
            <w:vMerge/>
          </w:tcPr>
          <w:p w14:paraId="487FF5BD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700332E4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45C44FDC" w14:textId="77777777" w:rsidR="009C737C" w:rsidRPr="00E317FD" w:rsidRDefault="00E1352E" w:rsidP="00E317FD">
            <w:pPr>
              <w:jc w:val="both"/>
              <w:rPr>
                <w:lang w:val="ro-RO"/>
              </w:rPr>
            </w:pPr>
            <w:r w:rsidRPr="00E1352E">
              <w:rPr>
                <w:lang w:val="ro-RO"/>
              </w:rPr>
              <w:t>UNIVERSITY OF AGRICULTURAL SCIENCES  AND VETERINARY MEDICINE CLUJ-NAPOCA</w:t>
            </w:r>
          </w:p>
        </w:tc>
      </w:tr>
      <w:tr w:rsidR="009C737C" w:rsidRPr="00EC3883" w14:paraId="7FB51379" w14:textId="77777777" w:rsidTr="003D316B">
        <w:tc>
          <w:tcPr>
            <w:tcW w:w="2296" w:type="dxa"/>
            <w:vMerge w:val="restart"/>
          </w:tcPr>
          <w:p w14:paraId="6FC56D70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Facultatea</w:t>
            </w:r>
          </w:p>
        </w:tc>
        <w:tc>
          <w:tcPr>
            <w:tcW w:w="576" w:type="dxa"/>
          </w:tcPr>
          <w:p w14:paraId="04045A8D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36128640" w14:textId="77777777" w:rsidR="009C737C" w:rsidRPr="00E317FD" w:rsidRDefault="005520E8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MEDICINĂ VETERINARĂ</w:t>
            </w:r>
          </w:p>
        </w:tc>
      </w:tr>
      <w:tr w:rsidR="009C737C" w:rsidRPr="00EC3883" w14:paraId="43F8F52C" w14:textId="77777777" w:rsidTr="003D316B">
        <w:tc>
          <w:tcPr>
            <w:tcW w:w="2296" w:type="dxa"/>
            <w:vMerge/>
          </w:tcPr>
          <w:p w14:paraId="60B8FB12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3384D3F5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09C41F7F" w14:textId="6F36C8C8" w:rsidR="009C737C" w:rsidRPr="00830CB6" w:rsidRDefault="00830CB6" w:rsidP="00E317FD">
            <w:p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VETERINARY MEDICINE</w:t>
            </w:r>
          </w:p>
        </w:tc>
      </w:tr>
      <w:tr w:rsidR="009C737C" w:rsidRPr="00EC3883" w14:paraId="64035761" w14:textId="77777777" w:rsidTr="003D316B">
        <w:tc>
          <w:tcPr>
            <w:tcW w:w="2296" w:type="dxa"/>
            <w:vMerge w:val="restart"/>
          </w:tcPr>
          <w:p w14:paraId="40E26F01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Departament</w:t>
            </w:r>
          </w:p>
        </w:tc>
        <w:tc>
          <w:tcPr>
            <w:tcW w:w="576" w:type="dxa"/>
          </w:tcPr>
          <w:p w14:paraId="49C940EB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48CC631E" w14:textId="77777777" w:rsidR="009C737C" w:rsidRPr="00E317FD" w:rsidRDefault="005520E8" w:rsidP="00E317FD">
            <w:pPr>
              <w:jc w:val="both"/>
              <w:rPr>
                <w:lang w:val="ro-RO"/>
              </w:rPr>
            </w:pPr>
            <w:r w:rsidRPr="005520E8">
              <w:rPr>
                <w:lang w:val="ro-RO"/>
              </w:rPr>
              <w:t>IV Științe Clinice</w:t>
            </w:r>
          </w:p>
        </w:tc>
      </w:tr>
      <w:tr w:rsidR="009C737C" w:rsidRPr="00EC3883" w14:paraId="4E562295" w14:textId="77777777" w:rsidTr="003D316B">
        <w:tc>
          <w:tcPr>
            <w:tcW w:w="2296" w:type="dxa"/>
            <w:vMerge/>
          </w:tcPr>
          <w:p w14:paraId="6F3C0A23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6D5DE21D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45B8670C" w14:textId="085A1332" w:rsidR="009C737C" w:rsidRPr="00E317FD" w:rsidRDefault="00830CB6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IV CLINICAL SCIENCES</w:t>
            </w:r>
          </w:p>
        </w:tc>
      </w:tr>
      <w:tr w:rsidR="009C737C" w:rsidRPr="00EC3883" w14:paraId="3F270BF1" w14:textId="77777777" w:rsidTr="003D316B">
        <w:tc>
          <w:tcPr>
            <w:tcW w:w="2296" w:type="dxa"/>
            <w:vMerge w:val="restart"/>
          </w:tcPr>
          <w:p w14:paraId="59798532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Poziţia în statul de funcţii</w:t>
            </w:r>
          </w:p>
        </w:tc>
        <w:tc>
          <w:tcPr>
            <w:tcW w:w="576" w:type="dxa"/>
          </w:tcPr>
          <w:p w14:paraId="25F7AB8D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297D18A4" w14:textId="77777777" w:rsidR="009C737C" w:rsidRPr="00E317FD" w:rsidRDefault="005520E8" w:rsidP="00E317FD">
            <w:pPr>
              <w:jc w:val="both"/>
              <w:rPr>
                <w:lang w:val="ro-RO"/>
              </w:rPr>
            </w:pPr>
            <w:r w:rsidRPr="005520E8">
              <w:rPr>
                <w:lang w:val="ro-RO"/>
              </w:rPr>
              <w:t>IV/B/3</w:t>
            </w:r>
          </w:p>
        </w:tc>
      </w:tr>
      <w:tr w:rsidR="009C737C" w:rsidRPr="00EC3883" w14:paraId="0C99DE99" w14:textId="77777777" w:rsidTr="003D316B">
        <w:tc>
          <w:tcPr>
            <w:tcW w:w="2296" w:type="dxa"/>
            <w:vMerge/>
          </w:tcPr>
          <w:p w14:paraId="5801F783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5E814A0F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210309C0" w14:textId="69BC2ADE" w:rsidR="009C737C" w:rsidRPr="00E317FD" w:rsidRDefault="00830CB6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IV/B/3</w:t>
            </w:r>
          </w:p>
        </w:tc>
      </w:tr>
      <w:tr w:rsidR="009C737C" w:rsidRPr="00EC3883" w14:paraId="490D6175" w14:textId="77777777" w:rsidTr="003D316B">
        <w:tc>
          <w:tcPr>
            <w:tcW w:w="2296" w:type="dxa"/>
            <w:vMerge w:val="restart"/>
          </w:tcPr>
          <w:p w14:paraId="05FD50E1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Funcţia</w:t>
            </w:r>
          </w:p>
        </w:tc>
        <w:tc>
          <w:tcPr>
            <w:tcW w:w="576" w:type="dxa"/>
          </w:tcPr>
          <w:p w14:paraId="62146B2D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44609A54" w14:textId="77777777" w:rsidR="009C737C" w:rsidRPr="00E1352E" w:rsidRDefault="00E1352E" w:rsidP="00E317FD">
            <w:pPr>
              <w:jc w:val="both"/>
              <w:rPr>
                <w:b/>
                <w:lang w:val="ro-RO"/>
              </w:rPr>
            </w:pPr>
            <w:r w:rsidRPr="00E1352E">
              <w:rPr>
                <w:b/>
                <w:lang w:val="ro-RO"/>
              </w:rPr>
              <w:t>Profesor</w:t>
            </w:r>
            <w:r>
              <w:rPr>
                <w:b/>
                <w:lang w:val="ro-RO"/>
              </w:rPr>
              <w:t xml:space="preserve"> </w:t>
            </w:r>
          </w:p>
        </w:tc>
      </w:tr>
      <w:tr w:rsidR="009C737C" w:rsidRPr="00EC3883" w14:paraId="582A1F90" w14:textId="77777777" w:rsidTr="003D316B">
        <w:tc>
          <w:tcPr>
            <w:tcW w:w="2296" w:type="dxa"/>
            <w:vMerge/>
          </w:tcPr>
          <w:p w14:paraId="21609049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108BFEA3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65B47CF1" w14:textId="109F5FAD" w:rsidR="009C737C" w:rsidRPr="00E317FD" w:rsidRDefault="00830CB6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PROFESSOR</w:t>
            </w:r>
          </w:p>
        </w:tc>
      </w:tr>
      <w:tr w:rsidR="009C737C" w:rsidRPr="0012027B" w14:paraId="3CBAA215" w14:textId="77777777" w:rsidTr="003D316B">
        <w:tc>
          <w:tcPr>
            <w:tcW w:w="2296" w:type="dxa"/>
            <w:vMerge w:val="restart"/>
          </w:tcPr>
          <w:p w14:paraId="6309B45F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Disci</w:t>
            </w:r>
            <w:r w:rsidR="008B65CC" w:rsidRPr="00EC3883">
              <w:rPr>
                <w:lang w:val="ro-RO"/>
              </w:rPr>
              <w:t>plinele din planul de învăţământ</w:t>
            </w:r>
          </w:p>
        </w:tc>
        <w:tc>
          <w:tcPr>
            <w:tcW w:w="576" w:type="dxa"/>
          </w:tcPr>
          <w:p w14:paraId="06599148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352738CB" w14:textId="77777777" w:rsidR="00FE0998" w:rsidRPr="00E317FD" w:rsidRDefault="0012027B" w:rsidP="003C0FB7">
            <w:pPr>
              <w:jc w:val="both"/>
              <w:rPr>
                <w:lang w:val="ro-RO"/>
              </w:rPr>
            </w:pPr>
            <w:r w:rsidRPr="0012027B">
              <w:rPr>
                <w:lang w:val="ro-RO"/>
              </w:rPr>
              <w:t>Radiologie și imagistică medicală; Semiologie 2;  Ethopathologie; Sémiologie 2; Sémiologie 1</w:t>
            </w:r>
          </w:p>
        </w:tc>
      </w:tr>
      <w:tr w:rsidR="009C737C" w:rsidRPr="00EC3883" w14:paraId="6588CA4C" w14:textId="77777777" w:rsidTr="003D316B">
        <w:tc>
          <w:tcPr>
            <w:tcW w:w="2296" w:type="dxa"/>
            <w:vMerge/>
          </w:tcPr>
          <w:p w14:paraId="5EE8CD67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241CD717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01744BB3" w14:textId="68C9FAFE" w:rsidR="009C737C" w:rsidRPr="00E317FD" w:rsidRDefault="00830CB6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Radiology and medical Imaging (Ro); Semiology 2 (Ro); Ethophathology (Fr); Semiology 2 (Fr); Semiology 1 (Fr)</w:t>
            </w:r>
          </w:p>
        </w:tc>
      </w:tr>
      <w:tr w:rsidR="009C737C" w:rsidRPr="00EC3883" w14:paraId="255F94FA" w14:textId="77777777" w:rsidTr="003D316B">
        <w:tc>
          <w:tcPr>
            <w:tcW w:w="2296" w:type="dxa"/>
            <w:vMerge w:val="restart"/>
          </w:tcPr>
          <w:p w14:paraId="4BC5AF42" w14:textId="77777777" w:rsidR="009C737C" w:rsidRPr="00EC3883" w:rsidRDefault="009C737C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Domeniul ştiinţific</w:t>
            </w:r>
          </w:p>
        </w:tc>
        <w:tc>
          <w:tcPr>
            <w:tcW w:w="576" w:type="dxa"/>
          </w:tcPr>
          <w:p w14:paraId="79E1609F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5644B84F" w14:textId="77777777" w:rsidR="009C737C" w:rsidRPr="00E7050A" w:rsidRDefault="00521ED0" w:rsidP="00E135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Medicină </w:t>
            </w:r>
            <w:r w:rsidR="00E1352E">
              <w:rPr>
                <w:lang w:val="ro-RO"/>
              </w:rPr>
              <w:t>v</w:t>
            </w:r>
            <w:r>
              <w:rPr>
                <w:lang w:val="ro-RO"/>
              </w:rPr>
              <w:t>eterinară</w:t>
            </w:r>
          </w:p>
        </w:tc>
      </w:tr>
      <w:tr w:rsidR="009C737C" w:rsidRPr="00EC3883" w14:paraId="25CDF49E" w14:textId="77777777" w:rsidTr="003D316B">
        <w:tc>
          <w:tcPr>
            <w:tcW w:w="2296" w:type="dxa"/>
            <w:vMerge/>
          </w:tcPr>
          <w:p w14:paraId="5EE31256" w14:textId="77777777" w:rsidR="009C737C" w:rsidRPr="00EC3883" w:rsidRDefault="009C737C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48434D13" w14:textId="77777777" w:rsidR="009C737C" w:rsidRPr="00EC3883" w:rsidRDefault="009C737C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58F0B7F4" w14:textId="2E72709D" w:rsidR="009C737C" w:rsidRPr="00E317FD" w:rsidRDefault="00830CB6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Veterinary Medicine</w:t>
            </w:r>
          </w:p>
        </w:tc>
      </w:tr>
      <w:tr w:rsidR="00E7050A" w:rsidRPr="00E1352E" w14:paraId="048B15A8" w14:textId="77777777" w:rsidTr="003D316B">
        <w:tc>
          <w:tcPr>
            <w:tcW w:w="2296" w:type="dxa"/>
            <w:vMerge w:val="restart"/>
          </w:tcPr>
          <w:p w14:paraId="692E173B" w14:textId="77777777" w:rsidR="00E7050A" w:rsidRPr="00EC3883" w:rsidRDefault="00E7050A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Descriere post</w:t>
            </w:r>
          </w:p>
        </w:tc>
        <w:tc>
          <w:tcPr>
            <w:tcW w:w="576" w:type="dxa"/>
          </w:tcPr>
          <w:p w14:paraId="283E175D" w14:textId="77777777" w:rsidR="00E7050A" w:rsidRPr="00EC3883" w:rsidRDefault="00E7050A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74F1697B" w14:textId="77777777" w:rsidR="00830CB6" w:rsidRPr="0030219F" w:rsidRDefault="00E7050A" w:rsidP="003300D9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30219F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="00E1352E" w:rsidRPr="0030219F">
              <w:rPr>
                <w:rFonts w:eastAsia="Calibri"/>
                <w:color w:val="000000" w:themeColor="text1"/>
                <w:lang w:val="ro-RO"/>
              </w:rPr>
              <w:t xml:space="preserve">Postul de profesor pe perioadă nedeterminată, poziţia IV/B/3, are în componenţă următoarele discipline: </w:t>
            </w:r>
          </w:p>
          <w:p w14:paraId="56FEF3C5" w14:textId="77777777" w:rsidR="00830CB6" w:rsidRPr="0030219F" w:rsidRDefault="00E1352E" w:rsidP="00830C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disciplina de Radiologie și imagistică medicală, 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>linia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română, are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2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 ore de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curs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; </w:t>
            </w:r>
          </w:p>
          <w:p w14:paraId="1A2B787F" w14:textId="77777777" w:rsidR="00830CB6" w:rsidRPr="0030219F" w:rsidRDefault="003300D9" w:rsidP="00830C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disciplina de Semiologie 2, secția română, are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2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ore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curs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; </w:t>
            </w:r>
          </w:p>
          <w:p w14:paraId="66A2F354" w14:textId="46C77123" w:rsidR="00830CB6" w:rsidRPr="0030219F" w:rsidRDefault="00E1352E" w:rsidP="00830C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disciplina de </w:t>
            </w:r>
            <w:r w:rsidR="00800546" w:rsidRPr="0030219F">
              <w:rPr>
                <w:rFonts w:ascii="Times New Roman" w:hAnsi="Times New Roman"/>
                <w:color w:val="000000" w:themeColor="text1"/>
                <w:lang w:val="ro-RO"/>
              </w:rPr>
              <w:t>Ethopathologie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,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linia franceză,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are 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2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ore de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curs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; </w:t>
            </w:r>
          </w:p>
          <w:p w14:paraId="6B4164DD" w14:textId="6C4C397B" w:rsidR="00830CB6" w:rsidRPr="0030219F" w:rsidRDefault="003300D9" w:rsidP="00830C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disciplina de Sémiologie 2, linia franceză,  are 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2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   ore de  </w:t>
            </w:r>
            <w:r w:rsidR="00830CB6" w:rsidRPr="0030219F">
              <w:rPr>
                <w:rFonts w:ascii="Times New Roman" w:hAnsi="Times New Roman"/>
                <w:color w:val="000000" w:themeColor="text1"/>
                <w:lang w:val="ro-RO"/>
              </w:rPr>
              <w:t>curs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; </w:t>
            </w:r>
          </w:p>
          <w:p w14:paraId="711317F5" w14:textId="424DE2AE" w:rsidR="00E7050A" w:rsidRPr="0030219F" w:rsidRDefault="00830CB6" w:rsidP="00830C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disciplina de 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>Sémiologie 1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fr-FR"/>
              </w:rPr>
              <w:t xml:space="preserve"> 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linia franceză, 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are 2 ore de  curs</w:t>
            </w:r>
            <w:r w:rsidR="003300D9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E1352E"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(total 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8 </w:t>
            </w:r>
            <w:r w:rsidR="00E1352E" w:rsidRPr="0030219F">
              <w:rPr>
                <w:rFonts w:ascii="Times New Roman" w:hAnsi="Times New Roman"/>
                <w:color w:val="000000" w:themeColor="text1"/>
                <w:lang w:val="ro-RO"/>
              </w:rPr>
              <w:t>ore sem I și II).</w:t>
            </w:r>
          </w:p>
        </w:tc>
      </w:tr>
      <w:tr w:rsidR="00E7050A" w:rsidRPr="00EC3883" w14:paraId="57848225" w14:textId="77777777" w:rsidTr="003D316B">
        <w:tc>
          <w:tcPr>
            <w:tcW w:w="2296" w:type="dxa"/>
            <w:vMerge/>
          </w:tcPr>
          <w:p w14:paraId="66CA870D" w14:textId="77777777" w:rsidR="00E7050A" w:rsidRPr="00EC3883" w:rsidRDefault="00E7050A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02ABE055" w14:textId="77777777" w:rsidR="00E7050A" w:rsidRPr="00EC3883" w:rsidRDefault="00E7050A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6B531B8C" w14:textId="77777777" w:rsidR="00830CB6" w:rsidRPr="0030219F" w:rsidRDefault="00830CB6" w:rsidP="00830CB6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 xml:space="preserve">The position of Professor for an indefinite employment period, position IV / B / 3, consists of the following disciplines: </w:t>
            </w:r>
          </w:p>
          <w:p w14:paraId="289F6D46" w14:textId="249821EA" w:rsidR="00830CB6" w:rsidRPr="0030219F" w:rsidRDefault="00830CB6" w:rsidP="00830CB6">
            <w:pPr>
              <w:pStyle w:val="HTMLPreformatted"/>
              <w:numPr>
                <w:ilvl w:val="0"/>
                <w:numId w:val="10"/>
              </w:numPr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 xml:space="preserve">the discipline of Radiology and medical imaging, Romanian line, has classes of 2 hours; </w:t>
            </w:r>
          </w:p>
          <w:p w14:paraId="536C6C65" w14:textId="76D6C447" w:rsidR="00830CB6" w:rsidRPr="0030219F" w:rsidRDefault="00830CB6" w:rsidP="00830CB6">
            <w:pPr>
              <w:pStyle w:val="HTMLPreformatted"/>
              <w:numPr>
                <w:ilvl w:val="0"/>
                <w:numId w:val="10"/>
              </w:numPr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 xml:space="preserve">the discipline of Semiology 2, Romanian section, has classes 2 hours; </w:t>
            </w:r>
          </w:p>
          <w:p w14:paraId="3D623621" w14:textId="0FBC330A" w:rsidR="00830CB6" w:rsidRPr="0030219F" w:rsidRDefault="00830CB6" w:rsidP="00830CB6">
            <w:pPr>
              <w:pStyle w:val="HTMLPreformatted"/>
              <w:numPr>
                <w:ilvl w:val="0"/>
                <w:numId w:val="10"/>
              </w:numPr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 xml:space="preserve">the discipline of Ethopathologie, the French line, has classes of 2 hours; </w:t>
            </w:r>
          </w:p>
          <w:p w14:paraId="105E6292" w14:textId="628A491D" w:rsidR="00830CB6" w:rsidRPr="0030219F" w:rsidRDefault="00830CB6" w:rsidP="00830CB6">
            <w:pPr>
              <w:pStyle w:val="HTMLPreformatted"/>
              <w:numPr>
                <w:ilvl w:val="0"/>
                <w:numId w:val="10"/>
              </w:numPr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 xml:space="preserve">the discipline of Semiology 2, the French line, has classes of 2 hours; </w:t>
            </w:r>
          </w:p>
          <w:p w14:paraId="72B203BE" w14:textId="60AB67BA" w:rsidR="00830CB6" w:rsidRPr="0030219F" w:rsidRDefault="00830CB6" w:rsidP="00830CB6">
            <w:pPr>
              <w:pStyle w:val="HTMLPreformatted"/>
              <w:numPr>
                <w:ilvl w:val="0"/>
                <w:numId w:val="10"/>
              </w:numPr>
              <w:shd w:val="clear" w:color="auto" w:fill="F8F9FA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</w:pPr>
            <w:r w:rsidRPr="0030219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o-RO"/>
              </w:rPr>
              <w:t>the discipline of Semiology 1, the French line, has classes of 2 hours; (total 8 hours sem I and II).</w:t>
            </w:r>
          </w:p>
          <w:p w14:paraId="16C9D1DB" w14:textId="77777777" w:rsidR="00E7050A" w:rsidRPr="0030219F" w:rsidRDefault="00E7050A" w:rsidP="00E317FD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</w:p>
        </w:tc>
      </w:tr>
      <w:tr w:rsidR="00E7050A" w:rsidRPr="00EC3883" w14:paraId="6AC6B90C" w14:textId="77777777" w:rsidTr="003D316B">
        <w:tc>
          <w:tcPr>
            <w:tcW w:w="2296" w:type="dxa"/>
            <w:vMerge w:val="restart"/>
          </w:tcPr>
          <w:p w14:paraId="1181B024" w14:textId="77777777" w:rsidR="00E7050A" w:rsidRPr="00EC3883" w:rsidRDefault="00E7050A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Atribuţiile/activităţile aferente</w:t>
            </w:r>
          </w:p>
        </w:tc>
        <w:tc>
          <w:tcPr>
            <w:tcW w:w="576" w:type="dxa"/>
          </w:tcPr>
          <w:p w14:paraId="374F21BB" w14:textId="77777777" w:rsidR="00E7050A" w:rsidRPr="00EC3883" w:rsidRDefault="00E7050A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71CDD5CD" w14:textId="1A0836CE" w:rsidR="00781082" w:rsidRPr="0030219F" w:rsidRDefault="00781082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Pregătirea şi efectuarea orelor de curs și de lucrări practice precum și activitățile clinice  pentru disciplinele cuprinse în norma didactică, respectiv disciplinele: Radiologie și imagistică medicală; Semiologie 2;  Ethopathologie; Sémiologie 2; Sémiologie 1; </w:t>
            </w:r>
          </w:p>
          <w:p w14:paraId="009015A2" w14:textId="24FC4D31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Participarea la  întocmirea fişelor de disciplină şi a programelor analitice; pregătirea activităţii didactice; </w:t>
            </w:r>
          </w:p>
          <w:p w14:paraId="329A9A94" w14:textId="7E2A0F4A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Verificări, teste, examene și verific</w:t>
            </w:r>
            <w:r w:rsidR="00223126" w:rsidRPr="0030219F">
              <w:rPr>
                <w:rFonts w:ascii="Times New Roman" w:hAnsi="Times New Roman"/>
                <w:color w:val="000000" w:themeColor="text1"/>
                <w:lang w:val="ro-RO"/>
              </w:rPr>
              <w:t>ă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ri pe parcurs;</w:t>
            </w:r>
          </w:p>
          <w:p w14:paraId="7028F87B" w14:textId="2E997675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Consultaţii pentru studenţi asigurate la disciplinele din normă;  </w:t>
            </w:r>
          </w:p>
          <w:p w14:paraId="6ED16E6B" w14:textId="5062219F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Asistenţă la examene; </w:t>
            </w:r>
          </w:p>
          <w:p w14:paraId="7385FE79" w14:textId="5FB0B6AA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lastRenderedPageBreak/>
              <w:t xml:space="preserve">Îndrumare lucrări de licenţă; </w:t>
            </w:r>
          </w:p>
          <w:p w14:paraId="76804EAE" w14:textId="195C72CC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Elaborare materiale didactice; </w:t>
            </w:r>
          </w:p>
          <w:p w14:paraId="42CE360C" w14:textId="77777777" w:rsidR="00DF3481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Activitate de cercetare ştiinţifică; </w:t>
            </w:r>
          </w:p>
          <w:p w14:paraId="3BA1D730" w14:textId="7CB83B77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Îndrumare cercuri ştiinţifice studenţeşti; </w:t>
            </w:r>
          </w:p>
          <w:p w14:paraId="4AC91139" w14:textId="7BFC40E6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Participare la manifestări ştiinţifice; </w:t>
            </w:r>
          </w:p>
          <w:p w14:paraId="1EA687CF" w14:textId="1752AFE4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Participare la activităţile administrative, de învăţământ, de consultanţă şi de cercetare ale colectivului;</w:t>
            </w:r>
          </w:p>
          <w:p w14:paraId="75B4CA57" w14:textId="5A328CE0" w:rsidR="00781082" w:rsidRPr="0030219F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 xml:space="preserve">Activităţi de promovare şi legătura cu mediul economic; </w:t>
            </w:r>
          </w:p>
          <w:p w14:paraId="33C36A03" w14:textId="60535F6A" w:rsidR="00E7050A" w:rsidRPr="00DF3481" w:rsidRDefault="00781082" w:rsidP="00DF34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Alte activităţi pentru pregătirea practică şi teoretică a studenţilor</w:t>
            </w:r>
          </w:p>
        </w:tc>
      </w:tr>
      <w:tr w:rsidR="00E7050A" w:rsidRPr="00EC3883" w14:paraId="3BBC2D0A" w14:textId="77777777" w:rsidTr="003D316B">
        <w:tc>
          <w:tcPr>
            <w:tcW w:w="2296" w:type="dxa"/>
            <w:vMerge/>
          </w:tcPr>
          <w:p w14:paraId="64B5F7E5" w14:textId="77777777" w:rsidR="00E7050A" w:rsidRPr="00EC3883" w:rsidRDefault="00E7050A" w:rsidP="00E317FD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33F3F3D1" w14:textId="77777777" w:rsidR="00E7050A" w:rsidRPr="00EC3883" w:rsidRDefault="00E7050A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4BA61692" w14:textId="60AAA6B1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Preparation and presentations of the lectures and practical works as well as clinical activities for the disciplines included in the teaching norm, respectively the disciplines: Radiology and medical imaging; Semiology 2; Ethopathologie (Fr); Semiology 2 (Fr); Semiology 1 (Fr);</w:t>
            </w:r>
          </w:p>
          <w:p w14:paraId="3DBCC072" w14:textId="72D81F45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Participation in the preparation of discipline sheets and analytical programs; preparation of teaching activity;</w:t>
            </w:r>
          </w:p>
          <w:p w14:paraId="0D2FB45A" w14:textId="5C310DAF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Seminary, tests, examinations and on-the-spot evaluations;</w:t>
            </w:r>
          </w:p>
          <w:p w14:paraId="7A26997D" w14:textId="55EC3C41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Consultations for students in the theached subjects;</w:t>
            </w:r>
          </w:p>
          <w:p w14:paraId="35DB447A" w14:textId="016787C0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Exam assistance;</w:t>
            </w:r>
          </w:p>
          <w:p w14:paraId="37DEBDBC" w14:textId="49FFA20F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Guidance of undergraduate works</w:t>
            </w:r>
            <w:r w:rsidR="00064E7A" w:rsidRPr="0030219F">
              <w:rPr>
                <w:rFonts w:ascii="Times New Roman" w:hAnsi="Times New Roman"/>
                <w:color w:val="000000" w:themeColor="text1"/>
                <w:lang w:val="ro-RO"/>
              </w:rPr>
              <w:t>, bachelor degree</w:t>
            </w: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;</w:t>
            </w:r>
          </w:p>
          <w:p w14:paraId="77219EB9" w14:textId="12ABC38E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Development of teaching materials;</w:t>
            </w:r>
          </w:p>
          <w:p w14:paraId="5FD31FB5" w14:textId="5EC554B3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Scientific research activity;</w:t>
            </w:r>
          </w:p>
          <w:p w14:paraId="41745060" w14:textId="20B62294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Guiding student scientific circles;</w:t>
            </w:r>
          </w:p>
          <w:p w14:paraId="263C42C0" w14:textId="5439548B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Participation in scientific events;</w:t>
            </w:r>
          </w:p>
          <w:p w14:paraId="70D98B5A" w14:textId="06EAAD26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Participation in the administrative, educational, consulting and research activities of the team;</w:t>
            </w:r>
          </w:p>
          <w:p w14:paraId="64C3E019" w14:textId="197C71A5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Promoting activities and connection with the economic environment;</w:t>
            </w:r>
          </w:p>
          <w:p w14:paraId="49790835" w14:textId="56209730" w:rsidR="00DF3481" w:rsidRPr="0030219F" w:rsidRDefault="00DF3481" w:rsidP="00DF34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0219F">
              <w:rPr>
                <w:rFonts w:ascii="Times New Roman" w:hAnsi="Times New Roman"/>
                <w:color w:val="000000" w:themeColor="text1"/>
                <w:lang w:val="ro-RO"/>
              </w:rPr>
              <w:t>Other activities for the practical and theoretical training of students.</w:t>
            </w:r>
          </w:p>
          <w:p w14:paraId="30DD7AC9" w14:textId="77777777" w:rsidR="00E7050A" w:rsidRPr="00DF3481" w:rsidRDefault="00E7050A" w:rsidP="00DF3481">
            <w:pPr>
              <w:jc w:val="both"/>
              <w:rPr>
                <w:color w:val="FF0000"/>
                <w:lang w:val="ro-RO"/>
              </w:rPr>
            </w:pPr>
          </w:p>
        </w:tc>
      </w:tr>
      <w:tr w:rsidR="00E7050A" w:rsidRPr="00EC3883" w14:paraId="429D1B99" w14:textId="77777777" w:rsidTr="003D316B">
        <w:tc>
          <w:tcPr>
            <w:tcW w:w="2296" w:type="dxa"/>
            <w:vMerge w:val="restart"/>
          </w:tcPr>
          <w:p w14:paraId="3D189F11" w14:textId="77777777" w:rsidR="00E7050A" w:rsidRPr="00EC3883" w:rsidRDefault="00E7050A" w:rsidP="00E317FD">
            <w:pPr>
              <w:rPr>
                <w:lang w:val="ro-RO"/>
              </w:rPr>
            </w:pPr>
            <w:r w:rsidRPr="00EC3883">
              <w:rPr>
                <w:lang w:val="ro-RO"/>
              </w:rPr>
              <w:t>Data susţinerii prelegerii</w:t>
            </w:r>
          </w:p>
        </w:tc>
        <w:tc>
          <w:tcPr>
            <w:tcW w:w="576" w:type="dxa"/>
          </w:tcPr>
          <w:p w14:paraId="749B1F1F" w14:textId="77777777" w:rsidR="00E7050A" w:rsidRPr="00EC3883" w:rsidRDefault="00E7050A" w:rsidP="00E317FD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7E05E131" w14:textId="191BA1C8" w:rsidR="00E7050A" w:rsidRPr="00E317FD" w:rsidRDefault="003D316B" w:rsidP="00E317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08.02.2021</w:t>
            </w:r>
          </w:p>
        </w:tc>
      </w:tr>
      <w:tr w:rsidR="003D316B" w:rsidRPr="00EC3883" w14:paraId="393C3430" w14:textId="77777777" w:rsidTr="003D316B">
        <w:tc>
          <w:tcPr>
            <w:tcW w:w="2296" w:type="dxa"/>
            <w:vMerge/>
          </w:tcPr>
          <w:p w14:paraId="20388DBB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34A20DE9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47FC685B" w14:textId="7547FA2D" w:rsidR="003D316B" w:rsidRPr="00E317FD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08.02.2021</w:t>
            </w:r>
          </w:p>
        </w:tc>
      </w:tr>
      <w:tr w:rsidR="003D316B" w:rsidRPr="00EC3883" w14:paraId="73E57D2F" w14:textId="77777777" w:rsidTr="003D316B">
        <w:tc>
          <w:tcPr>
            <w:tcW w:w="2296" w:type="dxa"/>
            <w:vMerge w:val="restart"/>
          </w:tcPr>
          <w:p w14:paraId="55AAFA11" w14:textId="77777777" w:rsidR="003D316B" w:rsidRPr="00EC3883" w:rsidRDefault="003D316B" w:rsidP="003D316B">
            <w:pPr>
              <w:rPr>
                <w:lang w:val="ro-RO"/>
              </w:rPr>
            </w:pPr>
            <w:r w:rsidRPr="00EC3883">
              <w:rPr>
                <w:lang w:val="ro-RO"/>
              </w:rPr>
              <w:t>Ora susţinerii prelegerii</w:t>
            </w:r>
          </w:p>
        </w:tc>
        <w:tc>
          <w:tcPr>
            <w:tcW w:w="576" w:type="dxa"/>
          </w:tcPr>
          <w:p w14:paraId="1B4835D8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3C4666E0" w14:textId="56C4BB52" w:rsidR="003D316B" w:rsidRPr="00983AC9" w:rsidRDefault="003D316B" w:rsidP="003D316B">
            <w:pPr>
              <w:jc w:val="both"/>
              <w:rPr>
                <w:vertAlign w:val="superscript"/>
                <w:lang w:val="ro-RO"/>
              </w:rPr>
            </w:pPr>
            <w:r>
              <w:rPr>
                <w:vertAlign w:val="superscript"/>
                <w:lang w:val="ro-RO"/>
              </w:rPr>
              <w:t>12.00</w:t>
            </w:r>
          </w:p>
        </w:tc>
      </w:tr>
      <w:tr w:rsidR="003D316B" w:rsidRPr="00EC3883" w14:paraId="4A64660C" w14:textId="77777777" w:rsidTr="003D316B">
        <w:tc>
          <w:tcPr>
            <w:tcW w:w="2296" w:type="dxa"/>
            <w:vMerge/>
          </w:tcPr>
          <w:p w14:paraId="46005DCC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171B4057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0B800C4C" w14:textId="1C135FF1" w:rsidR="003D316B" w:rsidRPr="00E317FD" w:rsidRDefault="003D316B" w:rsidP="003D316B">
            <w:pPr>
              <w:jc w:val="both"/>
              <w:rPr>
                <w:lang w:val="ro-RO"/>
              </w:rPr>
            </w:pPr>
            <w:r>
              <w:rPr>
                <w:vertAlign w:val="superscript"/>
                <w:lang w:val="ro-RO"/>
              </w:rPr>
              <w:t>12.00</w:t>
            </w:r>
          </w:p>
        </w:tc>
      </w:tr>
      <w:tr w:rsidR="003D316B" w:rsidRPr="00EC3883" w14:paraId="4311BB74" w14:textId="77777777" w:rsidTr="003D316B">
        <w:tc>
          <w:tcPr>
            <w:tcW w:w="2296" w:type="dxa"/>
            <w:vMerge w:val="restart"/>
          </w:tcPr>
          <w:p w14:paraId="08ABBB2C" w14:textId="77777777" w:rsidR="003D316B" w:rsidRPr="00EC3883" w:rsidRDefault="003D316B" w:rsidP="003D316B">
            <w:pPr>
              <w:rPr>
                <w:lang w:val="ro-RO"/>
              </w:rPr>
            </w:pPr>
            <w:r w:rsidRPr="00EC3883">
              <w:rPr>
                <w:lang w:val="ro-RO"/>
              </w:rPr>
              <w:t>Locul susţinerii prelegerii</w:t>
            </w:r>
          </w:p>
        </w:tc>
        <w:tc>
          <w:tcPr>
            <w:tcW w:w="576" w:type="dxa"/>
          </w:tcPr>
          <w:p w14:paraId="3F382E2C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695027BF" w14:textId="44B1EC8B" w:rsidR="003D316B" w:rsidRPr="00E317FD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Facultatea de Medicina Veterinara, USAMV Cluj Napoca, Romania</w:t>
            </w:r>
          </w:p>
        </w:tc>
      </w:tr>
      <w:tr w:rsidR="003D316B" w:rsidRPr="00EC3883" w14:paraId="15D38471" w14:textId="77777777" w:rsidTr="003D316B">
        <w:tc>
          <w:tcPr>
            <w:tcW w:w="2296" w:type="dxa"/>
            <w:vMerge/>
          </w:tcPr>
          <w:p w14:paraId="1A512EA7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37778A85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0009DF98" w14:textId="54CE3A8F" w:rsidR="003D316B" w:rsidRPr="00E317FD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Faculty of Veterinary Medicine, UASVM Cluj Napoca, Romania</w:t>
            </w:r>
          </w:p>
        </w:tc>
      </w:tr>
      <w:tr w:rsidR="003D316B" w:rsidRPr="00EC3883" w14:paraId="1F022C94" w14:textId="77777777" w:rsidTr="003D316B">
        <w:tc>
          <w:tcPr>
            <w:tcW w:w="2296" w:type="dxa"/>
            <w:vMerge w:val="restart"/>
            <w:shd w:val="clear" w:color="auto" w:fill="auto"/>
          </w:tcPr>
          <w:p w14:paraId="6E8C9BB2" w14:textId="77777777" w:rsidR="003D316B" w:rsidRPr="00EC3883" w:rsidRDefault="003D316B" w:rsidP="003D316B">
            <w:pPr>
              <w:rPr>
                <w:lang w:val="ro-RO"/>
              </w:rPr>
            </w:pPr>
            <w:r w:rsidRPr="00EC3883">
              <w:rPr>
                <w:lang w:val="ro-RO"/>
              </w:rPr>
              <w:t>Tematica probelor de concurs şi bibliografia</w:t>
            </w:r>
          </w:p>
        </w:tc>
        <w:tc>
          <w:tcPr>
            <w:tcW w:w="576" w:type="dxa"/>
          </w:tcPr>
          <w:p w14:paraId="233DEF73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61C04A6E" w14:textId="77777777" w:rsidR="003D316B" w:rsidRDefault="003D316B" w:rsidP="003D316B">
            <w:proofErr w:type="spellStart"/>
            <w:r>
              <w:t>Tematica</w:t>
            </w:r>
            <w:proofErr w:type="spellEnd"/>
            <w:r>
              <w:t xml:space="preserve"> </w:t>
            </w:r>
          </w:p>
          <w:p w14:paraId="3BBD08C4" w14:textId="77777777" w:rsidR="003D316B" w:rsidRDefault="003D316B" w:rsidP="003D316B">
            <w:proofErr w:type="spellStart"/>
            <w:r>
              <w:t>Măsuri</w:t>
            </w:r>
            <w:proofErr w:type="spellEnd"/>
            <w:r>
              <w:t xml:space="preserve"> </w:t>
            </w:r>
            <w:proofErr w:type="spellStart"/>
            <w:r>
              <w:t>pregătitoare</w:t>
            </w:r>
            <w:proofErr w:type="spellEnd"/>
            <w:r>
              <w:t xml:space="preserve"> </w:t>
            </w:r>
            <w:proofErr w:type="spellStart"/>
            <w:r>
              <w:t>examenului</w:t>
            </w:r>
            <w:proofErr w:type="spellEnd"/>
            <w:r>
              <w:t xml:space="preserve"> clinic: </w:t>
            </w:r>
            <w:proofErr w:type="spellStart"/>
            <w:r>
              <w:t>abordarea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contenţia</w:t>
            </w:r>
            <w:proofErr w:type="spellEnd"/>
            <w:r>
              <w:t xml:space="preserve">. </w:t>
            </w:r>
          </w:p>
          <w:p w14:paraId="2C28B4EE" w14:textId="77777777" w:rsidR="003D316B" w:rsidRDefault="003D316B" w:rsidP="003D316B">
            <w:proofErr w:type="spellStart"/>
            <w:r>
              <w:t>Metode</w:t>
            </w:r>
            <w:proofErr w:type="spellEnd"/>
            <w:r>
              <w:t xml:space="preserve"> de </w:t>
            </w:r>
            <w:proofErr w:type="spellStart"/>
            <w:r>
              <w:t>examinare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animaleor</w:t>
            </w:r>
            <w:proofErr w:type="spellEnd"/>
            <w:r>
              <w:t xml:space="preserve">: clinic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paraclinic</w:t>
            </w:r>
            <w:proofErr w:type="spellEnd"/>
            <w:r>
              <w:t xml:space="preserve">. </w:t>
            </w:r>
          </w:p>
          <w:p w14:paraId="4EAC5338" w14:textId="77777777" w:rsidR="003D316B" w:rsidRDefault="003D316B" w:rsidP="003D316B">
            <w:proofErr w:type="spellStart"/>
            <w:r>
              <w:t>Examenul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semiologia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digestiv</w:t>
            </w:r>
            <w:proofErr w:type="spellEnd"/>
            <w:r>
              <w:t xml:space="preserve">. </w:t>
            </w:r>
          </w:p>
          <w:p w14:paraId="1A5F2D38" w14:textId="77777777" w:rsidR="003D316B" w:rsidRDefault="003D316B" w:rsidP="003D316B">
            <w:r>
              <w:t xml:space="preserve">           </w:t>
            </w:r>
            <w:proofErr w:type="spellStart"/>
            <w:r>
              <w:t>Segmentul</w:t>
            </w:r>
            <w:proofErr w:type="spellEnd"/>
            <w:r>
              <w:t xml:space="preserve"> </w:t>
            </w:r>
            <w:proofErr w:type="spellStart"/>
            <w:r>
              <w:t>prediafragmatic</w:t>
            </w:r>
            <w:proofErr w:type="spellEnd"/>
            <w:r>
              <w:t xml:space="preserve">. </w:t>
            </w:r>
          </w:p>
          <w:p w14:paraId="7C5552A5" w14:textId="5B505EA1" w:rsidR="003D316B" w:rsidRDefault="003D316B" w:rsidP="003D316B">
            <w:r>
              <w:t xml:space="preserve">           </w:t>
            </w:r>
            <w:proofErr w:type="spellStart"/>
            <w:r>
              <w:t>Segmentul</w:t>
            </w:r>
            <w:proofErr w:type="spellEnd"/>
            <w:r>
              <w:t xml:space="preserve"> </w:t>
            </w:r>
            <w:proofErr w:type="spellStart"/>
            <w:r>
              <w:t>postdiafragmatic</w:t>
            </w:r>
            <w:proofErr w:type="spellEnd"/>
            <w:r>
              <w:t xml:space="preserve">. </w:t>
            </w:r>
          </w:p>
          <w:p w14:paraId="354B25A6" w14:textId="61AE90DD" w:rsidR="003D316B" w:rsidRPr="002D1410" w:rsidRDefault="003D316B" w:rsidP="003D316B">
            <w:r>
              <w:t xml:space="preserve">           </w:t>
            </w:r>
            <w:proofErr w:type="spellStart"/>
            <w:r>
              <w:t>Diagnosticul</w:t>
            </w:r>
            <w:proofErr w:type="spellEnd"/>
            <w:r>
              <w:t xml:space="preserve"> radiologic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digestiv</w:t>
            </w:r>
            <w:proofErr w:type="spellEnd"/>
          </w:p>
          <w:p w14:paraId="0A12DA54" w14:textId="77777777" w:rsidR="003D316B" w:rsidRDefault="003D316B" w:rsidP="003D316B">
            <w:proofErr w:type="spellStart"/>
            <w:r>
              <w:t>Examenul</w:t>
            </w:r>
            <w:proofErr w:type="spellEnd"/>
            <w:r>
              <w:t xml:space="preserve">, </w:t>
            </w:r>
            <w:proofErr w:type="spellStart"/>
            <w:r>
              <w:t>semiologia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al </w:t>
            </w:r>
            <w:proofErr w:type="spellStart"/>
            <w:r>
              <w:t>aparatului</w:t>
            </w:r>
            <w:proofErr w:type="spellEnd"/>
            <w:r>
              <w:t xml:space="preserve"> respirator. </w:t>
            </w:r>
          </w:p>
          <w:p w14:paraId="39AF8AF9" w14:textId="77777777" w:rsidR="003D316B" w:rsidRDefault="003D316B" w:rsidP="003D316B">
            <w:r>
              <w:t xml:space="preserve">              </w:t>
            </w:r>
            <w:proofErr w:type="spellStart"/>
            <w:r>
              <w:t>Examenul</w:t>
            </w:r>
            <w:proofErr w:type="spellEnd"/>
            <w:r>
              <w:t xml:space="preserve"> </w:t>
            </w:r>
            <w:proofErr w:type="spellStart"/>
            <w:r>
              <w:t>fizic</w:t>
            </w:r>
            <w:proofErr w:type="spellEnd"/>
            <w:r>
              <w:t xml:space="preserve"> al </w:t>
            </w:r>
            <w:proofErr w:type="spellStart"/>
            <w:r>
              <w:t>apartului</w:t>
            </w:r>
            <w:proofErr w:type="spellEnd"/>
            <w:r>
              <w:t xml:space="preserve"> respirator </w:t>
            </w:r>
          </w:p>
          <w:p w14:paraId="607BF815" w14:textId="77777777" w:rsidR="003D316B" w:rsidRDefault="003D316B" w:rsidP="003D316B">
            <w:r>
              <w:t xml:space="preserve">              </w:t>
            </w:r>
            <w:proofErr w:type="spellStart"/>
            <w:r>
              <w:t>Examenul</w:t>
            </w:r>
            <w:proofErr w:type="spellEnd"/>
            <w:r>
              <w:t xml:space="preserve"> </w:t>
            </w:r>
            <w:proofErr w:type="spellStart"/>
            <w:r>
              <w:t>funcţional</w:t>
            </w:r>
            <w:proofErr w:type="spellEnd"/>
            <w:r>
              <w:t xml:space="preserve"> al </w:t>
            </w:r>
            <w:proofErr w:type="spellStart"/>
            <w:r>
              <w:t>sistemului</w:t>
            </w:r>
            <w:proofErr w:type="spellEnd"/>
            <w:r>
              <w:t xml:space="preserve"> cardiovascular. </w:t>
            </w:r>
          </w:p>
          <w:p w14:paraId="1F7B7754" w14:textId="5F07786E" w:rsidR="003D316B" w:rsidRDefault="003D316B" w:rsidP="003D316B">
            <w:r>
              <w:t xml:space="preserve">               </w:t>
            </w:r>
            <w:proofErr w:type="spellStart"/>
            <w:r>
              <w:t>Examenul</w:t>
            </w:r>
            <w:proofErr w:type="spellEnd"/>
            <w:r>
              <w:t xml:space="preserve"> clinic al </w:t>
            </w:r>
            <w:proofErr w:type="spellStart"/>
            <w:r>
              <w:t>sistemului</w:t>
            </w:r>
            <w:proofErr w:type="spellEnd"/>
            <w:r>
              <w:t xml:space="preserve"> cardiovascular. </w:t>
            </w:r>
          </w:p>
          <w:p w14:paraId="5FBB4B23" w14:textId="210975B3" w:rsidR="003D316B" w:rsidRPr="002D1410" w:rsidRDefault="003D316B" w:rsidP="003D316B">
            <w:r>
              <w:t xml:space="preserve">              </w:t>
            </w:r>
            <w:proofErr w:type="spellStart"/>
            <w:r>
              <w:t>Diagnosticul</w:t>
            </w:r>
            <w:proofErr w:type="spellEnd"/>
            <w:r>
              <w:t xml:space="preserve"> radiologic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respirator </w:t>
            </w:r>
            <w:proofErr w:type="spellStart"/>
            <w:r>
              <w:t>si</w:t>
            </w:r>
            <w:proofErr w:type="spellEnd"/>
            <w:r>
              <w:t xml:space="preserve"> cardiovascular</w:t>
            </w:r>
          </w:p>
          <w:p w14:paraId="43897E13" w14:textId="77777777" w:rsidR="003D316B" w:rsidRDefault="003D316B" w:rsidP="003D316B">
            <w:proofErr w:type="spellStart"/>
            <w:r>
              <w:t>Examenul</w:t>
            </w:r>
            <w:proofErr w:type="spellEnd"/>
            <w:r>
              <w:t xml:space="preserve">, </w:t>
            </w:r>
            <w:proofErr w:type="spellStart"/>
            <w:r>
              <w:t>semiologia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urinar</w:t>
            </w:r>
            <w:proofErr w:type="spellEnd"/>
            <w:r>
              <w:t xml:space="preserve">. </w:t>
            </w:r>
          </w:p>
          <w:p w14:paraId="246BF671" w14:textId="0C25225D" w:rsidR="003D316B" w:rsidRDefault="003D316B" w:rsidP="003D316B">
            <w:r>
              <w:t xml:space="preserve">               </w:t>
            </w:r>
            <w:proofErr w:type="spellStart"/>
            <w:r>
              <w:t>Examenul</w:t>
            </w:r>
            <w:proofErr w:type="spellEnd"/>
            <w:r>
              <w:t xml:space="preserve"> clinic al </w:t>
            </w:r>
            <w:proofErr w:type="spellStart"/>
            <w:r>
              <w:t>apartului</w:t>
            </w:r>
            <w:proofErr w:type="spellEnd"/>
            <w:r>
              <w:t xml:space="preserve"> </w:t>
            </w:r>
            <w:proofErr w:type="spellStart"/>
            <w:r>
              <w:t>urinar</w:t>
            </w:r>
            <w:proofErr w:type="spellEnd"/>
            <w:r>
              <w:t xml:space="preserve">. </w:t>
            </w:r>
          </w:p>
          <w:p w14:paraId="339D9DD8" w14:textId="3A889484" w:rsidR="003D316B" w:rsidRPr="002D1410" w:rsidRDefault="003D316B" w:rsidP="003D316B">
            <w:r>
              <w:t xml:space="preserve">                </w:t>
            </w:r>
            <w:proofErr w:type="spellStart"/>
            <w:r>
              <w:t>Diagnosticul</w:t>
            </w:r>
            <w:proofErr w:type="spellEnd"/>
            <w:r>
              <w:t xml:space="preserve"> radiologic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</w:t>
            </w:r>
            <w:proofErr w:type="spellStart"/>
            <w:r>
              <w:t>genito-urinar</w:t>
            </w:r>
            <w:proofErr w:type="spellEnd"/>
          </w:p>
          <w:p w14:paraId="6BEB39F8" w14:textId="77777777" w:rsidR="003D316B" w:rsidRDefault="003D316B" w:rsidP="003D316B">
            <w:proofErr w:type="spellStart"/>
            <w:r>
              <w:t>Examenul</w:t>
            </w:r>
            <w:proofErr w:type="spellEnd"/>
            <w:r>
              <w:t xml:space="preserve"> </w:t>
            </w:r>
            <w:proofErr w:type="spellStart"/>
            <w:r>
              <w:t>semiologia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locomotor. </w:t>
            </w:r>
          </w:p>
          <w:p w14:paraId="69E1AD01" w14:textId="11B6E7BE" w:rsidR="003D316B" w:rsidRDefault="003D316B" w:rsidP="003D316B">
            <w:r>
              <w:t xml:space="preserve">                 </w:t>
            </w:r>
            <w:proofErr w:type="spellStart"/>
            <w:r>
              <w:t>Examenul</w:t>
            </w:r>
            <w:proofErr w:type="spellEnd"/>
            <w:r>
              <w:t xml:space="preserve"> clinic al </w:t>
            </w:r>
            <w:proofErr w:type="spellStart"/>
            <w:r>
              <w:t>aparatului</w:t>
            </w:r>
            <w:proofErr w:type="spellEnd"/>
            <w:r>
              <w:t xml:space="preserve"> locomotor. </w:t>
            </w:r>
          </w:p>
          <w:p w14:paraId="30E523F0" w14:textId="22DFCDD8" w:rsidR="003D316B" w:rsidRPr="002D1410" w:rsidRDefault="003D316B" w:rsidP="003D316B">
            <w:r>
              <w:t xml:space="preserve">                 </w:t>
            </w:r>
            <w:proofErr w:type="spellStart"/>
            <w:r>
              <w:t>Diagnosticul</w:t>
            </w:r>
            <w:proofErr w:type="spellEnd"/>
            <w:r>
              <w:t xml:space="preserve"> radiologic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locomotor </w:t>
            </w:r>
          </w:p>
          <w:p w14:paraId="38A39C37" w14:textId="77777777" w:rsidR="003D316B" w:rsidRDefault="003D316B" w:rsidP="003D316B">
            <w:proofErr w:type="spellStart"/>
            <w:r>
              <w:t>Examnul</w:t>
            </w:r>
            <w:proofErr w:type="spellEnd"/>
            <w:r>
              <w:t xml:space="preserve">, </w:t>
            </w:r>
            <w:proofErr w:type="spellStart"/>
            <w:r>
              <w:t>semiologia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</w:t>
            </w:r>
            <w:proofErr w:type="spellStart"/>
            <w:r>
              <w:t>nervos</w:t>
            </w:r>
            <w:proofErr w:type="spellEnd"/>
            <w:r>
              <w:t xml:space="preserve"> central. </w:t>
            </w:r>
          </w:p>
          <w:p w14:paraId="6D713014" w14:textId="77777777" w:rsidR="003D316B" w:rsidRDefault="003D316B" w:rsidP="003D316B">
            <w:r>
              <w:t xml:space="preserve">                 </w:t>
            </w:r>
            <w:proofErr w:type="spellStart"/>
            <w:r>
              <w:t>Examenul</w:t>
            </w:r>
            <w:proofErr w:type="spellEnd"/>
            <w:r>
              <w:t xml:space="preserve"> </w:t>
            </w:r>
            <w:proofErr w:type="spellStart"/>
            <w:r>
              <w:t>fizic</w:t>
            </w:r>
            <w:proofErr w:type="spellEnd"/>
            <w:r>
              <w:t xml:space="preserve"> al </w:t>
            </w:r>
            <w:proofErr w:type="spellStart"/>
            <w:r>
              <w:t>craniului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coloanei</w:t>
            </w:r>
            <w:proofErr w:type="spellEnd"/>
            <w:r>
              <w:t xml:space="preserve"> </w:t>
            </w:r>
            <w:proofErr w:type="spellStart"/>
            <w:r>
              <w:t>vertebrale</w:t>
            </w:r>
            <w:proofErr w:type="spellEnd"/>
            <w:r>
              <w:t xml:space="preserve">. </w:t>
            </w:r>
          </w:p>
          <w:p w14:paraId="04C5BD45" w14:textId="0566535E" w:rsidR="003D316B" w:rsidRDefault="003D316B" w:rsidP="003D316B">
            <w:r>
              <w:t xml:space="preserve">                  </w:t>
            </w:r>
            <w:proofErr w:type="spellStart"/>
            <w:r>
              <w:t>Examenul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semiologia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</w:t>
            </w:r>
            <w:proofErr w:type="spellStart"/>
            <w:r>
              <w:t>nervos</w:t>
            </w:r>
            <w:proofErr w:type="spellEnd"/>
            <w:r>
              <w:t xml:space="preserve"> </w:t>
            </w:r>
            <w:proofErr w:type="spellStart"/>
            <w:r>
              <w:t>vegetativ</w:t>
            </w:r>
            <w:proofErr w:type="spellEnd"/>
            <w:r>
              <w:t>.</w:t>
            </w:r>
          </w:p>
          <w:p w14:paraId="4198FBDD" w14:textId="5A827C3D" w:rsidR="003D316B" w:rsidRDefault="003D316B" w:rsidP="003D316B">
            <w:r>
              <w:t xml:space="preserve">                  </w:t>
            </w:r>
            <w:proofErr w:type="spellStart"/>
            <w:r>
              <w:t>Diagnosticul</w:t>
            </w:r>
            <w:proofErr w:type="spellEnd"/>
            <w:r>
              <w:t xml:space="preserve"> radiologic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sistemului</w:t>
            </w:r>
            <w:proofErr w:type="spellEnd"/>
            <w:r>
              <w:t xml:space="preserve"> </w:t>
            </w:r>
            <w:proofErr w:type="spellStart"/>
            <w:r>
              <w:t>nervos</w:t>
            </w:r>
            <w:proofErr w:type="spellEnd"/>
            <w:r>
              <w:t xml:space="preserve"> central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periferic</w:t>
            </w:r>
            <w:proofErr w:type="spellEnd"/>
          </w:p>
          <w:p w14:paraId="72A15188" w14:textId="31C1D0C8" w:rsidR="003D316B" w:rsidRDefault="003D316B" w:rsidP="003D316B"/>
          <w:p w14:paraId="73CF8BD8" w14:textId="77777777" w:rsidR="003D316B" w:rsidRDefault="003D316B" w:rsidP="003D316B">
            <w:proofErr w:type="spellStart"/>
            <w:r>
              <w:t>Bibliografie</w:t>
            </w:r>
            <w:proofErr w:type="spellEnd"/>
            <w:r>
              <w:t xml:space="preserve"> </w:t>
            </w:r>
          </w:p>
          <w:p w14:paraId="65CA1133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064E7A">
              <w:t>Holloway A., McConnell F., 2014, BSAVA Manual of Canine and Feline Radiography and Radiology: A Foundation Manual, BSAVA, UK</w:t>
            </w:r>
          </w:p>
          <w:p w14:paraId="1402B748" w14:textId="77777777" w:rsidR="003D316B" w:rsidRPr="0030219F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30219F">
              <w:t xml:space="preserve">Horwitz D.F., Mills D., 2010, BSAVA Manual of canine and feline </w:t>
            </w:r>
            <w:proofErr w:type="spellStart"/>
            <w:r w:rsidRPr="0030219F">
              <w:t>behavioural</w:t>
            </w:r>
            <w:proofErr w:type="spellEnd"/>
            <w:r w:rsidRPr="0030219F">
              <w:t xml:space="preserve"> medicine, BSAVA, UK.</w:t>
            </w:r>
          </w:p>
          <w:p w14:paraId="473E1242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. </w:t>
            </w:r>
            <w:proofErr w:type="spellStart"/>
            <w:r>
              <w:t>Diagnosticul</w:t>
            </w:r>
            <w:proofErr w:type="spellEnd"/>
            <w:r>
              <w:t xml:space="preserve"> radiologic </w:t>
            </w:r>
            <w:proofErr w:type="spellStart"/>
            <w:r>
              <w:t>si</w:t>
            </w:r>
            <w:proofErr w:type="spellEnd"/>
            <w:r>
              <w:t xml:space="preserve"> imagistic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digestive, </w:t>
            </w:r>
            <w:proofErr w:type="spellStart"/>
            <w:r>
              <w:t>cardiorespirator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urinar</w:t>
            </w:r>
            <w:proofErr w:type="spellEnd"/>
            <w:r>
              <w:t xml:space="preserve"> la </w:t>
            </w:r>
            <w:proofErr w:type="spellStart"/>
            <w:r>
              <w:t>caine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pisica</w:t>
            </w:r>
            <w:proofErr w:type="spellEnd"/>
            <w:r>
              <w:t xml:space="preserve">, Ed.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2014</w:t>
            </w:r>
          </w:p>
          <w:p w14:paraId="334F444C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Radiologie</w:t>
            </w:r>
            <w:proofErr w:type="spellEnd"/>
            <w:r>
              <w:t xml:space="preserve"> Clinique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imagerie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rFonts w:cs="Calibri"/>
              </w:rPr>
              <w:t>é</w:t>
            </w:r>
            <w:r>
              <w:t>t</w:t>
            </w:r>
            <w:r>
              <w:rPr>
                <w:rFonts w:cs="Calibri"/>
              </w:rPr>
              <w:t>é</w:t>
            </w:r>
            <w:r>
              <w:t>rinaire</w:t>
            </w:r>
            <w:proofErr w:type="spellEnd"/>
            <w:r>
              <w:t xml:space="preserve">. </w:t>
            </w:r>
            <w:proofErr w:type="spellStart"/>
            <w:r>
              <w:t>Apport</w:t>
            </w:r>
            <w:proofErr w:type="spellEnd"/>
            <w:r>
              <w:t xml:space="preserve"> de la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de </w:t>
            </w:r>
            <w:proofErr w:type="spellStart"/>
            <w:r>
              <w:t>l’imagerie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rPr>
                <w:rFonts w:cs="Calibri"/>
              </w:rPr>
              <w:t>é</w:t>
            </w:r>
            <w:r>
              <w:t>dicale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 diagnostic </w:t>
            </w:r>
            <w:proofErr w:type="spellStart"/>
            <w:r>
              <w:t>d’affections</w:t>
            </w:r>
            <w:proofErr w:type="spellEnd"/>
            <w:r>
              <w:t xml:space="preserve"> des </w:t>
            </w:r>
            <w:proofErr w:type="spellStart"/>
            <w:r>
              <w:t>appareils</w:t>
            </w:r>
            <w:proofErr w:type="spellEnd"/>
            <w:r>
              <w:t xml:space="preserve"> </w:t>
            </w:r>
            <w:proofErr w:type="spellStart"/>
            <w:r>
              <w:t>digestif</w:t>
            </w:r>
            <w:proofErr w:type="spellEnd"/>
            <w:r>
              <w:t xml:space="preserve">, </w:t>
            </w:r>
            <w:proofErr w:type="spellStart"/>
            <w:r>
              <w:t>cardiorespiratoire</w:t>
            </w:r>
            <w:proofErr w:type="spellEnd"/>
            <w:r>
              <w:t xml:space="preserve"> et </w:t>
            </w:r>
            <w:proofErr w:type="spellStart"/>
            <w:r>
              <w:t>urinaire</w:t>
            </w:r>
            <w:proofErr w:type="spellEnd"/>
            <w:r>
              <w:t xml:space="preserve"> chez le </w:t>
            </w:r>
            <w:proofErr w:type="spellStart"/>
            <w:r>
              <w:t>chien</w:t>
            </w:r>
            <w:proofErr w:type="spellEnd"/>
            <w:r>
              <w:t xml:space="preserve"> et le chat. Ed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2017.</w:t>
            </w:r>
          </w:p>
          <w:p w14:paraId="02FBD4AE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Papuc</w:t>
            </w:r>
            <w:proofErr w:type="spellEnd"/>
            <w:r>
              <w:t xml:space="preserve"> I., </w:t>
            </w: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Oroian</w:t>
            </w:r>
            <w:proofErr w:type="spellEnd"/>
            <w:r>
              <w:t xml:space="preserve"> E.,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radioprotection. Diagnostic </w:t>
            </w:r>
            <w:proofErr w:type="spellStart"/>
            <w:r>
              <w:t>radiologique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affections de </w:t>
            </w:r>
            <w:proofErr w:type="spellStart"/>
            <w:r>
              <w:t>l’appareil</w:t>
            </w:r>
            <w:proofErr w:type="spellEnd"/>
            <w:r>
              <w:t xml:space="preserve"> </w:t>
            </w:r>
            <w:proofErr w:type="spellStart"/>
            <w:r>
              <w:t>locomoteur</w:t>
            </w:r>
            <w:proofErr w:type="spellEnd"/>
            <w:r>
              <w:t xml:space="preserve"> chez les </w:t>
            </w:r>
            <w:proofErr w:type="spellStart"/>
            <w:r>
              <w:t>animaux</w:t>
            </w:r>
            <w:proofErr w:type="spellEnd"/>
            <w:r>
              <w:t xml:space="preserve"> </w:t>
            </w:r>
            <w:proofErr w:type="spellStart"/>
            <w:r>
              <w:t>domestiques</w:t>
            </w:r>
            <w:proofErr w:type="spellEnd"/>
            <w:r>
              <w:t xml:space="preserve">, Ed.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2015</w:t>
            </w:r>
          </w:p>
          <w:p w14:paraId="121ACC1D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Papuc</w:t>
            </w:r>
            <w:proofErr w:type="spellEnd"/>
            <w:r>
              <w:t xml:space="preserve">, I., </w:t>
            </w:r>
            <w:proofErr w:type="spellStart"/>
            <w:r>
              <w:t>Tratat</w:t>
            </w:r>
            <w:proofErr w:type="spellEnd"/>
            <w:r>
              <w:t xml:space="preserve"> de </w:t>
            </w:r>
            <w:proofErr w:type="spellStart"/>
            <w:r>
              <w:t>semiologie</w:t>
            </w:r>
            <w:proofErr w:type="spellEnd"/>
            <w:r>
              <w:t xml:space="preserve"> </w:t>
            </w:r>
            <w:proofErr w:type="spellStart"/>
            <w:r>
              <w:t>medicală</w:t>
            </w:r>
            <w:proofErr w:type="spellEnd"/>
            <w:r>
              <w:t xml:space="preserve"> </w:t>
            </w:r>
            <w:proofErr w:type="spellStart"/>
            <w:r>
              <w:t>veterinară</w:t>
            </w:r>
            <w:proofErr w:type="spellEnd"/>
            <w:r>
              <w:t xml:space="preserve">, Ed. </w:t>
            </w:r>
            <w:proofErr w:type="spellStart"/>
            <w:r>
              <w:t>Academiei</w:t>
            </w:r>
            <w:proofErr w:type="spellEnd"/>
            <w:r>
              <w:t xml:space="preserve"> </w:t>
            </w:r>
            <w:proofErr w:type="spellStart"/>
            <w:r>
              <w:t>Române</w:t>
            </w:r>
            <w:proofErr w:type="spellEnd"/>
            <w:r>
              <w:t xml:space="preserve">, </w:t>
            </w:r>
            <w:proofErr w:type="spellStart"/>
            <w:r>
              <w:t>București</w:t>
            </w:r>
            <w:proofErr w:type="spellEnd"/>
            <w:r>
              <w:t xml:space="preserve">, ISBN 978-9763-27-2754-6, 2017 </w:t>
            </w:r>
          </w:p>
          <w:p w14:paraId="29153128" w14:textId="77777777" w:rsidR="003D316B" w:rsidRPr="00064E7A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064E7A">
              <w:t>Thrall E.D., 2018, Textbook of Veterinary Diagnostic Radiology, 7</w:t>
            </w:r>
            <w:r w:rsidRPr="00064E7A">
              <w:rPr>
                <w:vertAlign w:val="superscript"/>
              </w:rPr>
              <w:t>th</w:t>
            </w:r>
            <w:r w:rsidRPr="00064E7A">
              <w:t xml:space="preserve"> Edition, Elsevier</w:t>
            </w:r>
          </w:p>
          <w:p w14:paraId="2D0B93FD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Vaden</w:t>
            </w:r>
            <w:proofErr w:type="spellEnd"/>
            <w:r>
              <w:t xml:space="preserve"> S., Knoll J., Smith F., Tilley L &amp; JR., Blackwell’s five minute veterinary consult: Laboratory tests and diagnostic procedures canine &amp; feline, Ed. Wiley-Blackwell, 2009. </w:t>
            </w:r>
          </w:p>
          <w:p w14:paraId="30391D30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Vlagioiu</w:t>
            </w:r>
            <w:proofErr w:type="spellEnd"/>
            <w:r>
              <w:t xml:space="preserve"> C, </w:t>
            </w:r>
            <w:proofErr w:type="spellStart"/>
            <w:r>
              <w:t>Nicolae</w:t>
            </w:r>
            <w:proofErr w:type="spellEnd"/>
            <w:r>
              <w:t xml:space="preserve"> T, </w:t>
            </w:r>
            <w:proofErr w:type="spellStart"/>
            <w:r>
              <w:t>Semiologie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tehnici</w:t>
            </w:r>
            <w:proofErr w:type="spellEnd"/>
            <w:r>
              <w:t xml:space="preserve"> de </w:t>
            </w:r>
            <w:proofErr w:type="spellStart"/>
            <w:r>
              <w:t>examinare</w:t>
            </w:r>
            <w:proofErr w:type="spellEnd"/>
            <w:r>
              <w:t xml:space="preserve">, Ed. </w:t>
            </w:r>
            <w:proofErr w:type="spellStart"/>
            <w:r>
              <w:t>Sitech</w:t>
            </w:r>
            <w:proofErr w:type="spellEnd"/>
            <w:r>
              <w:t>, Craiova, 2012</w:t>
            </w:r>
          </w:p>
          <w:p w14:paraId="1A17D2E4" w14:textId="1A2190D5" w:rsidR="003D316B" w:rsidRPr="0030219F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Vulpe</w:t>
            </w:r>
            <w:proofErr w:type="spellEnd"/>
            <w:r>
              <w:t xml:space="preserve"> V, </w:t>
            </w:r>
            <w:proofErr w:type="spellStart"/>
            <w:r>
              <w:t>Meomartino</w:t>
            </w:r>
            <w:proofErr w:type="spellEnd"/>
            <w:r>
              <w:t xml:space="preserve"> L.,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: manual </w:t>
            </w:r>
            <w:proofErr w:type="spellStart"/>
            <w:r>
              <w:t>practic</w:t>
            </w:r>
            <w:proofErr w:type="spellEnd"/>
            <w:r>
              <w:t xml:space="preserve">, Ed. </w:t>
            </w:r>
            <w:proofErr w:type="spellStart"/>
            <w:r>
              <w:t>Performantica</w:t>
            </w:r>
            <w:proofErr w:type="spellEnd"/>
            <w:r>
              <w:t>, Iasi, 2014.</w:t>
            </w:r>
          </w:p>
        </w:tc>
      </w:tr>
      <w:tr w:rsidR="003D316B" w:rsidRPr="00EC3883" w14:paraId="49DE8C7C" w14:textId="77777777" w:rsidTr="003D316B">
        <w:tc>
          <w:tcPr>
            <w:tcW w:w="2296" w:type="dxa"/>
            <w:vMerge/>
            <w:shd w:val="clear" w:color="auto" w:fill="auto"/>
          </w:tcPr>
          <w:p w14:paraId="3174E2A3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6C275BE2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3A34B631" w14:textId="77777777" w:rsidR="003D316B" w:rsidRDefault="003D316B" w:rsidP="003D316B">
            <w:pPr>
              <w:jc w:val="both"/>
            </w:pPr>
            <w:proofErr w:type="spellStart"/>
            <w:r>
              <w:t>Thematics</w:t>
            </w:r>
            <w:proofErr w:type="spellEnd"/>
            <w:r>
              <w:t>:</w:t>
            </w:r>
          </w:p>
          <w:p w14:paraId="0ECE861D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>Preparatory measures for the clinical examination: approach and restraint.</w:t>
            </w:r>
          </w:p>
          <w:p w14:paraId="23FBACC0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Animal examination methods: clinical and </w:t>
            </w:r>
            <w:proofErr w:type="spellStart"/>
            <w:r w:rsidRPr="00736A91">
              <w:rPr>
                <w:rFonts w:ascii="Times New Roman" w:hAnsi="Times New Roman"/>
                <w:sz w:val="24"/>
                <w:szCs w:val="24"/>
              </w:rPr>
              <w:t>paraclinical</w:t>
            </w:r>
            <w:proofErr w:type="spellEnd"/>
            <w:r w:rsidRPr="00736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1F0DA8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>Examination, semiology and imaging of the digestive tract.</w:t>
            </w:r>
          </w:p>
          <w:p w14:paraId="075B9996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The </w:t>
            </w:r>
            <w:proofErr w:type="spellStart"/>
            <w:r w:rsidRPr="00736A91">
              <w:rPr>
                <w:rFonts w:ascii="Times New Roman" w:hAnsi="Times New Roman"/>
                <w:sz w:val="24"/>
                <w:szCs w:val="24"/>
              </w:rPr>
              <w:t>prediaphragmatic</w:t>
            </w:r>
            <w:proofErr w:type="spellEnd"/>
            <w:r w:rsidRPr="00736A91">
              <w:rPr>
                <w:rFonts w:ascii="Times New Roman" w:hAnsi="Times New Roman"/>
                <w:sz w:val="24"/>
                <w:szCs w:val="24"/>
              </w:rPr>
              <w:t xml:space="preserve"> segment.</w:t>
            </w:r>
          </w:p>
          <w:p w14:paraId="601FC1C4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Post-diaphragmatic segment.</w:t>
            </w:r>
          </w:p>
          <w:p w14:paraId="3D5977D6" w14:textId="727DEC6E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Radiologic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diagnosis of the digestive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pathology</w:t>
            </w:r>
          </w:p>
          <w:p w14:paraId="2C571B58" w14:textId="1C72D1B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Examination, semiology and imaging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examination 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>of the respiratory system.</w:t>
            </w:r>
          </w:p>
          <w:p w14:paraId="24C0C734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Physical examination of the respiratory tract</w:t>
            </w:r>
          </w:p>
          <w:p w14:paraId="12A6CD44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Functional examination of the cardiovascular system.</w:t>
            </w:r>
          </w:p>
          <w:p w14:paraId="241D6619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Clinical examination of the cardiovascular system.</w:t>
            </w:r>
          </w:p>
          <w:p w14:paraId="16E28FFF" w14:textId="1CC5C2B6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Radiologic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diagnosis in respiratory and cardiovascular diseases</w:t>
            </w:r>
          </w:p>
          <w:p w14:paraId="0CBAE4FC" w14:textId="3C2F4E3A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>Examination, semiology and imaging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of the urinary tract.</w:t>
            </w:r>
          </w:p>
          <w:p w14:paraId="78EF45A0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Clinical examination of urinary tract.</w:t>
            </w:r>
          </w:p>
          <w:p w14:paraId="0E4F002B" w14:textId="55212024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Radiologic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diagnosis in diseases of the genitourinary system</w:t>
            </w:r>
          </w:p>
          <w:p w14:paraId="07C61A9C" w14:textId="4A3082FE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>semiology and imaging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of the musculoskeletal system.</w:t>
            </w:r>
          </w:p>
          <w:p w14:paraId="55F793DC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 Clinical examination of the musculoskeletal system.</w:t>
            </w:r>
          </w:p>
          <w:p w14:paraId="15F039D0" w14:textId="463BC426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Radiologic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diagnosis in musculoskeletal disorders</w:t>
            </w:r>
          </w:p>
          <w:p w14:paraId="3BE6A0B4" w14:textId="1A0EF2F2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>Examination, semiology and imaging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of the central nervous system.</w:t>
            </w:r>
          </w:p>
          <w:p w14:paraId="19AFDF74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 Physical examination of the skull and spine.</w:t>
            </w:r>
          </w:p>
          <w:p w14:paraId="0B1C1240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  Examination and semiology of vegetative nervous system activity.</w:t>
            </w:r>
          </w:p>
          <w:p w14:paraId="4EF4E210" w14:textId="3F0761F5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Radiologic</w:t>
            </w:r>
            <w:r w:rsidRPr="00736A91">
              <w:rPr>
                <w:rFonts w:ascii="Times New Roman" w:hAnsi="Times New Roman"/>
                <w:sz w:val="24"/>
                <w:szCs w:val="24"/>
              </w:rPr>
              <w:t xml:space="preserve"> diagnosis in central and peripheral nervous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pathology</w:t>
            </w:r>
          </w:p>
          <w:p w14:paraId="23915E39" w14:textId="77777777" w:rsidR="003D316B" w:rsidRPr="00736A91" w:rsidRDefault="003D316B" w:rsidP="003D316B">
            <w:pPr>
              <w:pStyle w:val="HTMLPreformatted"/>
              <w:shd w:val="clear" w:color="auto" w:fill="F8F9FA"/>
              <w:rPr>
                <w:rFonts w:ascii="Times New Roman" w:hAnsi="Times New Roman"/>
                <w:sz w:val="24"/>
                <w:szCs w:val="24"/>
              </w:rPr>
            </w:pPr>
          </w:p>
          <w:p w14:paraId="61676AD5" w14:textId="77777777" w:rsidR="003D316B" w:rsidRDefault="003D316B" w:rsidP="003D316B">
            <w:pPr>
              <w:jc w:val="both"/>
            </w:pPr>
          </w:p>
          <w:p w14:paraId="577A6603" w14:textId="3A52C3D0" w:rsidR="003D316B" w:rsidRPr="00736A91" w:rsidRDefault="003D316B" w:rsidP="003D316B">
            <w:r>
              <w:t>References</w:t>
            </w:r>
          </w:p>
          <w:p w14:paraId="0D49D0C4" w14:textId="77777777" w:rsidR="003D316B" w:rsidRPr="00064E7A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064E7A">
              <w:t>Holloway A., McConnell F., 2014, BSAVA Manual of Canine and Feline Radiography and Radiology: A Foundation Manual, BSAVA, UK</w:t>
            </w:r>
          </w:p>
          <w:p w14:paraId="63DA9DBB" w14:textId="77777777" w:rsidR="003D316B" w:rsidRPr="00B1597C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064E7A">
              <w:t xml:space="preserve">Horwitz D.F., Mills D., 2010, BSAVA Manual of canine and feline </w:t>
            </w:r>
            <w:proofErr w:type="spellStart"/>
            <w:r w:rsidRPr="00064E7A">
              <w:t>behavioural</w:t>
            </w:r>
            <w:proofErr w:type="spellEnd"/>
            <w:r w:rsidRPr="00064E7A">
              <w:t xml:space="preserve"> medicine, BSAVA, UK.</w:t>
            </w:r>
          </w:p>
          <w:p w14:paraId="54E2076B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imagistica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. </w:t>
            </w:r>
            <w:proofErr w:type="spellStart"/>
            <w:r>
              <w:t>Diagnosticul</w:t>
            </w:r>
            <w:proofErr w:type="spellEnd"/>
            <w:r>
              <w:t xml:space="preserve"> radiologic </w:t>
            </w:r>
            <w:proofErr w:type="spellStart"/>
            <w:r>
              <w:t>si</w:t>
            </w:r>
            <w:proofErr w:type="spellEnd"/>
            <w:r>
              <w:t xml:space="preserve"> imagistic in </w:t>
            </w:r>
            <w:proofErr w:type="spellStart"/>
            <w:r>
              <w:t>afectiunile</w:t>
            </w:r>
            <w:proofErr w:type="spellEnd"/>
            <w:r>
              <w:t xml:space="preserve"> </w:t>
            </w:r>
            <w:proofErr w:type="spellStart"/>
            <w:r>
              <w:t>aparatului</w:t>
            </w:r>
            <w:proofErr w:type="spellEnd"/>
            <w:r>
              <w:t xml:space="preserve"> digestive, </w:t>
            </w:r>
            <w:proofErr w:type="spellStart"/>
            <w:r>
              <w:t>cardiorespirator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urinar</w:t>
            </w:r>
            <w:proofErr w:type="spellEnd"/>
            <w:r>
              <w:t xml:space="preserve"> la </w:t>
            </w:r>
            <w:proofErr w:type="spellStart"/>
            <w:r>
              <w:t>caine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pisica</w:t>
            </w:r>
            <w:proofErr w:type="spellEnd"/>
            <w:r>
              <w:t xml:space="preserve">, Ed.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2014</w:t>
            </w:r>
          </w:p>
          <w:p w14:paraId="7E4370B4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Radiologie</w:t>
            </w:r>
            <w:proofErr w:type="spellEnd"/>
            <w:r>
              <w:t xml:space="preserve"> Clinique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imagerie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rFonts w:cs="Calibri"/>
              </w:rPr>
              <w:t>é</w:t>
            </w:r>
            <w:r>
              <w:t>t</w:t>
            </w:r>
            <w:r>
              <w:rPr>
                <w:rFonts w:cs="Calibri"/>
              </w:rPr>
              <w:t>é</w:t>
            </w:r>
            <w:r>
              <w:t>rinaire</w:t>
            </w:r>
            <w:proofErr w:type="spellEnd"/>
            <w:r>
              <w:t xml:space="preserve">. </w:t>
            </w:r>
            <w:proofErr w:type="spellStart"/>
            <w:r>
              <w:t>Apport</w:t>
            </w:r>
            <w:proofErr w:type="spellEnd"/>
            <w:r>
              <w:t xml:space="preserve"> de la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de </w:t>
            </w:r>
            <w:proofErr w:type="spellStart"/>
            <w:r>
              <w:t>l’imagerie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rPr>
                <w:rFonts w:cs="Calibri"/>
              </w:rPr>
              <w:t>é</w:t>
            </w:r>
            <w:r>
              <w:t>dicale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 diagnostic </w:t>
            </w:r>
            <w:proofErr w:type="spellStart"/>
            <w:r>
              <w:t>d’affections</w:t>
            </w:r>
            <w:proofErr w:type="spellEnd"/>
            <w:r>
              <w:t xml:space="preserve"> des </w:t>
            </w:r>
            <w:proofErr w:type="spellStart"/>
            <w:r>
              <w:t>appareils</w:t>
            </w:r>
            <w:proofErr w:type="spellEnd"/>
            <w:r>
              <w:t xml:space="preserve"> </w:t>
            </w:r>
            <w:proofErr w:type="spellStart"/>
            <w:r>
              <w:t>digestif</w:t>
            </w:r>
            <w:proofErr w:type="spellEnd"/>
            <w:r>
              <w:t xml:space="preserve">, </w:t>
            </w:r>
            <w:proofErr w:type="spellStart"/>
            <w:r>
              <w:t>cardiorespiratoire</w:t>
            </w:r>
            <w:proofErr w:type="spellEnd"/>
            <w:r>
              <w:t xml:space="preserve"> et </w:t>
            </w:r>
            <w:proofErr w:type="spellStart"/>
            <w:r>
              <w:t>urinaire</w:t>
            </w:r>
            <w:proofErr w:type="spellEnd"/>
            <w:r>
              <w:t xml:space="preserve"> chez le </w:t>
            </w:r>
            <w:proofErr w:type="spellStart"/>
            <w:r>
              <w:t>chien</w:t>
            </w:r>
            <w:proofErr w:type="spellEnd"/>
            <w:r>
              <w:t xml:space="preserve"> et le chat. Ed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2017.</w:t>
            </w:r>
          </w:p>
          <w:p w14:paraId="7C47AB9D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Papuc</w:t>
            </w:r>
            <w:proofErr w:type="spellEnd"/>
            <w:r>
              <w:t xml:space="preserve"> I., </w:t>
            </w:r>
            <w:proofErr w:type="spellStart"/>
            <w:r>
              <w:t>Lacatus</w:t>
            </w:r>
            <w:proofErr w:type="spellEnd"/>
            <w:r>
              <w:t xml:space="preserve"> R., </w:t>
            </w:r>
            <w:proofErr w:type="spellStart"/>
            <w:r>
              <w:t>Oroian</w:t>
            </w:r>
            <w:proofErr w:type="spellEnd"/>
            <w:r>
              <w:t xml:space="preserve"> E.,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radioprotection. Diagnostic </w:t>
            </w:r>
            <w:proofErr w:type="spellStart"/>
            <w:r>
              <w:t>radiologique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affections de </w:t>
            </w:r>
            <w:proofErr w:type="spellStart"/>
            <w:r>
              <w:t>l’appareil</w:t>
            </w:r>
            <w:proofErr w:type="spellEnd"/>
            <w:r>
              <w:t xml:space="preserve"> </w:t>
            </w:r>
            <w:proofErr w:type="spellStart"/>
            <w:r>
              <w:t>locomoteur</w:t>
            </w:r>
            <w:proofErr w:type="spellEnd"/>
            <w:r>
              <w:t xml:space="preserve"> chez les </w:t>
            </w:r>
            <w:proofErr w:type="spellStart"/>
            <w:r>
              <w:t>animaux</w:t>
            </w:r>
            <w:proofErr w:type="spellEnd"/>
            <w:r>
              <w:t xml:space="preserve"> </w:t>
            </w:r>
            <w:proofErr w:type="spellStart"/>
            <w:r>
              <w:t>domestiques</w:t>
            </w:r>
            <w:proofErr w:type="spellEnd"/>
            <w:r>
              <w:t xml:space="preserve">, Ed. </w:t>
            </w:r>
            <w:proofErr w:type="spellStart"/>
            <w:r>
              <w:t>AcademicPres</w:t>
            </w:r>
            <w:proofErr w:type="spellEnd"/>
            <w:r>
              <w:t xml:space="preserve">, </w:t>
            </w:r>
            <w:proofErr w:type="spellStart"/>
            <w:r>
              <w:t>Cluj</w:t>
            </w:r>
            <w:proofErr w:type="spellEnd"/>
            <w:r>
              <w:t xml:space="preserve"> </w:t>
            </w:r>
            <w:proofErr w:type="spellStart"/>
            <w:r>
              <w:t>Napoca</w:t>
            </w:r>
            <w:proofErr w:type="spellEnd"/>
            <w:r>
              <w:t>, 2015</w:t>
            </w:r>
          </w:p>
          <w:p w14:paraId="648F9A8C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Papuc</w:t>
            </w:r>
            <w:proofErr w:type="spellEnd"/>
            <w:r>
              <w:t xml:space="preserve">, I., </w:t>
            </w:r>
            <w:proofErr w:type="spellStart"/>
            <w:r>
              <w:t>Tratat</w:t>
            </w:r>
            <w:proofErr w:type="spellEnd"/>
            <w:r>
              <w:t xml:space="preserve"> de </w:t>
            </w:r>
            <w:proofErr w:type="spellStart"/>
            <w:r>
              <w:t>semiologie</w:t>
            </w:r>
            <w:proofErr w:type="spellEnd"/>
            <w:r>
              <w:t xml:space="preserve"> </w:t>
            </w:r>
            <w:proofErr w:type="spellStart"/>
            <w:r>
              <w:t>medicală</w:t>
            </w:r>
            <w:proofErr w:type="spellEnd"/>
            <w:r>
              <w:t xml:space="preserve"> </w:t>
            </w:r>
            <w:proofErr w:type="spellStart"/>
            <w:r>
              <w:t>veterinară</w:t>
            </w:r>
            <w:proofErr w:type="spellEnd"/>
            <w:r>
              <w:t xml:space="preserve">, Ed. </w:t>
            </w:r>
            <w:proofErr w:type="spellStart"/>
            <w:r>
              <w:t>Academiei</w:t>
            </w:r>
            <w:proofErr w:type="spellEnd"/>
            <w:r>
              <w:t xml:space="preserve"> </w:t>
            </w:r>
            <w:proofErr w:type="spellStart"/>
            <w:r>
              <w:t>Române</w:t>
            </w:r>
            <w:proofErr w:type="spellEnd"/>
            <w:r>
              <w:t xml:space="preserve">, </w:t>
            </w:r>
            <w:proofErr w:type="spellStart"/>
            <w:r>
              <w:t>București</w:t>
            </w:r>
            <w:proofErr w:type="spellEnd"/>
            <w:r>
              <w:t xml:space="preserve">, ISBN 978-9763-27-2754-6, 2017 </w:t>
            </w:r>
          </w:p>
          <w:p w14:paraId="7428D814" w14:textId="77777777" w:rsidR="003D316B" w:rsidRPr="00064E7A" w:rsidRDefault="003D316B" w:rsidP="003D316B">
            <w:pPr>
              <w:pStyle w:val="ListParagraph"/>
              <w:numPr>
                <w:ilvl w:val="0"/>
                <w:numId w:val="14"/>
              </w:numPr>
            </w:pPr>
            <w:r w:rsidRPr="00064E7A">
              <w:t>Thrall E.D., 2018, Textbook of Veterinary Diagnostic Radiology, 7</w:t>
            </w:r>
            <w:r w:rsidRPr="00064E7A">
              <w:rPr>
                <w:vertAlign w:val="superscript"/>
              </w:rPr>
              <w:t>th</w:t>
            </w:r>
            <w:r w:rsidRPr="00064E7A">
              <w:t xml:space="preserve"> Edition, Elsevier</w:t>
            </w:r>
          </w:p>
          <w:p w14:paraId="5DF674B2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Vaden</w:t>
            </w:r>
            <w:proofErr w:type="spellEnd"/>
            <w:r>
              <w:t xml:space="preserve"> S., Knoll J., Smith F., Tilley L &amp; JR., Blackwell’s five minute veterinary consult: Laboratory tests and diagnostic procedures canine &amp; feline, Ed. Wiley-Blackwell, 2009. </w:t>
            </w:r>
          </w:p>
          <w:p w14:paraId="52E7AD33" w14:textId="77777777" w:rsidR="003D316B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Vlagioiu</w:t>
            </w:r>
            <w:proofErr w:type="spellEnd"/>
            <w:r>
              <w:t xml:space="preserve"> C, </w:t>
            </w:r>
            <w:proofErr w:type="spellStart"/>
            <w:r>
              <w:t>Nicolae</w:t>
            </w:r>
            <w:proofErr w:type="spellEnd"/>
            <w:r>
              <w:t xml:space="preserve"> T, </w:t>
            </w:r>
            <w:proofErr w:type="spellStart"/>
            <w:r>
              <w:t>Semiologie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tehnici</w:t>
            </w:r>
            <w:proofErr w:type="spellEnd"/>
            <w:r>
              <w:t xml:space="preserve"> de </w:t>
            </w:r>
            <w:proofErr w:type="spellStart"/>
            <w:r>
              <w:t>examinare</w:t>
            </w:r>
            <w:proofErr w:type="spellEnd"/>
            <w:r>
              <w:t xml:space="preserve">, Ed. </w:t>
            </w:r>
            <w:proofErr w:type="spellStart"/>
            <w:r>
              <w:t>Sitech</w:t>
            </w:r>
            <w:proofErr w:type="spellEnd"/>
            <w:r>
              <w:t>, Craiova, 2012</w:t>
            </w:r>
          </w:p>
          <w:p w14:paraId="3CFCD0AF" w14:textId="1CEC63E2" w:rsidR="003D316B" w:rsidRPr="00B1597C" w:rsidRDefault="003D316B" w:rsidP="003D316B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Vulpe</w:t>
            </w:r>
            <w:proofErr w:type="spellEnd"/>
            <w:r>
              <w:t xml:space="preserve"> V, </w:t>
            </w:r>
            <w:proofErr w:type="spellStart"/>
            <w:r>
              <w:t>Meomartino</w:t>
            </w:r>
            <w:proofErr w:type="spellEnd"/>
            <w:r>
              <w:t xml:space="preserve"> L., </w:t>
            </w:r>
            <w:proofErr w:type="spellStart"/>
            <w:r>
              <w:t>Radiologie</w:t>
            </w:r>
            <w:proofErr w:type="spellEnd"/>
            <w:r>
              <w:t xml:space="preserve"> </w:t>
            </w:r>
            <w:proofErr w:type="spellStart"/>
            <w:r>
              <w:t>veterinara</w:t>
            </w:r>
            <w:proofErr w:type="spellEnd"/>
            <w:r>
              <w:t xml:space="preserve">: manual </w:t>
            </w:r>
            <w:proofErr w:type="spellStart"/>
            <w:r>
              <w:t>practic</w:t>
            </w:r>
            <w:proofErr w:type="spellEnd"/>
            <w:r>
              <w:t xml:space="preserve">, Ed. </w:t>
            </w:r>
            <w:proofErr w:type="spellStart"/>
            <w:r>
              <w:t>Performantica</w:t>
            </w:r>
            <w:proofErr w:type="spellEnd"/>
            <w:r>
              <w:t>, Iasi, 2014.</w:t>
            </w:r>
          </w:p>
        </w:tc>
      </w:tr>
      <w:tr w:rsidR="003D316B" w:rsidRPr="00EC3883" w14:paraId="1A6E118B" w14:textId="77777777" w:rsidTr="003D316B">
        <w:tc>
          <w:tcPr>
            <w:tcW w:w="2296" w:type="dxa"/>
            <w:vMerge w:val="restart"/>
          </w:tcPr>
          <w:p w14:paraId="79C052C0" w14:textId="77777777" w:rsidR="003D316B" w:rsidRPr="00EC3883" w:rsidRDefault="003D316B" w:rsidP="003D316B">
            <w:pPr>
              <w:rPr>
                <w:lang w:val="ro-RO"/>
              </w:rPr>
            </w:pPr>
            <w:r w:rsidRPr="00EC3883">
              <w:rPr>
                <w:lang w:val="ro-RO"/>
              </w:rPr>
              <w:lastRenderedPageBreak/>
              <w:t>Comisia de concurs</w:t>
            </w:r>
          </w:p>
        </w:tc>
        <w:tc>
          <w:tcPr>
            <w:tcW w:w="576" w:type="dxa"/>
          </w:tcPr>
          <w:p w14:paraId="62338A8E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6E575EB2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>Președinte: Prof. univ. Dr. Nicodim FIȚ - USAMV, Cluj-Napoca</w:t>
            </w:r>
          </w:p>
          <w:p w14:paraId="28D8CF32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</w:p>
          <w:p w14:paraId="209186CF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Membrii comisie: </w:t>
            </w:r>
            <w:r w:rsidRPr="001D6414">
              <w:rPr>
                <w:lang w:val="ro-RO"/>
              </w:rPr>
              <w:t>Prof. univ. Dr. Ionel PAPUC - USAMV, Cluj-Napoca</w:t>
            </w:r>
          </w:p>
          <w:p w14:paraId="09ED7E48" w14:textId="4E0A9CD7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</w:t>
            </w:r>
            <w:r w:rsidRPr="001D6414">
              <w:rPr>
                <w:lang w:val="ro-RO"/>
              </w:rPr>
              <w:t xml:space="preserve">Prof. univ. Dr. Vasile VULPE - USAMV, </w:t>
            </w:r>
            <w:r>
              <w:rPr>
                <w:lang w:val="ro-RO"/>
              </w:rPr>
              <w:t>Iasi</w:t>
            </w:r>
          </w:p>
          <w:p w14:paraId="771243C7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ab/>
              <w:t xml:space="preserve">               </w:t>
            </w:r>
            <w:r>
              <w:rPr>
                <w:lang w:val="ro-RO"/>
              </w:rPr>
              <w:t xml:space="preserve"> </w:t>
            </w:r>
            <w:r w:rsidRPr="001D6414">
              <w:rPr>
                <w:lang w:val="ro-RO"/>
              </w:rPr>
              <w:t>Prof. univ. Dr. Constantin VLĂGIOIU - USAMV, București</w:t>
            </w:r>
          </w:p>
          <w:p w14:paraId="12BF2F45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ab/>
              <w:t xml:space="preserve">               </w:t>
            </w:r>
            <w:r>
              <w:rPr>
                <w:lang w:val="ro-RO"/>
              </w:rPr>
              <w:t xml:space="preserve"> </w:t>
            </w:r>
            <w:r w:rsidRPr="001D6414">
              <w:rPr>
                <w:lang w:val="ro-RO"/>
              </w:rPr>
              <w:t>Prof. univ. Dr. Gheorghe SOLCAN - USAMV, Iași</w:t>
            </w:r>
          </w:p>
          <w:p w14:paraId="4B8514DA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</w:p>
          <w:p w14:paraId="4B7DBE2B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>Membrii supleanți:  Prof. univ. Dr. Teodor MOȚ - USAMVB, Timișoara</w:t>
            </w:r>
          </w:p>
          <w:p w14:paraId="31F562B2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</w:t>
            </w:r>
            <w:r w:rsidRPr="001D6414">
              <w:rPr>
                <w:lang w:val="ro-RO"/>
              </w:rPr>
              <w:t>Prof. univ. Dr. Mircea MIRCEAN - USAMV, Cluj-Napoca</w:t>
            </w:r>
          </w:p>
          <w:p w14:paraId="2DD80FCC" w14:textId="77777777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</w:t>
            </w:r>
            <w:r w:rsidRPr="001D6414">
              <w:rPr>
                <w:lang w:val="ro-RO"/>
              </w:rPr>
              <w:t>Prof. univ. Dr. Iancu MORAR - USAMV, Cluj-Napoca</w:t>
            </w:r>
          </w:p>
          <w:p w14:paraId="54E2C360" w14:textId="77777777" w:rsidR="003D316B" w:rsidRPr="00E317FD" w:rsidRDefault="003D316B" w:rsidP="003D316B">
            <w:pPr>
              <w:jc w:val="both"/>
              <w:rPr>
                <w:lang w:val="ro-RO"/>
              </w:rPr>
            </w:pPr>
          </w:p>
        </w:tc>
      </w:tr>
      <w:tr w:rsidR="003D316B" w:rsidRPr="00EC3883" w14:paraId="3848A266" w14:textId="77777777" w:rsidTr="003D316B">
        <w:trPr>
          <w:trHeight w:val="292"/>
        </w:trPr>
        <w:tc>
          <w:tcPr>
            <w:tcW w:w="2296" w:type="dxa"/>
            <w:vMerge/>
          </w:tcPr>
          <w:p w14:paraId="0BA3C8E8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255F23BB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1C580E38" w14:textId="50EC4E9E" w:rsidR="003D316B" w:rsidRDefault="003D316B" w:rsidP="003D31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President: Professor </w:t>
            </w:r>
            <w:r w:rsidRPr="001D6414">
              <w:rPr>
                <w:rFonts w:ascii="Times New Roman" w:hAnsi="Times New Roman"/>
                <w:lang w:val="ro-RO"/>
              </w:rPr>
              <w:t>Prof. univ. Dr. Nicodim FIȚ</w:t>
            </w:r>
            <w:r>
              <w:rPr>
                <w:rFonts w:ascii="Times New Roman" w:hAnsi="Times New Roman"/>
                <w:lang w:val="ro-RO"/>
              </w:rPr>
              <w:t>, Ph.D</w:t>
            </w:r>
            <w:r w:rsidRPr="001D6414">
              <w:rPr>
                <w:rFonts w:ascii="Times New Roman" w:hAnsi="Times New Roman"/>
                <w:lang w:val="ro-RO"/>
              </w:rPr>
              <w:t xml:space="preserve"> - USAMV, Cluj-Napoca</w:t>
            </w:r>
          </w:p>
          <w:p w14:paraId="4CBAD4CB" w14:textId="77777777" w:rsidR="003D316B" w:rsidRDefault="003D316B" w:rsidP="003D31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  <w:p w14:paraId="3F9A81F9" w14:textId="00BBC8BA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Members: </w:t>
            </w:r>
            <w:r w:rsidRPr="001D6414">
              <w:rPr>
                <w:lang w:val="ro-RO"/>
              </w:rPr>
              <w:t>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Ionel PAPUC</w:t>
            </w:r>
            <w:r>
              <w:rPr>
                <w:lang w:val="ro-RO"/>
              </w:rPr>
              <w:t>. Ph.D</w:t>
            </w:r>
            <w:r w:rsidRPr="001D6414">
              <w:rPr>
                <w:lang w:val="ro-RO"/>
              </w:rPr>
              <w:t xml:space="preserve"> - USAMV, Cluj-Napoca</w:t>
            </w:r>
          </w:p>
          <w:p w14:paraId="257914B6" w14:textId="22AA5CE2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</w:t>
            </w:r>
            <w:r w:rsidRPr="001D6414">
              <w:rPr>
                <w:lang w:val="ro-RO"/>
              </w:rPr>
              <w:t>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Vasile VULPE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USAMV, </w:t>
            </w:r>
            <w:r>
              <w:rPr>
                <w:lang w:val="ro-RO"/>
              </w:rPr>
              <w:t>Iasi</w:t>
            </w:r>
          </w:p>
          <w:p w14:paraId="311C4922" w14:textId="3478C9A3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ab/>
              <w:t xml:space="preserve">    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Constantin VLĂGIOIU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USAMV, București</w:t>
            </w:r>
          </w:p>
          <w:p w14:paraId="252E6DFA" w14:textId="03AA9E32" w:rsidR="003D316B" w:rsidRPr="001D6414" w:rsidRDefault="003D316B" w:rsidP="003D316B">
            <w:pPr>
              <w:jc w:val="both"/>
              <w:rPr>
                <w:lang w:val="ro-RO"/>
              </w:rPr>
            </w:pPr>
            <w:r w:rsidRPr="001D6414">
              <w:rPr>
                <w:lang w:val="ro-RO"/>
              </w:rPr>
              <w:tab/>
              <w:t xml:space="preserve">    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Gheorghe SOLCAN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USAMV, Iași</w:t>
            </w:r>
          </w:p>
          <w:p w14:paraId="53954D91" w14:textId="77777777" w:rsidR="003D316B" w:rsidRDefault="003D316B" w:rsidP="003D31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  <w:p w14:paraId="2D759B0A" w14:textId="1056E641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Sustitute Members</w:t>
            </w:r>
            <w:r w:rsidRPr="001D6414">
              <w:rPr>
                <w:lang w:val="ro-RO"/>
              </w:rPr>
              <w:t>:  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Teodor MOȚ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USAMVB, Timișoara</w:t>
            </w:r>
          </w:p>
          <w:p w14:paraId="13C9A1A8" w14:textId="1D7C72AD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</w:t>
            </w:r>
            <w:r w:rsidRPr="001D6414">
              <w:rPr>
                <w:lang w:val="ro-RO"/>
              </w:rPr>
              <w:t>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Mircea MIRCEAN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USAMV, Cluj-Napoca</w:t>
            </w:r>
          </w:p>
          <w:p w14:paraId="394B6766" w14:textId="17AF7EF0" w:rsidR="003D316B" w:rsidRPr="001D6414" w:rsidRDefault="003D316B" w:rsidP="003D31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</w:t>
            </w:r>
            <w:r w:rsidRPr="001D6414">
              <w:rPr>
                <w:lang w:val="ro-RO"/>
              </w:rPr>
              <w:t>Prof</w:t>
            </w:r>
            <w:r>
              <w:rPr>
                <w:lang w:val="ro-RO"/>
              </w:rPr>
              <w:t xml:space="preserve">essor, DVM </w:t>
            </w:r>
            <w:r w:rsidRPr="001D6414">
              <w:rPr>
                <w:lang w:val="ro-RO"/>
              </w:rPr>
              <w:t>Iancu MORAR</w:t>
            </w:r>
            <w:r>
              <w:rPr>
                <w:lang w:val="ro-RO"/>
              </w:rPr>
              <w:t>, Ph.D</w:t>
            </w:r>
            <w:r w:rsidRPr="001D6414">
              <w:rPr>
                <w:lang w:val="ro-RO"/>
              </w:rPr>
              <w:t xml:space="preserve"> - USAMV, Cluj-Napoca</w:t>
            </w:r>
          </w:p>
          <w:p w14:paraId="4DEA804B" w14:textId="58586E88" w:rsidR="003D316B" w:rsidRPr="00E317FD" w:rsidRDefault="003D316B" w:rsidP="003D31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D316B" w:rsidRPr="00EC3883" w14:paraId="160C165F" w14:textId="77777777" w:rsidTr="003D316B">
        <w:tc>
          <w:tcPr>
            <w:tcW w:w="2296" w:type="dxa"/>
            <w:vMerge w:val="restart"/>
          </w:tcPr>
          <w:p w14:paraId="558B0523" w14:textId="77777777" w:rsidR="003D316B" w:rsidRPr="00EC3883" w:rsidRDefault="003D316B" w:rsidP="003D316B">
            <w:pPr>
              <w:rPr>
                <w:lang w:val="ro-RO"/>
              </w:rPr>
            </w:pPr>
            <w:r w:rsidRPr="00EC3883">
              <w:rPr>
                <w:lang w:val="ro-RO"/>
              </w:rPr>
              <w:lastRenderedPageBreak/>
              <w:t>Comisia de contestaţii</w:t>
            </w:r>
          </w:p>
        </w:tc>
        <w:tc>
          <w:tcPr>
            <w:tcW w:w="576" w:type="dxa"/>
          </w:tcPr>
          <w:p w14:paraId="5150E0A3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RO</w:t>
            </w:r>
          </w:p>
        </w:tc>
        <w:tc>
          <w:tcPr>
            <w:tcW w:w="7550" w:type="dxa"/>
          </w:tcPr>
          <w:p w14:paraId="26C6ADA6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Președinte</w:t>
            </w:r>
            <w:proofErr w:type="spellEnd"/>
            <w:r>
              <w:t xml:space="preserve">: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</w:t>
            </w:r>
            <w:proofErr w:type="spellStart"/>
            <w:r w:rsidRPr="00CD046B">
              <w:t>Florinel</w:t>
            </w:r>
            <w:proofErr w:type="spellEnd"/>
            <w:r w:rsidRPr="00CD046B">
              <w:t xml:space="preserve"> </w:t>
            </w:r>
            <w:proofErr w:type="spellStart"/>
            <w:r w:rsidRPr="00CD046B">
              <w:t>Gh</w:t>
            </w:r>
            <w:proofErr w:type="spellEnd"/>
            <w:r w:rsidRPr="00CD046B">
              <w:t>. BRUDAȘCĂ - USAMV, Cluj-Napoca</w:t>
            </w:r>
          </w:p>
          <w:p w14:paraId="2F008A61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2C9733F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Membrii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comisie</w:t>
            </w:r>
            <w:proofErr w:type="spellEnd"/>
            <w:r>
              <w:rPr>
                <w:lang w:val="fr-FR"/>
              </w:rPr>
              <w:t>:</w:t>
            </w:r>
            <w:r w:rsidRPr="00CD046B">
              <w:rPr>
                <w:lang w:val="fr-FR"/>
              </w:rPr>
              <w:t xml:space="preserve"> Prof. </w:t>
            </w:r>
            <w:proofErr w:type="spellStart"/>
            <w:r w:rsidRPr="00CD046B">
              <w:rPr>
                <w:lang w:val="fr-FR"/>
              </w:rPr>
              <w:t>univ</w:t>
            </w:r>
            <w:proofErr w:type="spellEnd"/>
            <w:r w:rsidRPr="00CD046B">
              <w:rPr>
                <w:lang w:val="fr-FR"/>
              </w:rPr>
              <w:t xml:space="preserve">. Dr. Mariana PĂCURAR – UMF </w:t>
            </w:r>
            <w:proofErr w:type="spellStart"/>
            <w:r w:rsidRPr="00CD046B">
              <w:rPr>
                <w:lang w:val="fr-FR"/>
              </w:rPr>
              <w:t>Tîrgu</w:t>
            </w:r>
            <w:proofErr w:type="spellEnd"/>
            <w:r w:rsidRPr="00CD046B">
              <w:rPr>
                <w:lang w:val="fr-FR"/>
              </w:rPr>
              <w:t xml:space="preserve"> </w:t>
            </w:r>
            <w:proofErr w:type="spellStart"/>
            <w:r w:rsidRPr="00CD046B">
              <w:rPr>
                <w:lang w:val="fr-FR"/>
              </w:rPr>
              <w:t>Mureș</w:t>
            </w:r>
            <w:proofErr w:type="spellEnd"/>
            <w:r w:rsidRPr="00CD046B">
              <w:rPr>
                <w:lang w:val="fr-FR"/>
              </w:rPr>
              <w:t xml:space="preserve">    </w:t>
            </w:r>
          </w:p>
          <w:p w14:paraId="455700B8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fr-FR"/>
              </w:rPr>
              <w:t xml:space="preserve">                    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Monica POP - UMF Cluj-Napoca</w:t>
            </w:r>
          </w:p>
          <w:p w14:paraId="35C35B9A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</w:t>
            </w:r>
            <w:r>
              <w:t xml:space="preserve">                 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Cornel IGNA – USAMVB </w:t>
            </w:r>
            <w:proofErr w:type="spellStart"/>
            <w:r w:rsidRPr="00CD046B">
              <w:t>Timișoara</w:t>
            </w:r>
            <w:proofErr w:type="spellEnd"/>
          </w:p>
          <w:p w14:paraId="229DE4BC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</w:t>
            </w:r>
            <w:r>
              <w:t xml:space="preserve">             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Dana PUSTA – USAMV Cluj-Napoca</w:t>
            </w:r>
          </w:p>
          <w:p w14:paraId="1E5CC635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82CA4C9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Membri</w:t>
            </w:r>
            <w:proofErr w:type="spellEnd"/>
            <w:r>
              <w:t xml:space="preserve"> </w:t>
            </w:r>
            <w:proofErr w:type="spellStart"/>
            <w:r>
              <w:t>supleanți</w:t>
            </w:r>
            <w:proofErr w:type="spellEnd"/>
            <w:r>
              <w:t xml:space="preserve">: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</w:t>
            </w:r>
            <w:proofErr w:type="spellStart"/>
            <w:r w:rsidRPr="00CD046B">
              <w:t>Florinela</w:t>
            </w:r>
            <w:proofErr w:type="spellEnd"/>
            <w:r w:rsidRPr="00CD046B">
              <w:t xml:space="preserve"> CĂTOI - UMF Cluj-Napoca</w:t>
            </w:r>
          </w:p>
          <w:p w14:paraId="13BAA271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   </w:t>
            </w:r>
            <w:r>
              <w:t xml:space="preserve">           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</w:t>
            </w:r>
            <w:proofErr w:type="spellStart"/>
            <w:r w:rsidRPr="00CD046B">
              <w:t>Mircea</w:t>
            </w:r>
            <w:proofErr w:type="spellEnd"/>
            <w:r w:rsidRPr="00CD046B">
              <w:t xml:space="preserve"> MIRCEAN - USAMV Cluj-Napoca</w:t>
            </w:r>
          </w:p>
          <w:p w14:paraId="79F68058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   </w:t>
            </w:r>
            <w:r>
              <w:t xml:space="preserve">                  </w:t>
            </w:r>
            <w:r w:rsidRPr="00CD046B">
              <w:t xml:space="preserve">Prof. </w:t>
            </w:r>
            <w:proofErr w:type="spellStart"/>
            <w:r w:rsidRPr="00CD046B">
              <w:t>univ.</w:t>
            </w:r>
            <w:proofErr w:type="spellEnd"/>
            <w:r w:rsidRPr="00CD046B">
              <w:t xml:space="preserve"> Dr. </w:t>
            </w:r>
            <w:proofErr w:type="spellStart"/>
            <w:r w:rsidRPr="00CD046B">
              <w:t>Călin</w:t>
            </w:r>
            <w:proofErr w:type="spellEnd"/>
            <w:r w:rsidRPr="00CD046B">
              <w:t xml:space="preserve"> GHERMAN - USAMV Cluj-Napoca</w:t>
            </w:r>
          </w:p>
          <w:p w14:paraId="00A6B220" w14:textId="77777777" w:rsidR="003D316B" w:rsidRPr="00E317FD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D316B" w:rsidRPr="00EC3883" w14:paraId="4B32EED4" w14:textId="77777777" w:rsidTr="003D316B">
        <w:tc>
          <w:tcPr>
            <w:tcW w:w="2296" w:type="dxa"/>
            <w:vMerge/>
          </w:tcPr>
          <w:p w14:paraId="68C2FC73" w14:textId="77777777" w:rsidR="003D316B" w:rsidRPr="00EC3883" w:rsidRDefault="003D316B" w:rsidP="003D316B">
            <w:pPr>
              <w:rPr>
                <w:lang w:val="ro-RO"/>
              </w:rPr>
            </w:pPr>
          </w:p>
        </w:tc>
        <w:tc>
          <w:tcPr>
            <w:tcW w:w="576" w:type="dxa"/>
          </w:tcPr>
          <w:p w14:paraId="1B5BA720" w14:textId="77777777" w:rsidR="003D316B" w:rsidRPr="00EC3883" w:rsidRDefault="003D316B" w:rsidP="003D316B">
            <w:pPr>
              <w:jc w:val="center"/>
              <w:rPr>
                <w:b/>
                <w:lang w:val="ro-RO"/>
              </w:rPr>
            </w:pPr>
            <w:r w:rsidRPr="00EC3883">
              <w:rPr>
                <w:b/>
                <w:lang w:val="ro-RO"/>
              </w:rPr>
              <w:t>EN</w:t>
            </w:r>
          </w:p>
        </w:tc>
        <w:tc>
          <w:tcPr>
            <w:tcW w:w="7550" w:type="dxa"/>
          </w:tcPr>
          <w:p w14:paraId="77D6B17A" w14:textId="4205ADC8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ro-RO"/>
              </w:rPr>
              <w:t xml:space="preserve">President: Professor </w:t>
            </w:r>
            <w:proofErr w:type="spellStart"/>
            <w:r w:rsidRPr="00CD046B">
              <w:t>Florinel</w:t>
            </w:r>
            <w:proofErr w:type="spellEnd"/>
            <w:r w:rsidRPr="00CD046B">
              <w:t xml:space="preserve"> </w:t>
            </w:r>
            <w:proofErr w:type="spellStart"/>
            <w:r w:rsidRPr="00CD046B">
              <w:t>Gh</w:t>
            </w:r>
            <w:proofErr w:type="spellEnd"/>
            <w:r w:rsidRPr="00CD046B">
              <w:t>. BRUDAȘCĂ</w:t>
            </w:r>
            <w:r>
              <w:t xml:space="preserve">, </w:t>
            </w:r>
            <w:proofErr w:type="spellStart"/>
            <w:r>
              <w:t>Ph.D</w:t>
            </w:r>
            <w:proofErr w:type="spellEnd"/>
            <w:r w:rsidRPr="00CD046B">
              <w:t xml:space="preserve"> - USAMV, Cluj-Napoca</w:t>
            </w:r>
          </w:p>
          <w:p w14:paraId="026385A4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F0AA2D8" w14:textId="57F785D1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Members</w:t>
            </w:r>
            <w:proofErr w:type="spellEnd"/>
            <w:r>
              <w:rPr>
                <w:lang w:val="fr-FR"/>
              </w:rPr>
              <w:t>:</w:t>
            </w:r>
            <w:r w:rsidRPr="00CD046B">
              <w:rPr>
                <w:lang w:val="fr-FR"/>
              </w:rPr>
              <w:t xml:space="preserve"> </w:t>
            </w:r>
            <w:r>
              <w:rPr>
                <w:lang w:val="ro-RO"/>
              </w:rPr>
              <w:t>Professor M.D.</w:t>
            </w:r>
            <w:r w:rsidRPr="00CD046B">
              <w:rPr>
                <w:lang w:val="fr-FR"/>
              </w:rPr>
              <w:t xml:space="preserve"> Mariana PĂCURAR</w:t>
            </w:r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Ph.D</w:t>
            </w:r>
            <w:proofErr w:type="spellEnd"/>
            <w:r w:rsidRPr="00CD046B">
              <w:rPr>
                <w:lang w:val="fr-FR"/>
              </w:rPr>
              <w:t xml:space="preserve"> – UMF </w:t>
            </w:r>
            <w:proofErr w:type="spellStart"/>
            <w:r w:rsidRPr="00CD046B">
              <w:rPr>
                <w:lang w:val="fr-FR"/>
              </w:rPr>
              <w:t>Tîrgu</w:t>
            </w:r>
            <w:proofErr w:type="spellEnd"/>
            <w:r w:rsidRPr="00CD046B">
              <w:rPr>
                <w:lang w:val="fr-FR"/>
              </w:rPr>
              <w:t xml:space="preserve"> </w:t>
            </w:r>
            <w:proofErr w:type="spellStart"/>
            <w:r w:rsidRPr="00CD046B">
              <w:rPr>
                <w:lang w:val="fr-FR"/>
              </w:rPr>
              <w:t>Mureș</w:t>
            </w:r>
            <w:proofErr w:type="spellEnd"/>
            <w:r w:rsidRPr="00CD046B">
              <w:rPr>
                <w:lang w:val="fr-FR"/>
              </w:rPr>
              <w:t xml:space="preserve">    </w:t>
            </w:r>
          </w:p>
          <w:p w14:paraId="16161024" w14:textId="3B503883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fr-FR"/>
              </w:rPr>
              <w:t xml:space="preserve">                 </w:t>
            </w:r>
            <w:r>
              <w:rPr>
                <w:lang w:val="ro-RO"/>
              </w:rPr>
              <w:t xml:space="preserve">Professor M.D. </w:t>
            </w:r>
            <w:r w:rsidRPr="00CD046B">
              <w:t>Monica POP</w:t>
            </w:r>
            <w:r>
              <w:t>, Ph.D.</w:t>
            </w:r>
            <w:r w:rsidRPr="00CD046B">
              <w:t xml:space="preserve"> - UMF Cluj-Napoca</w:t>
            </w:r>
          </w:p>
          <w:p w14:paraId="6775ED1F" w14:textId="73ACD91A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</w:t>
            </w:r>
            <w:r>
              <w:t xml:space="preserve">              </w:t>
            </w:r>
            <w:r>
              <w:rPr>
                <w:lang w:val="ro-RO"/>
              </w:rPr>
              <w:t xml:space="preserve">Professor, DVM </w:t>
            </w:r>
            <w:r w:rsidRPr="00CD046B">
              <w:t>Cornel IGNA</w:t>
            </w:r>
            <w:r>
              <w:t>, Ph.D.</w:t>
            </w:r>
            <w:r w:rsidRPr="00CD046B">
              <w:t xml:space="preserve"> – USAMVB </w:t>
            </w:r>
            <w:proofErr w:type="spellStart"/>
            <w:r w:rsidRPr="00CD046B">
              <w:t>Timișoara</w:t>
            </w:r>
            <w:proofErr w:type="spellEnd"/>
          </w:p>
          <w:p w14:paraId="3216B95F" w14:textId="6FB757C5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</w:t>
            </w:r>
            <w:r>
              <w:t xml:space="preserve">          </w:t>
            </w:r>
            <w:r>
              <w:rPr>
                <w:lang w:val="ro-RO"/>
              </w:rPr>
              <w:t xml:space="preserve">Professor, DVM </w:t>
            </w:r>
            <w:r w:rsidRPr="00CD046B">
              <w:t>Dana PUSTA</w:t>
            </w:r>
            <w:r>
              <w:t>, Ph.D.</w:t>
            </w:r>
            <w:r w:rsidRPr="00CD046B">
              <w:t xml:space="preserve"> – USAMV Cluj-Napoca</w:t>
            </w:r>
          </w:p>
          <w:p w14:paraId="2CD235B3" w14:textId="77777777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762D2BF" w14:textId="4B0B2734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Sustitute</w:t>
            </w:r>
            <w:proofErr w:type="spellEnd"/>
            <w:r>
              <w:t xml:space="preserve"> Members: </w:t>
            </w:r>
            <w:r>
              <w:rPr>
                <w:lang w:val="ro-RO"/>
              </w:rPr>
              <w:t xml:space="preserve">Professor, DVM </w:t>
            </w:r>
            <w:proofErr w:type="spellStart"/>
            <w:r w:rsidRPr="00CD046B">
              <w:t>Florinela</w:t>
            </w:r>
            <w:proofErr w:type="spellEnd"/>
            <w:r w:rsidRPr="00CD046B">
              <w:t xml:space="preserve"> CĂTOI</w:t>
            </w:r>
            <w:r>
              <w:t>, Ph.D.</w:t>
            </w:r>
            <w:r w:rsidRPr="00CD046B">
              <w:t xml:space="preserve"> - UMF Cluj-Napoca</w:t>
            </w:r>
          </w:p>
          <w:p w14:paraId="453B9E23" w14:textId="2334522E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   </w:t>
            </w:r>
            <w:r>
              <w:t xml:space="preserve">                       </w:t>
            </w:r>
            <w:r>
              <w:rPr>
                <w:lang w:val="ro-RO"/>
              </w:rPr>
              <w:t xml:space="preserve">Professor, DVM </w:t>
            </w:r>
            <w:proofErr w:type="spellStart"/>
            <w:r w:rsidRPr="00CD046B">
              <w:t>Mircea</w:t>
            </w:r>
            <w:proofErr w:type="spellEnd"/>
            <w:r w:rsidRPr="00CD046B">
              <w:t xml:space="preserve"> MIRCEAN</w:t>
            </w:r>
            <w:r>
              <w:t>, Ph.D.</w:t>
            </w:r>
            <w:r w:rsidRPr="00CD046B">
              <w:t xml:space="preserve">  - USAMV Cluj-Napoca</w:t>
            </w:r>
          </w:p>
          <w:p w14:paraId="1B2E79C3" w14:textId="2941796B" w:rsidR="003D316B" w:rsidRPr="00CD046B" w:rsidRDefault="003D316B" w:rsidP="003D316B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46B">
              <w:t xml:space="preserve">          </w:t>
            </w:r>
            <w:r>
              <w:t xml:space="preserve">                       </w:t>
            </w:r>
            <w:r>
              <w:rPr>
                <w:lang w:val="ro-RO"/>
              </w:rPr>
              <w:t xml:space="preserve">Professor, DVM </w:t>
            </w:r>
            <w:proofErr w:type="spellStart"/>
            <w:r w:rsidRPr="00CD046B">
              <w:t>Călin</w:t>
            </w:r>
            <w:proofErr w:type="spellEnd"/>
            <w:r w:rsidRPr="00CD046B">
              <w:t xml:space="preserve"> GHERMAN</w:t>
            </w:r>
            <w:r>
              <w:t>, Ph.D.</w:t>
            </w:r>
            <w:r w:rsidRPr="00CD046B">
              <w:t xml:space="preserve">  - USAMV Cluj-Napoca</w:t>
            </w:r>
          </w:p>
          <w:p w14:paraId="2627429B" w14:textId="6101E788" w:rsidR="003D316B" w:rsidRPr="00E317FD" w:rsidRDefault="003D316B" w:rsidP="003D316B">
            <w:pPr>
              <w:jc w:val="both"/>
              <w:rPr>
                <w:lang w:val="ro-RO"/>
              </w:rPr>
            </w:pPr>
          </w:p>
        </w:tc>
      </w:tr>
    </w:tbl>
    <w:p w14:paraId="7C010F88" w14:textId="77777777" w:rsidR="00E8015B" w:rsidRDefault="00E8015B" w:rsidP="00E54C3B">
      <w:pPr>
        <w:rPr>
          <w:lang w:val="ro-RO"/>
        </w:rPr>
      </w:pPr>
    </w:p>
    <w:p w14:paraId="4FBDD069" w14:textId="77777777" w:rsidR="009C737C" w:rsidRPr="00874116" w:rsidRDefault="00874116" w:rsidP="00E54C3B">
      <w:pPr>
        <w:rPr>
          <w:b/>
          <w:lang w:val="ro-RO"/>
        </w:rPr>
      </w:pPr>
      <w:r w:rsidRPr="00874116">
        <w:rPr>
          <w:b/>
          <w:lang w:val="ro-RO"/>
        </w:rPr>
        <w:t>Pentru site-ul universității:</w:t>
      </w:r>
    </w:p>
    <w:p w14:paraId="3FF13DA9" w14:textId="77777777" w:rsidR="00874116" w:rsidRDefault="00874116" w:rsidP="00E54C3B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76"/>
        <w:gridCol w:w="7724"/>
      </w:tblGrid>
      <w:tr w:rsidR="00874116" w:rsidRPr="00B932FC" w14:paraId="66868E08" w14:textId="77777777" w:rsidTr="000F7B62">
        <w:tc>
          <w:tcPr>
            <w:tcW w:w="2123" w:type="dxa"/>
            <w:vMerge w:val="restart"/>
          </w:tcPr>
          <w:p w14:paraId="24D75D5B" w14:textId="77777777" w:rsidR="00874116" w:rsidRDefault="00874116" w:rsidP="00874116">
            <w:pPr>
              <w:rPr>
                <w:lang w:val="ro-RO"/>
              </w:rPr>
            </w:pPr>
            <w:r>
              <w:rPr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7525212E" w14:textId="77777777" w:rsidR="00874116" w:rsidRPr="009C737C" w:rsidRDefault="00874116" w:rsidP="000F7B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C76D999" w14:textId="10839A1F" w:rsidR="00874116" w:rsidRPr="00E317FD" w:rsidRDefault="003D316B" w:rsidP="000F7B62">
            <w:pPr>
              <w:rPr>
                <w:lang w:val="ro-RO"/>
              </w:rPr>
            </w:pPr>
            <w:r>
              <w:rPr>
                <w:lang w:val="ro-RO"/>
              </w:rPr>
              <w:t>08.02.2021</w:t>
            </w:r>
          </w:p>
        </w:tc>
      </w:tr>
      <w:tr w:rsidR="00874116" w:rsidRPr="00B932FC" w14:paraId="6807F005" w14:textId="77777777" w:rsidTr="000F7B62">
        <w:tc>
          <w:tcPr>
            <w:tcW w:w="2123" w:type="dxa"/>
            <w:vMerge/>
          </w:tcPr>
          <w:p w14:paraId="5303C5BC" w14:textId="77777777" w:rsidR="00874116" w:rsidRDefault="00874116" w:rsidP="000F7B62">
            <w:pPr>
              <w:rPr>
                <w:lang w:val="ro-RO"/>
              </w:rPr>
            </w:pPr>
          </w:p>
        </w:tc>
        <w:tc>
          <w:tcPr>
            <w:tcW w:w="567" w:type="dxa"/>
          </w:tcPr>
          <w:p w14:paraId="52C5AEAA" w14:textId="77777777" w:rsidR="00874116" w:rsidRPr="009C737C" w:rsidRDefault="00874116" w:rsidP="000F7B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4CA82C8" w14:textId="0B15A032" w:rsidR="00874116" w:rsidRPr="00E317FD" w:rsidRDefault="003D316B" w:rsidP="000F7B62">
            <w:pPr>
              <w:rPr>
                <w:lang w:val="ro-RO"/>
              </w:rPr>
            </w:pPr>
            <w:r>
              <w:rPr>
                <w:lang w:val="ro-RO"/>
              </w:rPr>
              <w:t>08.02.2021</w:t>
            </w:r>
          </w:p>
        </w:tc>
      </w:tr>
      <w:tr w:rsidR="00874116" w14:paraId="2C8DEB2A" w14:textId="77777777" w:rsidTr="000F7B62">
        <w:tc>
          <w:tcPr>
            <w:tcW w:w="2123" w:type="dxa"/>
            <w:vMerge w:val="restart"/>
          </w:tcPr>
          <w:p w14:paraId="138FE6F5" w14:textId="77777777" w:rsidR="00874116" w:rsidRDefault="00874116" w:rsidP="00874116">
            <w:pPr>
              <w:rPr>
                <w:lang w:val="ro-RO"/>
              </w:rPr>
            </w:pPr>
            <w:r>
              <w:rPr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29BF124" w14:textId="77777777" w:rsidR="00874116" w:rsidRPr="009C737C" w:rsidRDefault="00874116" w:rsidP="000F7B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37EA509" w14:textId="2E545CF2" w:rsidR="00874116" w:rsidRPr="00E317FD" w:rsidRDefault="003D316B" w:rsidP="00983AC9">
            <w:pPr>
              <w:rPr>
                <w:lang w:val="ro-RO"/>
              </w:rPr>
            </w:pPr>
            <w:r>
              <w:rPr>
                <w:vertAlign w:val="superscript"/>
                <w:lang w:val="ro-RO"/>
              </w:rPr>
              <w:t>12.00</w:t>
            </w:r>
          </w:p>
        </w:tc>
      </w:tr>
      <w:tr w:rsidR="00874116" w14:paraId="34E7AD1F" w14:textId="77777777" w:rsidTr="000F7B62">
        <w:tc>
          <w:tcPr>
            <w:tcW w:w="2123" w:type="dxa"/>
            <w:vMerge/>
          </w:tcPr>
          <w:p w14:paraId="5B837A21" w14:textId="77777777" w:rsidR="00874116" w:rsidRDefault="00874116" w:rsidP="000F7B62">
            <w:pPr>
              <w:rPr>
                <w:lang w:val="ro-RO"/>
              </w:rPr>
            </w:pPr>
          </w:p>
        </w:tc>
        <w:tc>
          <w:tcPr>
            <w:tcW w:w="567" w:type="dxa"/>
          </w:tcPr>
          <w:p w14:paraId="5DF135F4" w14:textId="77777777" w:rsidR="00874116" w:rsidRPr="009C737C" w:rsidRDefault="00874116" w:rsidP="000F7B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9AFB60C" w14:textId="757E72D2" w:rsidR="00874116" w:rsidRPr="00E317FD" w:rsidRDefault="003D316B" w:rsidP="0095447B">
            <w:pPr>
              <w:rPr>
                <w:lang w:val="ro-RO"/>
              </w:rPr>
            </w:pPr>
            <w:r>
              <w:rPr>
                <w:vertAlign w:val="superscript"/>
                <w:lang w:val="ro-RO"/>
              </w:rPr>
              <w:t>12.00</w:t>
            </w:r>
          </w:p>
        </w:tc>
      </w:tr>
    </w:tbl>
    <w:p w14:paraId="36E95208" w14:textId="77777777" w:rsidR="00874116" w:rsidRDefault="00874116" w:rsidP="00E54C3B">
      <w:pPr>
        <w:rPr>
          <w:lang w:val="ro-RO"/>
        </w:rPr>
      </w:pPr>
    </w:p>
    <w:p w14:paraId="2FFCD998" w14:textId="77777777" w:rsidR="009C737C" w:rsidRDefault="009C737C" w:rsidP="009C737C">
      <w:pPr>
        <w:jc w:val="center"/>
        <w:rPr>
          <w:lang w:val="ro-RO"/>
        </w:rPr>
      </w:pPr>
      <w:r>
        <w:rPr>
          <w:lang w:val="ro-RO"/>
        </w:rPr>
        <w:t>Decan,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CD046B">
        <w:rPr>
          <w:lang w:val="ro-RO"/>
        </w:rPr>
        <w:t xml:space="preserve">          </w:t>
      </w:r>
      <w:r>
        <w:rPr>
          <w:lang w:val="ro-RO"/>
        </w:rPr>
        <w:t>Director de Departament,</w:t>
      </w:r>
    </w:p>
    <w:p w14:paraId="12346A26" w14:textId="28DC0B31" w:rsidR="009C737C" w:rsidRDefault="00E7050A" w:rsidP="003C0FB7">
      <w:pPr>
        <w:rPr>
          <w:lang w:val="ro-RO"/>
        </w:rPr>
      </w:pPr>
      <w:r>
        <w:rPr>
          <w:lang w:val="ro-RO"/>
        </w:rPr>
        <w:t xml:space="preserve">       </w:t>
      </w:r>
      <w:r w:rsidR="009C65BB">
        <w:rPr>
          <w:lang w:val="ro-RO"/>
        </w:rPr>
        <w:t xml:space="preserve">     </w:t>
      </w:r>
      <w:r>
        <w:rPr>
          <w:lang w:val="ro-RO"/>
        </w:rPr>
        <w:t xml:space="preserve"> Prof.</w:t>
      </w:r>
      <w:r w:rsidR="00CD046B">
        <w:rPr>
          <w:lang w:val="ro-RO"/>
        </w:rPr>
        <w:t>D</w:t>
      </w:r>
      <w:r>
        <w:rPr>
          <w:lang w:val="ro-RO"/>
        </w:rPr>
        <w:t>r.</w:t>
      </w:r>
      <w:r w:rsidR="009C65BB" w:rsidRPr="009C65BB">
        <w:rPr>
          <w:lang w:val="ro-RO"/>
        </w:rPr>
        <w:t xml:space="preserve"> Nicodim FIȚ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3C0FB7">
        <w:rPr>
          <w:lang w:val="ro-RO"/>
        </w:rPr>
        <w:t xml:space="preserve"> </w:t>
      </w:r>
      <w:r w:rsidR="00CD046B" w:rsidRPr="00CD046B">
        <w:rPr>
          <w:lang w:val="ro-RO"/>
        </w:rPr>
        <w:t>Prof. Dr. Florinel Gh. BRUDAȘCĂ</w:t>
      </w:r>
      <w:r w:rsidR="003C0FB7">
        <w:rPr>
          <w:lang w:val="ro-RO"/>
        </w:rPr>
        <w:t xml:space="preserve">         </w:t>
      </w:r>
    </w:p>
    <w:p w14:paraId="7FD8E3AE" w14:textId="77777777" w:rsidR="003C0FB7" w:rsidRDefault="003C0FB7" w:rsidP="003C0FB7">
      <w:pPr>
        <w:rPr>
          <w:lang w:val="ro-RO"/>
        </w:rPr>
      </w:pPr>
    </w:p>
    <w:p w14:paraId="3EA38D09" w14:textId="77777777" w:rsidR="003C0FB7" w:rsidRDefault="003C0FB7" w:rsidP="003C0FB7">
      <w:pPr>
        <w:rPr>
          <w:lang w:val="ro-RO"/>
        </w:rPr>
      </w:pPr>
    </w:p>
    <w:p w14:paraId="236671CE" w14:textId="77777777" w:rsidR="009C737C" w:rsidRPr="00E54C3B" w:rsidRDefault="009C737C" w:rsidP="009C737C">
      <w:pPr>
        <w:rPr>
          <w:lang w:val="ro-RO"/>
        </w:rPr>
      </w:pPr>
      <w:r>
        <w:rPr>
          <w:lang w:val="ro-RO"/>
        </w:rPr>
        <w:t>Data completării formularului:</w:t>
      </w:r>
      <w:r w:rsidR="0000608A">
        <w:rPr>
          <w:lang w:val="ro-RO"/>
        </w:rPr>
        <w:t xml:space="preserve"> </w:t>
      </w:r>
      <w:r w:rsidR="00E317FD">
        <w:rPr>
          <w:lang w:val="ro-RO"/>
        </w:rPr>
        <w:t>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56"/>
    <w:multiLevelType w:val="hybridMultilevel"/>
    <w:tmpl w:val="87D2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9452283"/>
    <w:multiLevelType w:val="hybridMultilevel"/>
    <w:tmpl w:val="88A46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199"/>
    <w:multiLevelType w:val="hybridMultilevel"/>
    <w:tmpl w:val="88A46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482A3D39"/>
    <w:multiLevelType w:val="hybridMultilevel"/>
    <w:tmpl w:val="1136B2A8"/>
    <w:lvl w:ilvl="0" w:tplc="4B1243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7019C"/>
    <w:multiLevelType w:val="hybridMultilevel"/>
    <w:tmpl w:val="E54C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34656"/>
    <w:multiLevelType w:val="hybridMultilevel"/>
    <w:tmpl w:val="2B42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3344B"/>
    <w:rsid w:val="000642AC"/>
    <w:rsid w:val="00064E7A"/>
    <w:rsid w:val="0012027B"/>
    <w:rsid w:val="001A32D9"/>
    <w:rsid w:val="001B06C7"/>
    <w:rsid w:val="001D6414"/>
    <w:rsid w:val="00217689"/>
    <w:rsid w:val="00223126"/>
    <w:rsid w:val="00232109"/>
    <w:rsid w:val="002C3277"/>
    <w:rsid w:val="002C7344"/>
    <w:rsid w:val="002D1410"/>
    <w:rsid w:val="002E03C3"/>
    <w:rsid w:val="0030219F"/>
    <w:rsid w:val="003300D9"/>
    <w:rsid w:val="0038551E"/>
    <w:rsid w:val="003A6597"/>
    <w:rsid w:val="003C0FB7"/>
    <w:rsid w:val="003D0525"/>
    <w:rsid w:val="003D316B"/>
    <w:rsid w:val="003D7E0D"/>
    <w:rsid w:val="003F791C"/>
    <w:rsid w:val="00430FAE"/>
    <w:rsid w:val="00445CC1"/>
    <w:rsid w:val="00481198"/>
    <w:rsid w:val="004D5905"/>
    <w:rsid w:val="00521ED0"/>
    <w:rsid w:val="005520E8"/>
    <w:rsid w:val="005764C9"/>
    <w:rsid w:val="005D6184"/>
    <w:rsid w:val="00604599"/>
    <w:rsid w:val="00651282"/>
    <w:rsid w:val="00695BEA"/>
    <w:rsid w:val="007116B2"/>
    <w:rsid w:val="00736A91"/>
    <w:rsid w:val="007528F2"/>
    <w:rsid w:val="00755907"/>
    <w:rsid w:val="00761B88"/>
    <w:rsid w:val="00781082"/>
    <w:rsid w:val="007C7377"/>
    <w:rsid w:val="007F5C44"/>
    <w:rsid w:val="007F6E45"/>
    <w:rsid w:val="00800546"/>
    <w:rsid w:val="008056AD"/>
    <w:rsid w:val="00830CB6"/>
    <w:rsid w:val="008633CC"/>
    <w:rsid w:val="00874116"/>
    <w:rsid w:val="008B65CC"/>
    <w:rsid w:val="0095447B"/>
    <w:rsid w:val="00983AC9"/>
    <w:rsid w:val="009C4C53"/>
    <w:rsid w:val="009C65BB"/>
    <w:rsid w:val="009C737C"/>
    <w:rsid w:val="009D705C"/>
    <w:rsid w:val="009E7FB8"/>
    <w:rsid w:val="00A34598"/>
    <w:rsid w:val="00A8512C"/>
    <w:rsid w:val="00AD32A3"/>
    <w:rsid w:val="00B1597C"/>
    <w:rsid w:val="00B503C6"/>
    <w:rsid w:val="00B932FC"/>
    <w:rsid w:val="00BD20BA"/>
    <w:rsid w:val="00BF24AE"/>
    <w:rsid w:val="00CB10C3"/>
    <w:rsid w:val="00CD046B"/>
    <w:rsid w:val="00D00D0E"/>
    <w:rsid w:val="00DA0651"/>
    <w:rsid w:val="00DA4C79"/>
    <w:rsid w:val="00DF3481"/>
    <w:rsid w:val="00E1352E"/>
    <w:rsid w:val="00E317FD"/>
    <w:rsid w:val="00E35251"/>
    <w:rsid w:val="00E54C3B"/>
    <w:rsid w:val="00E7050A"/>
    <w:rsid w:val="00E8015B"/>
    <w:rsid w:val="00E91454"/>
    <w:rsid w:val="00EB39E3"/>
    <w:rsid w:val="00EC3883"/>
    <w:rsid w:val="00F10E71"/>
    <w:rsid w:val="00F34AAB"/>
    <w:rsid w:val="00F51E74"/>
    <w:rsid w:val="00F65846"/>
    <w:rsid w:val="00F67C36"/>
    <w:rsid w:val="00F91D52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8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2020-12-02T16:44:00Z</dcterms:created>
  <dcterms:modified xsi:type="dcterms:W3CDTF">2020-12-02T16:44:00Z</dcterms:modified>
</cp:coreProperties>
</file>