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3E627" w14:textId="77777777" w:rsidR="0000565E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 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pen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tru publicarea pe site-ul ministerului educaţiei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a</w:t>
      </w:r>
      <w:r w:rsidRPr="00BF7FA5">
        <w:rPr>
          <w:rFonts w:ascii="Calibri" w:eastAsia="Times New Roman" w:hAnsi="Calibri" w:cs="Calibri"/>
          <w:color w:val="222222"/>
          <w:lang w:val="fr-FR"/>
        </w:rPr>
        <w:t xml:space="preserve">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şi de cercetare vacante scoase la concurs de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USAMV Cluj-Napoca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în </w:t>
      </w:r>
    </w:p>
    <w:p w14:paraId="0AD13466" w14:textId="02FFCAE8" w:rsidR="00DA0651" w:rsidRPr="000F0328" w:rsidRDefault="00DA0651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BF7FA5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__</w:t>
      </w:r>
      <w:r w:rsidR="00C2346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</w:t>
      </w:r>
      <w:r w:rsidR="00BF7FA5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__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, an universitar </w:t>
      </w:r>
      <w:r w:rsidR="00BF7FA5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____</w:t>
      </w:r>
      <w:r w:rsidR="00C2346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2020-2021</w:t>
      </w:r>
      <w:r w:rsidR="00BF7FA5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___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______________</w:t>
      </w:r>
    </w:p>
    <w:p w14:paraId="39872C5C" w14:textId="77777777" w:rsidR="009C737C" w:rsidRPr="00E54C3B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7"/>
        <w:gridCol w:w="7732"/>
      </w:tblGrid>
      <w:tr w:rsidR="009C737C" w14:paraId="31CCF7F7" w14:textId="77777777" w:rsidTr="009C737C">
        <w:tc>
          <w:tcPr>
            <w:tcW w:w="2123" w:type="dxa"/>
            <w:vMerge w:val="restart"/>
          </w:tcPr>
          <w:p w14:paraId="11BD9081" w14:textId="77777777"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7" w:type="dxa"/>
          </w:tcPr>
          <w:p w14:paraId="305D587D" w14:textId="77777777"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08189306" w14:textId="7022283A" w:rsidR="009C737C" w:rsidRDefault="00C23466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IV/B/1</w:t>
            </w:r>
          </w:p>
        </w:tc>
      </w:tr>
      <w:tr w:rsidR="009C737C" w14:paraId="6C13D90C" w14:textId="77777777" w:rsidTr="009C737C">
        <w:tc>
          <w:tcPr>
            <w:tcW w:w="2123" w:type="dxa"/>
            <w:vMerge/>
          </w:tcPr>
          <w:p w14:paraId="1F518DB5" w14:textId="77777777"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16B61D77" w14:textId="77777777"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6395275C" w14:textId="384205E5" w:rsidR="009C737C" w:rsidRDefault="00C23466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IV/B/1</w:t>
            </w:r>
          </w:p>
        </w:tc>
      </w:tr>
      <w:tr w:rsidR="009C737C" w14:paraId="1D62A151" w14:textId="77777777" w:rsidTr="009C737C">
        <w:tc>
          <w:tcPr>
            <w:tcW w:w="2123" w:type="dxa"/>
            <w:vMerge w:val="restart"/>
          </w:tcPr>
          <w:p w14:paraId="507A9F63" w14:textId="77777777"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7" w:type="dxa"/>
          </w:tcPr>
          <w:p w14:paraId="0B4186E3" w14:textId="77777777"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6BE077D9" w14:textId="2EF2B913" w:rsidR="009C737C" w:rsidRDefault="00C23466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Profesor</w:t>
            </w:r>
          </w:p>
        </w:tc>
      </w:tr>
      <w:tr w:rsidR="009C737C" w14:paraId="1C8A17F6" w14:textId="77777777" w:rsidTr="009C737C">
        <w:tc>
          <w:tcPr>
            <w:tcW w:w="2123" w:type="dxa"/>
            <w:vMerge/>
          </w:tcPr>
          <w:p w14:paraId="6BD3600A" w14:textId="77777777"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271841A4" w14:textId="77777777"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689AFA88" w14:textId="3BEBCAD4" w:rsidR="009C737C" w:rsidRDefault="00C23466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Professor</w:t>
            </w:r>
          </w:p>
        </w:tc>
      </w:tr>
      <w:tr w:rsidR="00BD4620" w:rsidRPr="000F0328" w14:paraId="3A6E3E9E" w14:textId="77777777" w:rsidTr="000F0328">
        <w:tc>
          <w:tcPr>
            <w:tcW w:w="2123" w:type="dxa"/>
            <w:vMerge w:val="restart"/>
            <w:shd w:val="clear" w:color="auto" w:fill="FFFFFF" w:themeFill="background1"/>
          </w:tcPr>
          <w:p w14:paraId="1BD5DC1A" w14:textId="77777777" w:rsidR="00BD4620" w:rsidRPr="000F0328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7" w:type="dxa"/>
            <w:shd w:val="clear" w:color="auto" w:fill="FFFFFF" w:themeFill="background1"/>
          </w:tcPr>
          <w:p w14:paraId="76699939" w14:textId="77777777" w:rsidR="00BD4620" w:rsidRPr="000F0328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14:paraId="4C28205C" w14:textId="7B809075" w:rsidR="00BD4620" w:rsidRPr="000F0328" w:rsidRDefault="00C23466" w:rsidP="002B2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14.09.2021</w:t>
            </w:r>
          </w:p>
        </w:tc>
      </w:tr>
      <w:tr w:rsidR="00BD4620" w:rsidRPr="000F0328" w14:paraId="68550484" w14:textId="77777777" w:rsidTr="000F0328">
        <w:tc>
          <w:tcPr>
            <w:tcW w:w="2123" w:type="dxa"/>
            <w:vMerge/>
            <w:shd w:val="clear" w:color="auto" w:fill="FFFFFF" w:themeFill="background1"/>
          </w:tcPr>
          <w:p w14:paraId="3264FB08" w14:textId="77777777" w:rsidR="00BD4620" w:rsidRPr="000F0328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6FF2E42" w14:textId="77777777" w:rsidR="00BD4620" w:rsidRPr="000F0328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14:paraId="669E7756" w14:textId="2B46DFCA" w:rsidR="00BD4620" w:rsidRPr="000F0328" w:rsidRDefault="00C23466" w:rsidP="002B2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14.09.2021</w:t>
            </w:r>
          </w:p>
        </w:tc>
      </w:tr>
      <w:tr w:rsidR="009C737C" w:rsidRPr="000F0328" w14:paraId="4EEEF23F" w14:textId="77777777" w:rsidTr="000F0328">
        <w:tc>
          <w:tcPr>
            <w:tcW w:w="2123" w:type="dxa"/>
            <w:vMerge w:val="restart"/>
            <w:shd w:val="clear" w:color="auto" w:fill="FFFFFF" w:themeFill="background1"/>
          </w:tcPr>
          <w:p w14:paraId="209B39D6" w14:textId="77777777"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7" w:type="dxa"/>
            <w:shd w:val="clear" w:color="auto" w:fill="FFFFFF" w:themeFill="background1"/>
          </w:tcPr>
          <w:p w14:paraId="7E068035" w14:textId="77777777"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14:paraId="5A717DAB" w14:textId="574E1640" w:rsidR="009C737C" w:rsidRPr="000F0328" w:rsidRDefault="00DE74C3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08</w:t>
            </w:r>
            <w:r w:rsidR="00085723">
              <w:rPr>
                <w:rFonts w:ascii="Times New Roman" w:hAnsi="Times New Roman" w:cs="Times New Roman"/>
                <w:lang w:val="ro-RO"/>
              </w:rPr>
              <w:t>.00</w:t>
            </w:r>
          </w:p>
        </w:tc>
      </w:tr>
      <w:tr w:rsidR="009C737C" w:rsidRPr="000F0328" w14:paraId="609832CF" w14:textId="77777777" w:rsidTr="000F0328">
        <w:tc>
          <w:tcPr>
            <w:tcW w:w="2123" w:type="dxa"/>
            <w:vMerge/>
            <w:shd w:val="clear" w:color="auto" w:fill="FFFFFF" w:themeFill="background1"/>
          </w:tcPr>
          <w:p w14:paraId="3FD02EA8" w14:textId="77777777"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09ABFB8" w14:textId="77777777"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14:paraId="3BB9C3C5" w14:textId="1D1B87D6" w:rsidR="009C737C" w:rsidRPr="000F0328" w:rsidRDefault="00DE74C3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08</w:t>
            </w:r>
            <w:r w:rsidR="00085723">
              <w:rPr>
                <w:rFonts w:ascii="Times New Roman" w:hAnsi="Times New Roman" w:cs="Times New Roman"/>
                <w:lang w:val="ro-RO"/>
              </w:rPr>
              <w:t>.00</w:t>
            </w:r>
          </w:p>
        </w:tc>
      </w:tr>
      <w:tr w:rsidR="009C737C" w:rsidRPr="000F0328" w14:paraId="3D542FE5" w14:textId="77777777" w:rsidTr="000F0328">
        <w:tc>
          <w:tcPr>
            <w:tcW w:w="2123" w:type="dxa"/>
            <w:vMerge w:val="restart"/>
            <w:shd w:val="clear" w:color="auto" w:fill="FFFFFF" w:themeFill="background1"/>
          </w:tcPr>
          <w:p w14:paraId="49E20BA9" w14:textId="77777777"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7" w:type="dxa"/>
            <w:shd w:val="clear" w:color="auto" w:fill="FFFFFF" w:themeFill="background1"/>
          </w:tcPr>
          <w:p w14:paraId="7FE631C6" w14:textId="77777777"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14:paraId="3D1081E6" w14:textId="14382A5D" w:rsidR="009C737C" w:rsidRPr="000F0328" w:rsidRDefault="00085723" w:rsidP="00BD462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Facultatea de Medicină Veterinară Cluj-Napoca, Amfiteatrul SU1</w:t>
            </w:r>
            <w:r w:rsidR="00F82DA5">
              <w:rPr>
                <w:rFonts w:ascii="Times New Roman" w:hAnsi="Times New Roman" w:cs="Times New Roman"/>
                <w:lang w:val="ro-RO"/>
              </w:rPr>
              <w:t>/online</w:t>
            </w:r>
          </w:p>
        </w:tc>
      </w:tr>
      <w:tr w:rsidR="009C737C" w:rsidRPr="000F0328" w14:paraId="0C69A58A" w14:textId="77777777" w:rsidTr="000F0328">
        <w:tc>
          <w:tcPr>
            <w:tcW w:w="2123" w:type="dxa"/>
            <w:vMerge/>
            <w:shd w:val="clear" w:color="auto" w:fill="FFFFFF" w:themeFill="background1"/>
          </w:tcPr>
          <w:p w14:paraId="61BE27C6" w14:textId="77777777"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708D0FD" w14:textId="77777777"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14:paraId="08464FA2" w14:textId="67B47A36" w:rsidR="009C737C" w:rsidRPr="000F0328" w:rsidRDefault="00085723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Faculty of Veterinary Medicine Cluj-Napoca, SU1 Amphitheatre</w:t>
            </w:r>
            <w:r w:rsidR="00F82DA5">
              <w:rPr>
                <w:rFonts w:ascii="Times New Roman" w:hAnsi="Times New Roman" w:cs="Times New Roman"/>
                <w:lang w:val="ro-RO"/>
              </w:rPr>
              <w:t>/online</w:t>
            </w:r>
          </w:p>
        </w:tc>
      </w:tr>
      <w:tr w:rsidR="008056AD" w:rsidRPr="00DB0235" w14:paraId="4A801DE6" w14:textId="77777777" w:rsidTr="000F0328">
        <w:tc>
          <w:tcPr>
            <w:tcW w:w="2123" w:type="dxa"/>
            <w:vMerge w:val="restart"/>
            <w:shd w:val="clear" w:color="auto" w:fill="FFFFFF" w:themeFill="background1"/>
          </w:tcPr>
          <w:p w14:paraId="4C004EA3" w14:textId="77777777" w:rsidR="008056AD" w:rsidRPr="000F0328" w:rsidRDefault="008056AD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Comisia de concurs</w:t>
            </w:r>
          </w:p>
        </w:tc>
        <w:tc>
          <w:tcPr>
            <w:tcW w:w="567" w:type="dxa"/>
            <w:shd w:val="clear" w:color="auto" w:fill="FFFFFF" w:themeFill="background1"/>
          </w:tcPr>
          <w:p w14:paraId="42D5A333" w14:textId="77777777" w:rsidR="008056AD" w:rsidRPr="000F0328" w:rsidRDefault="008056AD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14:paraId="0C1A71D5" w14:textId="1ECD8037" w:rsidR="008056AD" w:rsidRDefault="00040EE7" w:rsidP="00E54C3B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Președinte: </w:t>
            </w:r>
            <w:r w:rsidR="00C23466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Prof. Dr. Fi</w:t>
            </w:r>
            <w:r w:rsidR="00C23466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ț Nicodim</w:t>
            </w:r>
            <w:r w:rsidR="00085723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, USAMV Cluj-Napoca</w:t>
            </w:r>
          </w:p>
          <w:p w14:paraId="7DE76836" w14:textId="1F520C77" w:rsidR="00DB0235" w:rsidRDefault="00040EE7" w:rsidP="00DB0235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Membri:     </w:t>
            </w:r>
            <w:r w:rsidR="00DB0235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Prof. Dr. Drugociu Dan, USAMV Iași</w:t>
            </w:r>
          </w:p>
          <w:p w14:paraId="3195E152" w14:textId="77777777" w:rsidR="00DB0235" w:rsidRDefault="00DB0235" w:rsidP="00DB0235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                  Prof. Dr. Șonea Alexandru, USAMV București</w:t>
            </w:r>
          </w:p>
          <w:p w14:paraId="1C5670E5" w14:textId="58EBDE28" w:rsidR="00C23466" w:rsidRDefault="00DB0235" w:rsidP="00DB0235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                  Prof. Dr. Solcan Gheorghe, USAMV Iași</w:t>
            </w:r>
          </w:p>
          <w:p w14:paraId="02C12EF1" w14:textId="77777777" w:rsidR="00DB0235" w:rsidRDefault="00DB0235" w:rsidP="00DB0235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                  Prof. Dr. Morar Iancu, USAMV Cluj-Napoca</w:t>
            </w:r>
          </w:p>
          <w:p w14:paraId="6FFD3D04" w14:textId="2143F4F0" w:rsidR="00DB0235" w:rsidRDefault="00040EE7" w:rsidP="00DB0235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Membri supleanți: </w:t>
            </w:r>
            <w:r w:rsidR="00DB0235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Prof. Dr. Igna Cornel, USAMVB Timișoara</w:t>
            </w:r>
          </w:p>
          <w:p w14:paraId="6962FD37" w14:textId="16EDF631" w:rsidR="00DB0235" w:rsidRDefault="00DB0235" w:rsidP="00DB0235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                              Prof. Dr. Liviu Bogdan, USAMMV Cluj-Napoca</w:t>
            </w:r>
          </w:p>
          <w:p w14:paraId="18E2A928" w14:textId="2FC7491F" w:rsidR="00040EE7" w:rsidRPr="00C23466" w:rsidRDefault="00DB0235" w:rsidP="00E54C3B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                              Prof. Dr. Florin Beteg, USAMV Cluj-Napoca</w:t>
            </w:r>
          </w:p>
        </w:tc>
      </w:tr>
      <w:tr w:rsidR="008056AD" w:rsidRPr="000F0328" w14:paraId="6F364B47" w14:textId="77777777" w:rsidTr="000F0328">
        <w:tc>
          <w:tcPr>
            <w:tcW w:w="2123" w:type="dxa"/>
            <w:vMerge/>
            <w:shd w:val="clear" w:color="auto" w:fill="FFFFFF" w:themeFill="background1"/>
          </w:tcPr>
          <w:p w14:paraId="3007ED80" w14:textId="77777777" w:rsidR="008056AD" w:rsidRPr="000F0328" w:rsidRDefault="008056AD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B2F2563" w14:textId="77777777" w:rsidR="008056AD" w:rsidRPr="000F0328" w:rsidRDefault="008056AD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14:paraId="08586AA9" w14:textId="41FA699F" w:rsidR="00085723" w:rsidRDefault="00040EE7" w:rsidP="00085723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President: </w:t>
            </w:r>
            <w:r w:rsidR="00085723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Prof. Dr. Fi</w:t>
            </w:r>
            <w:r w:rsidR="00085723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ț Nicodim, USAMV Cluj-Napoca</w:t>
            </w:r>
          </w:p>
          <w:p w14:paraId="468A021E" w14:textId="77777777" w:rsidR="00DB0235" w:rsidRDefault="00040EE7" w:rsidP="00DB0235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Members: </w:t>
            </w:r>
            <w:r w:rsidR="00DB0235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Prof. Dr. Drugociu Dan, USAMV Iași</w:t>
            </w:r>
          </w:p>
          <w:p w14:paraId="378025D8" w14:textId="3E7D272D" w:rsidR="00DB0235" w:rsidRDefault="00DB0235" w:rsidP="00DB0235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                Prof. Dr. Șonea Alexandru, USAMV București</w:t>
            </w:r>
          </w:p>
          <w:p w14:paraId="4A38AD5B" w14:textId="6254C7AE" w:rsidR="00DB0235" w:rsidRDefault="00DB0235" w:rsidP="00DB0235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                Prof. Dr. Solcan Gheorghe, USAMV Iași</w:t>
            </w:r>
          </w:p>
          <w:p w14:paraId="3BD84602" w14:textId="697D5259" w:rsidR="00DB0235" w:rsidRDefault="00DB0235" w:rsidP="00DB0235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                Prof. Dr. Morar Iancu, USAMV Cluj-Napoca</w:t>
            </w:r>
          </w:p>
          <w:p w14:paraId="46DBFB66" w14:textId="4B74ADB7" w:rsidR="00DB0235" w:rsidRDefault="00040EE7" w:rsidP="00DB0235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</w:pPr>
            <w:r>
              <w:rPr>
                <w:rFonts w:ascii="Times New Roman" w:hAnsi="Times New Roman" w:cs="Times New Roman"/>
                <w:lang w:val="ro-RO"/>
              </w:rPr>
              <w:t>Substitute members:</w:t>
            </w:r>
            <w:r w:rsidR="00DB0235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DB0235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Prof. Dr. Igna Cornel, USAMVB Timișoara</w:t>
            </w:r>
          </w:p>
          <w:p w14:paraId="6F192B47" w14:textId="29CC0715" w:rsidR="00DB0235" w:rsidRDefault="00DB0235" w:rsidP="00DB0235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                                 Prof. Dr. Liviu Bogdan, USAMMV Cluj-Napoca</w:t>
            </w:r>
          </w:p>
          <w:p w14:paraId="1ABA114C" w14:textId="257E2134" w:rsidR="00040EE7" w:rsidRPr="000F0328" w:rsidRDefault="00DB0235" w:rsidP="00DB023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                                 Prof. Dr. Florin Beteg, USAMV Cluj-Napoca</w:t>
            </w:r>
            <w:r w:rsidR="00040EE7">
              <w:rPr>
                <w:rFonts w:ascii="Times New Roman" w:hAnsi="Times New Roman" w:cs="Times New Roman"/>
                <w:lang w:val="ro-RO"/>
              </w:rPr>
              <w:t xml:space="preserve">                                  </w:t>
            </w:r>
          </w:p>
        </w:tc>
      </w:tr>
      <w:tr w:rsidR="008056AD" w:rsidRPr="00811704" w14:paraId="37A455DD" w14:textId="77777777" w:rsidTr="000F0328">
        <w:tc>
          <w:tcPr>
            <w:tcW w:w="2123" w:type="dxa"/>
            <w:vMerge w:val="restart"/>
            <w:shd w:val="clear" w:color="auto" w:fill="FFFFFF" w:themeFill="background1"/>
          </w:tcPr>
          <w:p w14:paraId="10F2C541" w14:textId="77777777" w:rsidR="008056AD" w:rsidRPr="000F0328" w:rsidRDefault="008056AD" w:rsidP="008056AD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Comisia de contestaţii</w:t>
            </w:r>
          </w:p>
        </w:tc>
        <w:tc>
          <w:tcPr>
            <w:tcW w:w="567" w:type="dxa"/>
            <w:shd w:val="clear" w:color="auto" w:fill="FFFFFF" w:themeFill="background1"/>
          </w:tcPr>
          <w:p w14:paraId="4C85F5CD" w14:textId="77777777" w:rsidR="008056AD" w:rsidRPr="009C737C" w:rsidRDefault="008056AD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14:paraId="0A2D974A" w14:textId="1A70A53E" w:rsidR="008056AD" w:rsidRDefault="00040EE7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Președinte: Prof. Dr. Adrian Gal</w:t>
            </w:r>
          </w:p>
          <w:p w14:paraId="6E7FF4B1" w14:textId="2E23A98C" w:rsidR="00040EE7" w:rsidRDefault="00040EE7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Membri:     Prof. Dr. Ioan Marcus</w:t>
            </w:r>
          </w:p>
          <w:p w14:paraId="292C3BF3" w14:textId="0C772D05" w:rsidR="00040EE7" w:rsidRDefault="00040EE7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                  Prof. Dr. Dan Dumitrașcu, UMF Cluj-Napoca</w:t>
            </w:r>
          </w:p>
          <w:p w14:paraId="5306C3E6" w14:textId="1D254B0D" w:rsidR="00040EE7" w:rsidRDefault="00040EE7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                  Prof. Dr. Carmen Mihu, UMF Cluj-Napoca</w:t>
            </w:r>
          </w:p>
          <w:p w14:paraId="3ABCF6E2" w14:textId="7B5A8859" w:rsidR="00040EE7" w:rsidRDefault="00040EE7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                  Prof. Dr. Simona Clichici, UMF Cluj-Napoca</w:t>
            </w:r>
          </w:p>
          <w:p w14:paraId="5B2DA9DA" w14:textId="43E8E672" w:rsidR="00040EE7" w:rsidRDefault="00040EE7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Membri supleanți: Prof. Dr. Liviu Oana, USAMV Cluj-Napoca</w:t>
            </w:r>
          </w:p>
          <w:p w14:paraId="29E9B34D" w14:textId="4EAC7A43" w:rsidR="00040EE7" w:rsidRDefault="00040EE7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                             Prof. Dr. Sanda Andrei, USAMV Cluj-Napoca</w:t>
            </w:r>
          </w:p>
          <w:p w14:paraId="4A33933D" w14:textId="65465B47" w:rsidR="00040EE7" w:rsidRDefault="00040EE7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                             Prof. Dr. Crișan Doinița, Umf Cluj-Napoca                   </w:t>
            </w:r>
          </w:p>
        </w:tc>
      </w:tr>
      <w:tr w:rsidR="008056AD" w:rsidRPr="00811704" w14:paraId="1743D32A" w14:textId="77777777" w:rsidTr="000F0328">
        <w:tc>
          <w:tcPr>
            <w:tcW w:w="2123" w:type="dxa"/>
            <w:vMerge/>
            <w:shd w:val="clear" w:color="auto" w:fill="FFFFFF" w:themeFill="background1"/>
          </w:tcPr>
          <w:p w14:paraId="367EDCCC" w14:textId="77777777" w:rsidR="008056AD" w:rsidRDefault="008056AD" w:rsidP="002B2A3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BE94BF6" w14:textId="77777777" w:rsidR="008056AD" w:rsidRPr="009C737C" w:rsidRDefault="008056AD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14:paraId="198E209E" w14:textId="59A18C04" w:rsidR="00040EE7" w:rsidRDefault="00040EE7" w:rsidP="00040EE7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President:   Prof. Dr. Adrian Gal</w:t>
            </w:r>
            <w:r w:rsidR="009E0781">
              <w:rPr>
                <w:rFonts w:ascii="Times New Roman" w:hAnsi="Times New Roman" w:cs="Times New Roman"/>
                <w:lang w:val="ro-RO"/>
              </w:rPr>
              <w:t>, USAMV Cluj-Napoca</w:t>
            </w:r>
          </w:p>
          <w:p w14:paraId="7C861600" w14:textId="330F8D1E" w:rsidR="00040EE7" w:rsidRDefault="00040EE7" w:rsidP="00040EE7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Members:   Prof. Dr. Ioan Marcus</w:t>
            </w:r>
            <w:r w:rsidR="009E0781">
              <w:rPr>
                <w:rFonts w:ascii="Times New Roman" w:hAnsi="Times New Roman" w:cs="Times New Roman"/>
                <w:lang w:val="ro-RO"/>
              </w:rPr>
              <w:t>, USAMV Cluj-Napoca</w:t>
            </w:r>
          </w:p>
          <w:p w14:paraId="3F06FE94" w14:textId="77777777" w:rsidR="00040EE7" w:rsidRDefault="00040EE7" w:rsidP="00040EE7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                  Prof. Dr. Dan Dumitrașcu, UMF Cluj-Napoca</w:t>
            </w:r>
          </w:p>
          <w:p w14:paraId="0A6141EB" w14:textId="77777777" w:rsidR="00040EE7" w:rsidRDefault="00040EE7" w:rsidP="00040EE7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                  Prof. Dr. Carmen Mihu, UMF Cluj-Napoca</w:t>
            </w:r>
          </w:p>
          <w:p w14:paraId="502A9928" w14:textId="77777777" w:rsidR="00040EE7" w:rsidRDefault="00040EE7" w:rsidP="00040EE7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                  Prof. Dr. Simona Clichici, UMF Cluj-Napoca</w:t>
            </w:r>
          </w:p>
          <w:p w14:paraId="0D4263A2" w14:textId="3C2464CF" w:rsidR="00040EE7" w:rsidRDefault="00040EE7" w:rsidP="00040EE7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Substitute members: Prof. Dr. Liviu Oana, USAMV Cluj-Napoca</w:t>
            </w:r>
          </w:p>
          <w:p w14:paraId="46F4F7FF" w14:textId="496945A5" w:rsidR="00040EE7" w:rsidRDefault="00040EE7" w:rsidP="00040EE7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                                 Prof. Dr. Sanda Andrei, USAMV Cluj-Napoca</w:t>
            </w:r>
          </w:p>
          <w:p w14:paraId="0013EBA5" w14:textId="66A1B915" w:rsidR="008056AD" w:rsidRDefault="00040EE7" w:rsidP="00040EE7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                                 Prof. Dr. Crișan Doinița, Umf Cluj-Napoca</w:t>
            </w:r>
          </w:p>
        </w:tc>
      </w:tr>
    </w:tbl>
    <w:p w14:paraId="598F03E4" w14:textId="77777777" w:rsidR="00981861" w:rsidRDefault="00981861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14:paraId="6D44E459" w14:textId="3BACCE8F" w:rsidR="009C737C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9E56F4">
        <w:rPr>
          <w:rFonts w:ascii="Times New Roman" w:hAnsi="Times New Roman" w:cs="Times New Roman"/>
          <w:b/>
          <w:lang w:val="ro-RO"/>
        </w:rPr>
        <w:t>Pentru site-ul universității: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7"/>
        <w:gridCol w:w="7732"/>
      </w:tblGrid>
      <w:tr w:rsidR="00C23466" w:rsidRPr="009E56F4" w14:paraId="2F09415A" w14:textId="77777777" w:rsidTr="002B2A3D">
        <w:tc>
          <w:tcPr>
            <w:tcW w:w="2123" w:type="dxa"/>
            <w:vMerge w:val="restart"/>
          </w:tcPr>
          <w:p w14:paraId="1E6ECC47" w14:textId="77777777" w:rsidR="00C23466" w:rsidRPr="009E56F4" w:rsidRDefault="00C23466" w:rsidP="00C23466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7" w:type="dxa"/>
          </w:tcPr>
          <w:p w14:paraId="1B9F7B4A" w14:textId="77777777" w:rsidR="00C23466" w:rsidRPr="009E56F4" w:rsidRDefault="00C23466" w:rsidP="00C2346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504981E6" w14:textId="116C6615" w:rsidR="00C23466" w:rsidRPr="009E56F4" w:rsidRDefault="00C23466" w:rsidP="00C23466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</w:rPr>
              <w:t>14.09.2021</w:t>
            </w:r>
          </w:p>
        </w:tc>
      </w:tr>
      <w:tr w:rsidR="00C23466" w:rsidRPr="009E56F4" w14:paraId="3C92AA83" w14:textId="77777777" w:rsidTr="002B2A3D">
        <w:tc>
          <w:tcPr>
            <w:tcW w:w="2123" w:type="dxa"/>
            <w:vMerge/>
          </w:tcPr>
          <w:p w14:paraId="111CE9A6" w14:textId="77777777" w:rsidR="00C23466" w:rsidRPr="009E56F4" w:rsidRDefault="00C23466" w:rsidP="00C23466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1D3C3184" w14:textId="77777777" w:rsidR="00C23466" w:rsidRPr="009E56F4" w:rsidRDefault="00C23466" w:rsidP="00C2346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29444EE0" w14:textId="06950109" w:rsidR="00C23466" w:rsidRPr="009E56F4" w:rsidRDefault="00C23466" w:rsidP="00C23466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</w:rPr>
              <w:t>14.09.2021</w:t>
            </w:r>
          </w:p>
        </w:tc>
      </w:tr>
      <w:tr w:rsidR="00085723" w:rsidRPr="009E56F4" w14:paraId="31E244DF" w14:textId="77777777" w:rsidTr="002B2A3D">
        <w:tc>
          <w:tcPr>
            <w:tcW w:w="2123" w:type="dxa"/>
            <w:vMerge w:val="restart"/>
          </w:tcPr>
          <w:p w14:paraId="61A433D6" w14:textId="77777777" w:rsidR="00085723" w:rsidRPr="009E56F4" w:rsidRDefault="00085723" w:rsidP="00085723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7" w:type="dxa"/>
          </w:tcPr>
          <w:p w14:paraId="7365872F" w14:textId="77777777" w:rsidR="00085723" w:rsidRPr="009E56F4" w:rsidRDefault="00085723" w:rsidP="000857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19000C3D" w14:textId="36176491" w:rsidR="00085723" w:rsidRPr="00085723" w:rsidRDefault="00085723" w:rsidP="00DE74C3">
            <w:pPr>
              <w:shd w:val="clear" w:color="auto" w:fill="FFFFFF" w:themeFill="background1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ro-RO"/>
              </w:rPr>
              <w:t>0</w:t>
            </w:r>
            <w:r w:rsidR="00DE74C3">
              <w:rPr>
                <w:rFonts w:ascii="Times New Roman" w:hAnsi="Times New Roman" w:cs="Times New Roman"/>
                <w:lang w:val="ro-RO"/>
              </w:rPr>
              <w:t>8</w:t>
            </w:r>
            <w:r>
              <w:rPr>
                <w:rFonts w:ascii="Times New Roman" w:hAnsi="Times New Roman" w:cs="Times New Roman"/>
                <w:lang w:val="ro-RO"/>
              </w:rPr>
              <w:t>.00</w:t>
            </w:r>
          </w:p>
        </w:tc>
      </w:tr>
      <w:tr w:rsidR="00085723" w:rsidRPr="009E56F4" w14:paraId="5F288AA4" w14:textId="77777777" w:rsidTr="002B2A3D">
        <w:tc>
          <w:tcPr>
            <w:tcW w:w="2123" w:type="dxa"/>
            <w:vMerge/>
          </w:tcPr>
          <w:p w14:paraId="5078E824" w14:textId="77777777" w:rsidR="00085723" w:rsidRPr="009E56F4" w:rsidRDefault="00085723" w:rsidP="00085723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496E91B5" w14:textId="77777777" w:rsidR="00085723" w:rsidRPr="009E56F4" w:rsidRDefault="00085723" w:rsidP="000857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31D8A46C" w14:textId="70A36F97" w:rsidR="00085723" w:rsidRPr="009E56F4" w:rsidRDefault="00085723" w:rsidP="00DE74C3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</w:t>
            </w:r>
            <w:r w:rsidR="00DE74C3">
              <w:rPr>
                <w:rFonts w:ascii="Times New Roman" w:hAnsi="Times New Roman" w:cs="Times New Roman"/>
                <w:lang w:val="ro-RO"/>
              </w:rPr>
              <w:t>8</w:t>
            </w:r>
            <w:r>
              <w:rPr>
                <w:rFonts w:ascii="Times New Roman" w:hAnsi="Times New Roman" w:cs="Times New Roman"/>
                <w:lang w:val="ro-RO"/>
              </w:rPr>
              <w:t>.00</w:t>
            </w:r>
          </w:p>
        </w:tc>
      </w:tr>
    </w:tbl>
    <w:p w14:paraId="315B9364" w14:textId="77777777" w:rsidR="00874116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2A73DE27" w14:textId="77777777" w:rsidR="00981861" w:rsidRDefault="00981861" w:rsidP="00981861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Decan,</w:t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>Director de Departament</w:t>
      </w:r>
    </w:p>
    <w:p w14:paraId="3A1E3AA3" w14:textId="77777777" w:rsidR="00981861" w:rsidRDefault="00981861" w:rsidP="00981861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Prof. Dr. Fiț Nicodim                                                       Prof. Dr. Gheorghe Florinel Brudașcă</w:t>
      </w:r>
    </w:p>
    <w:p w14:paraId="34BC4918" w14:textId="77777777" w:rsidR="00981861" w:rsidRDefault="00981861" w:rsidP="00981861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</w:t>
      </w:r>
    </w:p>
    <w:p w14:paraId="364CFB4E" w14:textId="77777777" w:rsidR="00981861" w:rsidRDefault="00981861" w:rsidP="00981861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6ADA7387" w14:textId="547BCD2E" w:rsidR="00981861" w:rsidRPr="00E54C3B" w:rsidRDefault="00981861" w:rsidP="00981861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Data completării formularului: 13.05.2021</w:t>
      </w:r>
    </w:p>
    <w:p w14:paraId="48FCE453" w14:textId="77777777" w:rsidR="00DE74C3" w:rsidRDefault="00DE74C3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28D0105B" w14:textId="77777777" w:rsidR="00DE74C3" w:rsidRDefault="00DE74C3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5110427B" w14:textId="77777777" w:rsidR="00DE74C3" w:rsidRDefault="00DE74C3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  <w:bookmarkStart w:id="0" w:name="_GoBack"/>
      <w:bookmarkEnd w:id="0"/>
    </w:p>
    <w:sectPr w:rsidR="00DE74C3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072626"/>
    <w:multiLevelType w:val="hybridMultilevel"/>
    <w:tmpl w:val="3516F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>
    <w:nsid w:val="42113669"/>
    <w:multiLevelType w:val="hybridMultilevel"/>
    <w:tmpl w:val="0CE87D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6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8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88"/>
    <w:rsid w:val="0000565E"/>
    <w:rsid w:val="0001031E"/>
    <w:rsid w:val="00040EE7"/>
    <w:rsid w:val="00085723"/>
    <w:rsid w:val="000F0328"/>
    <w:rsid w:val="0013073A"/>
    <w:rsid w:val="002B2A3D"/>
    <w:rsid w:val="003A6597"/>
    <w:rsid w:val="003D0525"/>
    <w:rsid w:val="003F0E82"/>
    <w:rsid w:val="005B4CE4"/>
    <w:rsid w:val="00665DD6"/>
    <w:rsid w:val="00695BEA"/>
    <w:rsid w:val="00761B88"/>
    <w:rsid w:val="00781597"/>
    <w:rsid w:val="007E022C"/>
    <w:rsid w:val="007F1F43"/>
    <w:rsid w:val="008056AD"/>
    <w:rsid w:val="00811704"/>
    <w:rsid w:val="008633CC"/>
    <w:rsid w:val="008633E6"/>
    <w:rsid w:val="00874116"/>
    <w:rsid w:val="00880046"/>
    <w:rsid w:val="00981861"/>
    <w:rsid w:val="00997C5D"/>
    <w:rsid w:val="009C737C"/>
    <w:rsid w:val="009E0781"/>
    <w:rsid w:val="009E56F4"/>
    <w:rsid w:val="00A16C33"/>
    <w:rsid w:val="00A34598"/>
    <w:rsid w:val="00A503BC"/>
    <w:rsid w:val="00A90A90"/>
    <w:rsid w:val="00AB0E4A"/>
    <w:rsid w:val="00AE3939"/>
    <w:rsid w:val="00B35659"/>
    <w:rsid w:val="00B52F57"/>
    <w:rsid w:val="00BD4620"/>
    <w:rsid w:val="00BF24AE"/>
    <w:rsid w:val="00BF7FA5"/>
    <w:rsid w:val="00C06103"/>
    <w:rsid w:val="00C23466"/>
    <w:rsid w:val="00C8298A"/>
    <w:rsid w:val="00CF416F"/>
    <w:rsid w:val="00D54959"/>
    <w:rsid w:val="00D84087"/>
    <w:rsid w:val="00D87059"/>
    <w:rsid w:val="00DA0651"/>
    <w:rsid w:val="00DB0235"/>
    <w:rsid w:val="00DB4122"/>
    <w:rsid w:val="00DE74C3"/>
    <w:rsid w:val="00E54C3B"/>
    <w:rsid w:val="00E8015B"/>
    <w:rsid w:val="00F8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691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2021-05-13T11:30:00Z</cp:lastPrinted>
  <dcterms:created xsi:type="dcterms:W3CDTF">2021-05-18T06:16:00Z</dcterms:created>
  <dcterms:modified xsi:type="dcterms:W3CDTF">2021-05-18T06:16:00Z</dcterms:modified>
</cp:coreProperties>
</file>