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67" w:rsidRPr="008437CF" w:rsidRDefault="00C46B67" w:rsidP="00C46B67">
      <w:pPr>
        <w:shd w:val="clear" w:color="auto" w:fill="FFFFFF"/>
        <w:spacing w:after="0" w:line="240" w:lineRule="auto"/>
        <w:jc w:val="center"/>
        <w:rPr>
          <w:rFonts w:ascii="Times New Roman" w:eastAsia="Times New Roman" w:hAnsi="Times New Roman" w:cs="Times New Roman"/>
          <w:color w:val="222222"/>
          <w:lang w:val="fr-FR"/>
        </w:rPr>
      </w:pPr>
      <w:r w:rsidRPr="008437CF">
        <w:rPr>
          <w:rFonts w:ascii="Times New Roman" w:eastAsia="Times New Roman" w:hAnsi="Times New Roman" w:cs="Times New Roman"/>
          <w:b/>
          <w:bCs/>
          <w:color w:val="222222"/>
          <w:lang w:val="ro-RO"/>
        </w:rPr>
        <w:t>Informații privind</w:t>
      </w:r>
      <w:r w:rsidRPr="008437CF">
        <w:rPr>
          <w:rFonts w:ascii="Times New Roman" w:eastAsia="Times New Roman" w:hAnsi="Times New Roman" w:cs="Times New Roman"/>
          <w:color w:val="222222"/>
          <w:lang w:val="fr-FR"/>
        </w:rPr>
        <w:t xml:space="preserve"> </w:t>
      </w:r>
      <w:r w:rsidRPr="008437CF">
        <w:rPr>
          <w:rFonts w:ascii="Times New Roman" w:eastAsia="Times New Roman" w:hAnsi="Times New Roman" w:cs="Times New Roman"/>
          <w:b/>
          <w:bCs/>
          <w:color w:val="222222"/>
          <w:lang w:val="ro-RO"/>
        </w:rPr>
        <w:t xml:space="preserve">posturile didactice şi de cercetare vacante din învăţământului superior scoase la concurs de USAMV Cluj-Napoca în semestrul </w:t>
      </w:r>
      <w:r w:rsidR="00F452FD" w:rsidRPr="008437CF">
        <w:rPr>
          <w:rFonts w:ascii="Times New Roman" w:eastAsia="Times New Roman" w:hAnsi="Times New Roman" w:cs="Times New Roman"/>
          <w:b/>
          <w:bCs/>
          <w:color w:val="222222"/>
          <w:lang w:val="ro-RO"/>
        </w:rPr>
        <w:t>I</w:t>
      </w:r>
      <w:r w:rsidRPr="008437CF">
        <w:rPr>
          <w:rFonts w:ascii="Times New Roman" w:eastAsia="Times New Roman" w:hAnsi="Times New Roman" w:cs="Times New Roman"/>
          <w:b/>
          <w:bCs/>
          <w:color w:val="222222"/>
          <w:lang w:val="ro-RO"/>
        </w:rPr>
        <w:t>I, an universitar 2020-2021</w:t>
      </w:r>
    </w:p>
    <w:p w:rsidR="00C46B67" w:rsidRPr="008437CF" w:rsidRDefault="00C46B67" w:rsidP="00C46B67">
      <w:pPr>
        <w:spacing w:after="0" w:line="240" w:lineRule="auto"/>
        <w:jc w:val="center"/>
        <w:rPr>
          <w:rFonts w:ascii="Times New Roman" w:hAnsi="Times New Roman" w:cs="Times New Roman"/>
          <w:b/>
          <w:lang w:val="ro-RO"/>
        </w:rPr>
      </w:pPr>
      <w:r w:rsidRPr="008437CF">
        <w:rPr>
          <w:rFonts w:ascii="Times New Roman" w:eastAsia="Times New Roman" w:hAnsi="Times New Roman" w:cs="Times New Roman"/>
          <w:b/>
          <w:bCs/>
          <w:color w:val="222222"/>
          <w:lang w:val="ro-RO"/>
        </w:rPr>
        <w:t>necesare pentru publicarea pe site-ul M.E.N</w:t>
      </w:r>
      <w:r w:rsidRPr="008437CF">
        <w:rPr>
          <w:rFonts w:ascii="Times New Roman" w:hAnsi="Times New Roman" w:cs="Times New Roman"/>
          <w:b/>
          <w:lang w:val="ro-RO"/>
        </w:rPr>
        <w:t xml:space="preserve"> </w:t>
      </w:r>
    </w:p>
    <w:p w:rsidR="00C46B67" w:rsidRPr="008437CF" w:rsidRDefault="00C46B67" w:rsidP="00C46B67">
      <w:pPr>
        <w:spacing w:after="0" w:line="240" w:lineRule="auto"/>
        <w:jc w:val="center"/>
        <w:rPr>
          <w:rFonts w:ascii="Times New Roman" w:hAnsi="Times New Roman" w:cs="Times New Roman"/>
          <w:b/>
          <w:lang w:val="ro-RO"/>
        </w:rPr>
      </w:pPr>
    </w:p>
    <w:p w:rsidR="00C46B67" w:rsidRPr="008437CF" w:rsidRDefault="00C46B67" w:rsidP="00C46B67">
      <w:pPr>
        <w:spacing w:after="0" w:line="240" w:lineRule="auto"/>
        <w:rPr>
          <w:rFonts w:ascii="Times New Roman" w:hAnsi="Times New Roman" w:cs="Times New Roman"/>
          <w:color w:val="FF0000"/>
          <w:lang w:val="ro-RO"/>
        </w:rPr>
      </w:pPr>
      <w:r w:rsidRPr="008437CF">
        <w:rPr>
          <w:rFonts w:ascii="Times New Roman" w:hAnsi="Times New Roman" w:cs="Times New Roman"/>
          <w:color w:val="FF0000"/>
          <w:lang w:val="ro-RO"/>
        </w:rPr>
        <w:t xml:space="preserve">Anunţurile referitoare la posturile </w:t>
      </w:r>
      <w:r w:rsidRPr="008437CF">
        <w:rPr>
          <w:rFonts w:ascii="Times New Roman" w:hAnsi="Times New Roman" w:cs="Times New Roman"/>
          <w:b/>
          <w:color w:val="FF0000"/>
          <w:lang w:val="ro-RO"/>
        </w:rPr>
        <w:t>de conferenţiar universitar, profesor universitar, cercetător ştiinţific gradul II</w:t>
      </w:r>
      <w:r w:rsidRPr="008437CF">
        <w:rPr>
          <w:rFonts w:ascii="Times New Roman" w:hAnsi="Times New Roman" w:cs="Times New Roman"/>
          <w:color w:val="FF0000"/>
          <w:lang w:val="ro-RO"/>
        </w:rPr>
        <w:t xml:space="preserve"> şi </w:t>
      </w:r>
      <w:r w:rsidRPr="008437CF">
        <w:rPr>
          <w:rFonts w:ascii="Times New Roman" w:hAnsi="Times New Roman" w:cs="Times New Roman"/>
          <w:b/>
          <w:color w:val="FF0000"/>
          <w:lang w:val="ro-RO"/>
        </w:rPr>
        <w:t xml:space="preserve">cercetător ştiinţific gradul I </w:t>
      </w:r>
      <w:r w:rsidRPr="008437CF">
        <w:rPr>
          <w:rFonts w:ascii="Times New Roman" w:hAnsi="Times New Roman" w:cs="Times New Roman"/>
          <w:color w:val="FF0000"/>
          <w:lang w:val="ro-RO"/>
        </w:rPr>
        <w:t xml:space="preserve">vor fi completate şi cu informaţia în limba engleză. Pentru posturile de </w:t>
      </w:r>
      <w:r w:rsidRPr="008437CF">
        <w:rPr>
          <w:rFonts w:ascii="Times New Roman" w:hAnsi="Times New Roman" w:cs="Times New Roman"/>
          <w:b/>
          <w:color w:val="FF0000"/>
          <w:lang w:val="ro-RO"/>
        </w:rPr>
        <w:t>asistent și șef de lucrări</w:t>
      </w:r>
      <w:r w:rsidRPr="008437CF">
        <w:rPr>
          <w:rFonts w:ascii="Times New Roman" w:hAnsi="Times New Roman" w:cs="Times New Roman"/>
          <w:color w:val="FF0000"/>
          <w:lang w:val="ro-RO"/>
        </w:rPr>
        <w:t xml:space="preserve"> informațiile vor fi doar în limba română</w:t>
      </w:r>
    </w:p>
    <w:p w:rsidR="00C46B67" w:rsidRPr="008437CF" w:rsidRDefault="00C46B67" w:rsidP="00C46B67">
      <w:pPr>
        <w:spacing w:after="0" w:line="240" w:lineRule="auto"/>
        <w:rPr>
          <w:rFonts w:ascii="Times New Roman" w:hAnsi="Times New Roman" w:cs="Times New Roman"/>
          <w:lang w:val="ro-RO"/>
        </w:rPr>
      </w:pPr>
    </w:p>
    <w:p w:rsidR="00C46B67" w:rsidRPr="008437CF" w:rsidRDefault="00C46B67" w:rsidP="00C46B67">
      <w:pPr>
        <w:spacing w:after="0" w:line="240" w:lineRule="auto"/>
        <w:rPr>
          <w:rFonts w:ascii="Times New Roman" w:hAnsi="Times New Roman" w:cs="Times New Roman"/>
          <w:lang w:val="ro-RO"/>
        </w:rPr>
      </w:pPr>
      <w:r w:rsidRPr="008437CF">
        <w:rPr>
          <w:rFonts w:ascii="Times New Roman" w:hAnsi="Times New Roman" w:cs="Times New Roman"/>
          <w:lang w:val="ro-RO"/>
        </w:rPr>
        <w:t xml:space="preserve"> </w:t>
      </w:r>
    </w:p>
    <w:tbl>
      <w:tblPr>
        <w:tblStyle w:val="TableGrid"/>
        <w:tblW w:w="0" w:type="auto"/>
        <w:tblLook w:val="04A0" w:firstRow="1" w:lastRow="0" w:firstColumn="1" w:lastColumn="0" w:noHBand="0" w:noVBand="1"/>
      </w:tblPr>
      <w:tblGrid>
        <w:gridCol w:w="2123"/>
        <w:gridCol w:w="567"/>
        <w:gridCol w:w="7732"/>
      </w:tblGrid>
      <w:tr w:rsidR="00C46B67" w:rsidRPr="00151BF0" w:rsidTr="00182FAF">
        <w:tc>
          <w:tcPr>
            <w:tcW w:w="2123" w:type="dxa"/>
            <w:vMerge w:val="restart"/>
          </w:tcPr>
          <w:p w:rsidR="00C46B67" w:rsidRPr="00151BF0" w:rsidRDefault="00C46B67" w:rsidP="004F62C9">
            <w:pPr>
              <w:rPr>
                <w:rFonts w:ascii="Times New Roman" w:hAnsi="Times New Roman" w:cs="Times New Roman"/>
                <w:lang w:val="ro-RO"/>
              </w:rPr>
            </w:pPr>
            <w:r w:rsidRPr="00151BF0">
              <w:rPr>
                <w:rFonts w:ascii="Times New Roman" w:hAnsi="Times New Roman" w:cs="Times New Roman"/>
                <w:lang w:val="ro-RO"/>
              </w:rPr>
              <w:t>Universitatea</w:t>
            </w: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C46B67" w:rsidRPr="00151BF0" w:rsidRDefault="00C46B67" w:rsidP="004F62C9">
            <w:pPr>
              <w:jc w:val="both"/>
              <w:rPr>
                <w:rFonts w:ascii="Times New Roman" w:hAnsi="Times New Roman" w:cs="Times New Roman"/>
                <w:lang w:val="ro-RO"/>
              </w:rPr>
            </w:pPr>
            <w:r w:rsidRPr="00151BF0">
              <w:rPr>
                <w:rFonts w:ascii="Times New Roman" w:hAnsi="Times New Roman" w:cs="Times New Roman"/>
                <w:lang w:val="ro-RO"/>
              </w:rPr>
              <w:t>UNIVERSITATEA DE ȘTIINȚE AGRICOLE ȘI MEDICINĂ VETERINARĂ CLUJ-NAPOCA</w:t>
            </w:r>
          </w:p>
        </w:tc>
      </w:tr>
      <w:tr w:rsidR="00C46B67" w:rsidRPr="00151BF0" w:rsidTr="00182FAF">
        <w:tc>
          <w:tcPr>
            <w:tcW w:w="2123" w:type="dxa"/>
            <w:vMerge/>
          </w:tcPr>
          <w:p w:rsidR="00C46B67" w:rsidRPr="00151BF0" w:rsidRDefault="00C46B67" w:rsidP="004F62C9">
            <w:pPr>
              <w:rPr>
                <w:rFonts w:ascii="Times New Roman" w:hAnsi="Times New Roman" w:cs="Times New Roman"/>
                <w:lang w:val="ro-RO"/>
              </w:rPr>
            </w:pP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C46B67" w:rsidRPr="00151BF0" w:rsidRDefault="00036818" w:rsidP="004F62C9">
            <w:pPr>
              <w:jc w:val="both"/>
              <w:rPr>
                <w:rFonts w:ascii="Times New Roman" w:hAnsi="Times New Roman" w:cs="Times New Roman"/>
                <w:lang w:val="ro-RO"/>
              </w:rPr>
            </w:pPr>
            <w:r w:rsidRPr="00151BF0">
              <w:rPr>
                <w:rFonts w:ascii="Times New Roman" w:hAnsi="Times New Roman" w:cs="Times New Roman"/>
              </w:rPr>
              <w:t>UNIVERSITY OF AGRICULTURAL SCIENCES AND VETERINARY MEDICINE CLUJ-NAPOCA</w:t>
            </w:r>
          </w:p>
        </w:tc>
      </w:tr>
      <w:tr w:rsidR="00C46B67" w:rsidRPr="00151BF0" w:rsidTr="00182FAF">
        <w:tc>
          <w:tcPr>
            <w:tcW w:w="2123" w:type="dxa"/>
            <w:vMerge w:val="restart"/>
          </w:tcPr>
          <w:p w:rsidR="00C46B67" w:rsidRPr="00151BF0" w:rsidRDefault="00C46B67" w:rsidP="004F62C9">
            <w:pPr>
              <w:rPr>
                <w:rFonts w:ascii="Times New Roman" w:hAnsi="Times New Roman" w:cs="Times New Roman"/>
                <w:lang w:val="ro-RO"/>
              </w:rPr>
            </w:pPr>
            <w:r w:rsidRPr="00151BF0">
              <w:rPr>
                <w:rFonts w:ascii="Times New Roman" w:hAnsi="Times New Roman" w:cs="Times New Roman"/>
                <w:lang w:val="ro-RO"/>
              </w:rPr>
              <w:t>Facultatea</w:t>
            </w: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C46B67"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 xml:space="preserve">Facultatea de </w:t>
            </w:r>
            <w:r w:rsidR="00C46B67" w:rsidRPr="00151BF0">
              <w:rPr>
                <w:rFonts w:ascii="Times New Roman" w:hAnsi="Times New Roman" w:cs="Times New Roman"/>
                <w:lang w:val="ro-RO"/>
              </w:rPr>
              <w:t>AGRICULTURĂ</w:t>
            </w:r>
          </w:p>
        </w:tc>
      </w:tr>
      <w:tr w:rsidR="00C46B67" w:rsidRPr="00151BF0" w:rsidTr="00182FAF">
        <w:tc>
          <w:tcPr>
            <w:tcW w:w="2123" w:type="dxa"/>
            <w:vMerge/>
          </w:tcPr>
          <w:p w:rsidR="00C46B67" w:rsidRPr="00151BF0" w:rsidRDefault="00C46B67" w:rsidP="004F62C9">
            <w:pPr>
              <w:rPr>
                <w:rFonts w:ascii="Times New Roman" w:hAnsi="Times New Roman" w:cs="Times New Roman"/>
                <w:lang w:val="ro-RO"/>
              </w:rPr>
            </w:pP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C46B67"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 xml:space="preserve">Faculty of </w:t>
            </w:r>
            <w:r w:rsidR="00036818" w:rsidRPr="00151BF0">
              <w:rPr>
                <w:rFonts w:ascii="Times New Roman" w:hAnsi="Times New Roman" w:cs="Times New Roman"/>
                <w:lang w:val="ro-RO"/>
              </w:rPr>
              <w:t>AGRICULTURE</w:t>
            </w:r>
          </w:p>
        </w:tc>
      </w:tr>
      <w:tr w:rsidR="00C46B67" w:rsidRPr="00151BF0" w:rsidTr="00182FAF">
        <w:tc>
          <w:tcPr>
            <w:tcW w:w="2123" w:type="dxa"/>
            <w:vMerge w:val="restart"/>
          </w:tcPr>
          <w:p w:rsidR="00C46B67" w:rsidRPr="00151BF0" w:rsidRDefault="00C46B67" w:rsidP="004F62C9">
            <w:pPr>
              <w:rPr>
                <w:rFonts w:ascii="Times New Roman" w:hAnsi="Times New Roman" w:cs="Times New Roman"/>
                <w:lang w:val="ro-RO"/>
              </w:rPr>
            </w:pPr>
            <w:r w:rsidRPr="00151BF0">
              <w:rPr>
                <w:rFonts w:ascii="Times New Roman" w:hAnsi="Times New Roman" w:cs="Times New Roman"/>
                <w:lang w:val="ro-RO"/>
              </w:rPr>
              <w:t>Departament</w:t>
            </w: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C46B67" w:rsidRPr="00151BF0" w:rsidRDefault="001D67B1" w:rsidP="004F62C9">
            <w:pPr>
              <w:jc w:val="both"/>
              <w:rPr>
                <w:rFonts w:ascii="Times New Roman" w:hAnsi="Times New Roman" w:cs="Times New Roman"/>
                <w:lang w:val="ro-RO"/>
              </w:rPr>
            </w:pPr>
            <w:r w:rsidRPr="00151BF0">
              <w:rPr>
                <w:rFonts w:ascii="Times New Roman" w:hAnsi="Times New Roman" w:cs="Times New Roman"/>
                <w:lang w:val="ro-RO"/>
              </w:rPr>
              <w:t xml:space="preserve">Departamentul </w:t>
            </w:r>
            <w:r w:rsidR="00C46B67" w:rsidRPr="00151BF0">
              <w:rPr>
                <w:rFonts w:ascii="Times New Roman" w:hAnsi="Times New Roman" w:cs="Times New Roman"/>
                <w:lang w:val="ro-RO"/>
              </w:rPr>
              <w:t>I ȘTIINȚE TEHNICE ȘI ȘTIINȚELE SOLULUI</w:t>
            </w:r>
          </w:p>
        </w:tc>
      </w:tr>
      <w:tr w:rsidR="00C46B67" w:rsidRPr="00151BF0" w:rsidTr="00182FAF">
        <w:tc>
          <w:tcPr>
            <w:tcW w:w="2123" w:type="dxa"/>
            <w:vMerge/>
          </w:tcPr>
          <w:p w:rsidR="00C46B67" w:rsidRPr="00151BF0" w:rsidRDefault="00C46B67" w:rsidP="004F62C9">
            <w:pPr>
              <w:rPr>
                <w:rFonts w:ascii="Times New Roman" w:hAnsi="Times New Roman" w:cs="Times New Roman"/>
                <w:lang w:val="ro-RO"/>
              </w:rPr>
            </w:pP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C46B67" w:rsidRPr="00151BF0" w:rsidRDefault="001D67B1" w:rsidP="004F62C9">
            <w:pPr>
              <w:jc w:val="both"/>
              <w:rPr>
                <w:rFonts w:ascii="Times New Roman" w:hAnsi="Times New Roman" w:cs="Times New Roman"/>
                <w:lang w:val="ro-RO"/>
              </w:rPr>
            </w:pPr>
            <w:r w:rsidRPr="00151BF0">
              <w:rPr>
                <w:rFonts w:ascii="Times New Roman" w:eastAsia="Calibri" w:hAnsi="Times New Roman" w:cs="Times New Roman"/>
                <w:iCs/>
              </w:rPr>
              <w:t xml:space="preserve">Department </w:t>
            </w:r>
            <w:r w:rsidR="00374E53" w:rsidRPr="00151BF0">
              <w:rPr>
                <w:rFonts w:ascii="Times New Roman" w:eastAsia="Calibri" w:hAnsi="Times New Roman" w:cs="Times New Roman"/>
                <w:iCs/>
              </w:rPr>
              <w:t>I TECHNICAL AND SOIL SCIENCE</w:t>
            </w:r>
          </w:p>
        </w:tc>
      </w:tr>
      <w:tr w:rsidR="00C46B67" w:rsidRPr="00151BF0" w:rsidTr="00182FAF">
        <w:tc>
          <w:tcPr>
            <w:tcW w:w="2123" w:type="dxa"/>
            <w:vMerge w:val="restart"/>
          </w:tcPr>
          <w:p w:rsidR="00C46B67" w:rsidRPr="00151BF0" w:rsidRDefault="00C46B67" w:rsidP="004F62C9">
            <w:pPr>
              <w:rPr>
                <w:rFonts w:ascii="Times New Roman" w:hAnsi="Times New Roman" w:cs="Times New Roman"/>
                <w:lang w:val="ro-RO"/>
              </w:rPr>
            </w:pPr>
            <w:r w:rsidRPr="00151BF0">
              <w:rPr>
                <w:rFonts w:ascii="Times New Roman" w:hAnsi="Times New Roman" w:cs="Times New Roman"/>
                <w:lang w:val="ro-RO"/>
              </w:rPr>
              <w:t>Poziţia în statul de funcţii</w:t>
            </w: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C46B67" w:rsidRPr="00151BF0" w:rsidRDefault="007F3443" w:rsidP="004F62C9">
            <w:pPr>
              <w:jc w:val="both"/>
              <w:rPr>
                <w:rFonts w:ascii="Times New Roman" w:hAnsi="Times New Roman" w:cs="Times New Roman"/>
                <w:lang w:val="ro-RO"/>
              </w:rPr>
            </w:pPr>
            <w:r w:rsidRPr="00151BF0">
              <w:rPr>
                <w:rFonts w:ascii="Times New Roman" w:hAnsi="Times New Roman" w:cs="Times New Roman"/>
                <w:lang w:val="ro-RO"/>
              </w:rPr>
              <w:t>I/B/1</w:t>
            </w:r>
          </w:p>
        </w:tc>
      </w:tr>
      <w:tr w:rsidR="00C46B67" w:rsidRPr="00151BF0" w:rsidTr="00182FAF">
        <w:tc>
          <w:tcPr>
            <w:tcW w:w="2123" w:type="dxa"/>
            <w:vMerge/>
          </w:tcPr>
          <w:p w:rsidR="00C46B67" w:rsidRPr="00151BF0" w:rsidRDefault="00C46B67" w:rsidP="004F62C9">
            <w:pPr>
              <w:rPr>
                <w:rFonts w:ascii="Times New Roman" w:hAnsi="Times New Roman" w:cs="Times New Roman"/>
                <w:lang w:val="ro-RO"/>
              </w:rPr>
            </w:pP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C46B67" w:rsidRPr="00151BF0" w:rsidRDefault="007F3443" w:rsidP="004F62C9">
            <w:pPr>
              <w:jc w:val="both"/>
              <w:rPr>
                <w:rFonts w:ascii="Times New Roman" w:hAnsi="Times New Roman" w:cs="Times New Roman"/>
                <w:lang w:val="ro-RO"/>
              </w:rPr>
            </w:pPr>
            <w:r w:rsidRPr="00151BF0">
              <w:rPr>
                <w:rFonts w:ascii="Times New Roman" w:hAnsi="Times New Roman" w:cs="Times New Roman"/>
                <w:lang w:val="ro-RO"/>
              </w:rPr>
              <w:t>I/B/1</w:t>
            </w:r>
          </w:p>
        </w:tc>
      </w:tr>
      <w:tr w:rsidR="00C46B67" w:rsidRPr="00151BF0" w:rsidTr="00182FAF">
        <w:tc>
          <w:tcPr>
            <w:tcW w:w="2123" w:type="dxa"/>
            <w:vMerge w:val="restart"/>
          </w:tcPr>
          <w:p w:rsidR="00C46B67" w:rsidRPr="00151BF0" w:rsidRDefault="00C46B67" w:rsidP="004F62C9">
            <w:pPr>
              <w:rPr>
                <w:rFonts w:ascii="Times New Roman" w:hAnsi="Times New Roman" w:cs="Times New Roman"/>
                <w:lang w:val="ro-RO"/>
              </w:rPr>
            </w:pPr>
            <w:r w:rsidRPr="00151BF0">
              <w:rPr>
                <w:rFonts w:ascii="Times New Roman" w:hAnsi="Times New Roman" w:cs="Times New Roman"/>
                <w:lang w:val="ro-RO"/>
              </w:rPr>
              <w:t>Funcţia</w:t>
            </w: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C46B67" w:rsidRPr="00151BF0" w:rsidRDefault="00C46B67" w:rsidP="004F62C9">
            <w:pPr>
              <w:jc w:val="both"/>
              <w:rPr>
                <w:rFonts w:ascii="Times New Roman" w:hAnsi="Times New Roman" w:cs="Times New Roman"/>
                <w:lang w:val="ro-RO"/>
              </w:rPr>
            </w:pPr>
            <w:r w:rsidRPr="00151BF0">
              <w:rPr>
                <w:rFonts w:ascii="Times New Roman" w:hAnsi="Times New Roman" w:cs="Times New Roman"/>
                <w:lang w:val="ro-RO"/>
              </w:rPr>
              <w:t>PROFESOR</w:t>
            </w:r>
            <w:r w:rsidR="008B1905" w:rsidRPr="00151BF0">
              <w:rPr>
                <w:rFonts w:ascii="Times New Roman" w:hAnsi="Times New Roman" w:cs="Times New Roman"/>
                <w:lang w:val="ro-RO"/>
              </w:rPr>
              <w:t xml:space="preserve"> UNIVERSITAR</w:t>
            </w:r>
          </w:p>
        </w:tc>
      </w:tr>
      <w:tr w:rsidR="00C46B67" w:rsidRPr="00151BF0" w:rsidTr="00182FAF">
        <w:tc>
          <w:tcPr>
            <w:tcW w:w="2123" w:type="dxa"/>
            <w:vMerge/>
          </w:tcPr>
          <w:p w:rsidR="00C46B67" w:rsidRPr="00151BF0" w:rsidRDefault="00C46B67" w:rsidP="004F62C9">
            <w:pPr>
              <w:rPr>
                <w:rFonts w:ascii="Times New Roman" w:hAnsi="Times New Roman" w:cs="Times New Roman"/>
                <w:lang w:val="ro-RO"/>
              </w:rPr>
            </w:pP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C46B67" w:rsidRPr="00151BF0" w:rsidRDefault="00F452FD" w:rsidP="004F62C9">
            <w:pPr>
              <w:jc w:val="both"/>
              <w:rPr>
                <w:rFonts w:ascii="Times New Roman" w:hAnsi="Times New Roman" w:cs="Times New Roman"/>
                <w:lang w:val="ro-RO"/>
              </w:rPr>
            </w:pPr>
            <w:r w:rsidRPr="00151BF0">
              <w:rPr>
                <w:rFonts w:ascii="Times New Roman" w:hAnsi="Times New Roman" w:cs="Times New Roman"/>
                <w:lang w:val="ro-RO"/>
              </w:rPr>
              <w:t xml:space="preserve"> UNIVERSITY PROFESSOR</w:t>
            </w:r>
          </w:p>
        </w:tc>
      </w:tr>
      <w:tr w:rsidR="00C46B67" w:rsidRPr="00151BF0" w:rsidTr="00182FAF">
        <w:tc>
          <w:tcPr>
            <w:tcW w:w="2123" w:type="dxa"/>
            <w:vMerge w:val="restart"/>
          </w:tcPr>
          <w:p w:rsidR="00C46B67" w:rsidRPr="00151BF0" w:rsidRDefault="00C46B67" w:rsidP="004F62C9">
            <w:pPr>
              <w:rPr>
                <w:rFonts w:ascii="Times New Roman" w:hAnsi="Times New Roman" w:cs="Times New Roman"/>
                <w:lang w:val="ro-RO"/>
              </w:rPr>
            </w:pPr>
            <w:r w:rsidRPr="00151BF0">
              <w:rPr>
                <w:rFonts w:ascii="Times New Roman" w:hAnsi="Times New Roman" w:cs="Times New Roman"/>
                <w:lang w:val="ro-RO"/>
              </w:rPr>
              <w:t>Disciplinele din planul de învăţământ</w:t>
            </w:r>
          </w:p>
        </w:tc>
        <w:tc>
          <w:tcPr>
            <w:tcW w:w="567" w:type="dxa"/>
          </w:tcPr>
          <w:p w:rsidR="00C46B67" w:rsidRPr="00151BF0" w:rsidRDefault="00C46B67"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C46B67" w:rsidRPr="00151BF0" w:rsidRDefault="00C46B67" w:rsidP="004F62C9">
            <w:pPr>
              <w:jc w:val="both"/>
              <w:rPr>
                <w:rFonts w:ascii="Times New Roman" w:hAnsi="Times New Roman" w:cs="Times New Roman"/>
                <w:lang w:val="ro-RO"/>
              </w:rPr>
            </w:pPr>
            <w:r w:rsidRPr="00151BF0">
              <w:rPr>
                <w:rFonts w:ascii="Times New Roman" w:hAnsi="Times New Roman" w:cs="Times New Roman"/>
                <w:lang w:val="ro-RO"/>
              </w:rPr>
              <w:t>0101020110 Mașini agricole (2020-2021)</w:t>
            </w:r>
          </w:p>
          <w:p w:rsidR="00C46B67" w:rsidRPr="00151BF0" w:rsidRDefault="00C46B67" w:rsidP="004F62C9">
            <w:pPr>
              <w:jc w:val="both"/>
              <w:rPr>
                <w:rFonts w:ascii="Times New Roman" w:hAnsi="Times New Roman" w:cs="Times New Roman"/>
                <w:lang w:val="ro-RO"/>
              </w:rPr>
            </w:pPr>
            <w:r w:rsidRPr="00151BF0">
              <w:rPr>
                <w:rFonts w:ascii="Times New Roman" w:hAnsi="Times New Roman" w:cs="Times New Roman"/>
                <w:lang w:val="ro-RO"/>
              </w:rPr>
              <w:t>0126020105 Mașini agricole (2020-2021)</w:t>
            </w:r>
          </w:p>
          <w:p w:rsidR="00C46B67" w:rsidRPr="00151BF0" w:rsidRDefault="00C46B67" w:rsidP="004F62C9">
            <w:pPr>
              <w:jc w:val="both"/>
              <w:rPr>
                <w:rFonts w:ascii="Times New Roman" w:hAnsi="Times New Roman" w:cs="Times New Roman"/>
                <w:lang w:val="ro-RO"/>
              </w:rPr>
            </w:pPr>
            <w:r w:rsidRPr="00151BF0">
              <w:rPr>
                <w:rFonts w:ascii="Times New Roman" w:hAnsi="Times New Roman" w:cs="Times New Roman"/>
                <w:lang w:val="ro-RO"/>
              </w:rPr>
              <w:t>0102020110 Mașini agricole (2020-2021)</w:t>
            </w:r>
          </w:p>
          <w:p w:rsidR="00C46B67" w:rsidRPr="00151BF0" w:rsidRDefault="00C46B67" w:rsidP="004F62C9">
            <w:pPr>
              <w:jc w:val="both"/>
              <w:rPr>
                <w:rFonts w:ascii="Times New Roman" w:hAnsi="Times New Roman" w:cs="Times New Roman"/>
                <w:lang w:val="ro-RO"/>
              </w:rPr>
            </w:pPr>
            <w:r w:rsidRPr="00151BF0">
              <w:rPr>
                <w:rFonts w:ascii="Times New Roman" w:hAnsi="Times New Roman" w:cs="Times New Roman"/>
                <w:lang w:val="ro-RO"/>
              </w:rPr>
              <w:t>0126010105 Ba</w:t>
            </w:r>
            <w:r w:rsidR="00331F19" w:rsidRPr="00151BF0">
              <w:rPr>
                <w:rFonts w:ascii="Times New Roman" w:hAnsi="Times New Roman" w:cs="Times New Roman"/>
                <w:lang w:val="ro-RO"/>
              </w:rPr>
              <w:t>za energetică</w:t>
            </w:r>
            <w:r w:rsidRPr="00151BF0">
              <w:rPr>
                <w:rFonts w:ascii="Times New Roman" w:hAnsi="Times New Roman" w:cs="Times New Roman"/>
                <w:lang w:val="ro-RO"/>
              </w:rPr>
              <w:t xml:space="preserve"> (</w:t>
            </w:r>
            <w:r w:rsidR="00331F19" w:rsidRPr="00151BF0">
              <w:rPr>
                <w:rFonts w:ascii="Times New Roman" w:hAnsi="Times New Roman" w:cs="Times New Roman"/>
                <w:lang w:val="ro-RO"/>
              </w:rPr>
              <w:t>2020-2021)</w:t>
            </w:r>
          </w:p>
          <w:p w:rsidR="00331F19" w:rsidRPr="00151BF0" w:rsidRDefault="00331F19" w:rsidP="004F62C9">
            <w:pPr>
              <w:jc w:val="both"/>
              <w:rPr>
                <w:rFonts w:ascii="Times New Roman" w:hAnsi="Times New Roman" w:cs="Times New Roman"/>
                <w:lang w:val="ro-RO"/>
              </w:rPr>
            </w:pPr>
            <w:r w:rsidRPr="00151BF0">
              <w:rPr>
                <w:rFonts w:ascii="Times New Roman" w:hAnsi="Times New Roman" w:cs="Times New Roman"/>
                <w:lang w:val="ro-RO"/>
              </w:rPr>
              <w:t>0101010103 Baza energetică (2020-2021)</w:t>
            </w:r>
          </w:p>
          <w:p w:rsidR="00331F19" w:rsidRPr="00151BF0" w:rsidRDefault="00331F19" w:rsidP="004F62C9">
            <w:pPr>
              <w:jc w:val="both"/>
              <w:rPr>
                <w:rFonts w:ascii="Times New Roman" w:hAnsi="Times New Roman" w:cs="Times New Roman"/>
                <w:lang w:val="ro-RO"/>
              </w:rPr>
            </w:pPr>
            <w:r w:rsidRPr="00151BF0">
              <w:rPr>
                <w:rFonts w:ascii="Times New Roman" w:hAnsi="Times New Roman" w:cs="Times New Roman"/>
                <w:lang w:val="ro-RO"/>
              </w:rPr>
              <w:t>0102010103 Baza energetică (2020-2021)</w:t>
            </w:r>
          </w:p>
          <w:p w:rsidR="00331F19" w:rsidRPr="00151BF0" w:rsidRDefault="00331F19" w:rsidP="004F62C9">
            <w:pPr>
              <w:jc w:val="both"/>
              <w:rPr>
                <w:rFonts w:ascii="Times New Roman" w:hAnsi="Times New Roman" w:cs="Times New Roman"/>
                <w:lang w:val="ro-RO"/>
              </w:rPr>
            </w:pPr>
            <w:r w:rsidRPr="00151BF0">
              <w:rPr>
                <w:rFonts w:ascii="Times New Roman" w:hAnsi="Times New Roman" w:cs="Times New Roman"/>
                <w:lang w:val="ro-RO"/>
              </w:rPr>
              <w:t>0126030109 Utilaje și sisteme de transport (2020-2021)</w:t>
            </w:r>
          </w:p>
          <w:p w:rsidR="00331F19" w:rsidRPr="00151BF0" w:rsidRDefault="00331F19" w:rsidP="004F62C9">
            <w:pPr>
              <w:jc w:val="both"/>
              <w:rPr>
                <w:rFonts w:ascii="Times New Roman" w:hAnsi="Times New Roman" w:cs="Times New Roman"/>
                <w:lang w:val="ro-RO"/>
              </w:rPr>
            </w:pPr>
            <w:r w:rsidRPr="00151BF0">
              <w:rPr>
                <w:rFonts w:ascii="Times New Roman" w:hAnsi="Times New Roman" w:cs="Times New Roman"/>
                <w:lang w:val="ro-RO"/>
              </w:rPr>
              <w:t>0126040111 Testarea și diagnosticarea mașinilor și utilajelor (2020-2021)</w:t>
            </w:r>
          </w:p>
          <w:p w:rsidR="00331F19" w:rsidRPr="00151BF0" w:rsidRDefault="00331F19" w:rsidP="004F62C9">
            <w:pPr>
              <w:jc w:val="both"/>
              <w:rPr>
                <w:rFonts w:ascii="Times New Roman" w:hAnsi="Times New Roman" w:cs="Times New Roman"/>
                <w:lang w:val="ro-RO"/>
              </w:rPr>
            </w:pPr>
            <w:r w:rsidRPr="00151BF0">
              <w:rPr>
                <w:rFonts w:ascii="Times New Roman" w:hAnsi="Times New Roman" w:cs="Times New Roman"/>
                <w:lang w:val="ro-RO"/>
              </w:rPr>
              <w:t>0126040102 Exploatarea utilajelor agricole I (2020-2021)</w:t>
            </w:r>
          </w:p>
          <w:p w:rsidR="00331F19" w:rsidRPr="00151BF0" w:rsidRDefault="00331F19" w:rsidP="004F62C9">
            <w:pPr>
              <w:jc w:val="both"/>
              <w:rPr>
                <w:rFonts w:ascii="Times New Roman" w:hAnsi="Times New Roman" w:cs="Times New Roman"/>
                <w:lang w:val="ro-RO"/>
              </w:rPr>
            </w:pPr>
            <w:r w:rsidRPr="00151BF0">
              <w:rPr>
                <w:rFonts w:ascii="Times New Roman" w:hAnsi="Times New Roman" w:cs="Times New Roman"/>
                <w:lang w:val="ro-RO"/>
              </w:rPr>
              <w:t>0126040103 Exploaterea utilajelor agricole II (2020-2021)</w:t>
            </w: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0101020110 Agricultural machinery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0126020105 Agricultural machinery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0102020110 Agricultural machinery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0126010105 Energy base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0101010103 Energy base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0102010103 Energy base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0126030109 Equipment and transport systems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0126040111 Testing and diagnosing machines and equipment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0126040102 Operation of agricultural equipment I (2020-2021)</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0126040103 Operation of agricultural equipment II (2020-2021)</w:t>
            </w: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Domeniul ştiinţific</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hAnsi="Times New Roman" w:cs="Times New Roman"/>
                <w:color w:val="000000"/>
              </w:rPr>
            </w:pPr>
            <w:proofErr w:type="spellStart"/>
            <w:r w:rsidRPr="00151BF0">
              <w:rPr>
                <w:rFonts w:ascii="Times New Roman" w:hAnsi="Times New Roman" w:cs="Times New Roman"/>
                <w:color w:val="000000"/>
              </w:rPr>
              <w:t>Științe</w:t>
            </w:r>
            <w:proofErr w:type="spellEnd"/>
            <w:r w:rsidRPr="00151BF0">
              <w:rPr>
                <w:rFonts w:ascii="Times New Roman" w:hAnsi="Times New Roman" w:cs="Times New Roman"/>
                <w:color w:val="000000"/>
              </w:rPr>
              <w:t xml:space="preserve"> </w:t>
            </w:r>
            <w:proofErr w:type="spellStart"/>
            <w:r w:rsidRPr="00151BF0">
              <w:rPr>
                <w:rFonts w:ascii="Times New Roman" w:hAnsi="Times New Roman" w:cs="Times New Roman"/>
                <w:color w:val="000000"/>
              </w:rPr>
              <w:t>inginerești</w:t>
            </w:r>
            <w:proofErr w:type="spellEnd"/>
            <w:r w:rsidRPr="00151BF0">
              <w:rPr>
                <w:rFonts w:ascii="Times New Roman" w:hAnsi="Times New Roman" w:cs="Times New Roman"/>
                <w:color w:val="000000"/>
              </w:rPr>
              <w:t xml:space="preserve"> - </w:t>
            </w:r>
            <w:proofErr w:type="spellStart"/>
            <w:r w:rsidRPr="00151BF0">
              <w:rPr>
                <w:rFonts w:ascii="Times New Roman" w:hAnsi="Times New Roman" w:cs="Times New Roman"/>
                <w:color w:val="000000"/>
              </w:rPr>
              <w:t>Ingineria</w:t>
            </w:r>
            <w:proofErr w:type="spellEnd"/>
            <w:r w:rsidRPr="00151BF0">
              <w:rPr>
                <w:rFonts w:ascii="Times New Roman" w:hAnsi="Times New Roman" w:cs="Times New Roman"/>
                <w:color w:val="000000"/>
              </w:rPr>
              <w:t xml:space="preserve"> </w:t>
            </w:r>
            <w:proofErr w:type="spellStart"/>
            <w:r w:rsidRPr="00151BF0">
              <w:rPr>
                <w:rFonts w:ascii="Times New Roman" w:hAnsi="Times New Roman" w:cs="Times New Roman"/>
                <w:color w:val="000000"/>
              </w:rPr>
              <w:t>resurselor</w:t>
            </w:r>
            <w:proofErr w:type="spellEnd"/>
            <w:r w:rsidRPr="00151BF0">
              <w:rPr>
                <w:rFonts w:ascii="Times New Roman" w:hAnsi="Times New Roman" w:cs="Times New Roman"/>
                <w:color w:val="000000"/>
              </w:rPr>
              <w:t xml:space="preserve"> </w:t>
            </w:r>
            <w:proofErr w:type="spellStart"/>
            <w:r w:rsidRPr="00151BF0">
              <w:rPr>
                <w:rFonts w:ascii="Times New Roman" w:hAnsi="Times New Roman" w:cs="Times New Roman"/>
                <w:color w:val="000000"/>
              </w:rPr>
              <w:t>vegetale</w:t>
            </w:r>
            <w:proofErr w:type="spellEnd"/>
            <w:r w:rsidRPr="00151BF0">
              <w:rPr>
                <w:rFonts w:ascii="Times New Roman" w:hAnsi="Times New Roman" w:cs="Times New Roman"/>
                <w:color w:val="000000"/>
              </w:rPr>
              <w:t xml:space="preserve"> </w:t>
            </w:r>
            <w:proofErr w:type="spellStart"/>
            <w:r w:rsidRPr="00151BF0">
              <w:rPr>
                <w:rFonts w:ascii="Times New Roman" w:hAnsi="Times New Roman" w:cs="Times New Roman"/>
                <w:color w:val="000000"/>
              </w:rPr>
              <w:t>şi</w:t>
            </w:r>
            <w:proofErr w:type="spellEnd"/>
            <w:r w:rsidRPr="00151BF0">
              <w:rPr>
                <w:rFonts w:ascii="Times New Roman" w:hAnsi="Times New Roman" w:cs="Times New Roman"/>
                <w:color w:val="000000"/>
              </w:rPr>
              <w:t xml:space="preserve"> </w:t>
            </w:r>
            <w:proofErr w:type="spellStart"/>
            <w:r w:rsidRPr="00151BF0">
              <w:rPr>
                <w:rFonts w:ascii="Times New Roman" w:hAnsi="Times New Roman" w:cs="Times New Roman"/>
                <w:color w:val="000000"/>
              </w:rPr>
              <w:t>animale</w:t>
            </w:r>
            <w:proofErr w:type="spellEnd"/>
            <w:r w:rsidRPr="00151BF0">
              <w:rPr>
                <w:rFonts w:ascii="Times New Roman" w:hAnsi="Times New Roman" w:cs="Times New Roman"/>
                <w:color w:val="000000"/>
              </w:rPr>
              <w:t xml:space="preserve"> </w:t>
            </w: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151BF0" w:rsidRDefault="00D40316" w:rsidP="004F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151BF0">
              <w:rPr>
                <w:rFonts w:ascii="Times New Roman" w:eastAsia="Times New Roman" w:hAnsi="Times New Roman" w:cs="Times New Roman"/>
              </w:rPr>
              <w:t>Engineering sciences - Plant and animal resources engineering</w:t>
            </w: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Descriere post</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hAnsi="Times New Roman" w:cs="Times New Roman"/>
                <w:lang w:val="pt-BR"/>
              </w:rPr>
            </w:pPr>
            <w:r w:rsidRPr="00151BF0">
              <w:rPr>
                <w:rFonts w:ascii="Times New Roman" w:hAnsi="Times New Roman" w:cs="Times New Roman"/>
                <w:lang w:val="pt-BR"/>
              </w:rPr>
              <w:t>Postul de Profesor</w:t>
            </w:r>
            <w:r w:rsidR="007F3443" w:rsidRPr="00151BF0">
              <w:rPr>
                <w:rFonts w:ascii="Times New Roman" w:hAnsi="Times New Roman" w:cs="Times New Roman"/>
                <w:lang w:val="pt-BR"/>
              </w:rPr>
              <w:t xml:space="preserve"> Universitar</w:t>
            </w:r>
            <w:r w:rsidRPr="00151BF0">
              <w:rPr>
                <w:rFonts w:ascii="Times New Roman" w:hAnsi="Times New Roman" w:cs="Times New Roman"/>
              </w:rPr>
              <w:t xml:space="preserve">, </w:t>
            </w:r>
            <w:r w:rsidR="007F3443" w:rsidRPr="00151BF0">
              <w:rPr>
                <w:rFonts w:ascii="Times New Roman" w:hAnsi="Times New Roman" w:cs="Times New Roman"/>
                <w:lang w:val="pt-BR"/>
              </w:rPr>
              <w:t>poziţia I/B/I</w:t>
            </w:r>
            <w:r w:rsidRPr="00151BF0">
              <w:rPr>
                <w:rFonts w:ascii="Times New Roman" w:hAnsi="Times New Roman" w:cs="Times New Roman"/>
                <w:lang w:val="pt-BR"/>
              </w:rPr>
              <w:t>, are în componenţă:</w:t>
            </w:r>
          </w:p>
          <w:p w:rsidR="00D40316" w:rsidRPr="00151BF0" w:rsidRDefault="00D40316" w:rsidP="004F62C9">
            <w:pPr>
              <w:jc w:val="both"/>
              <w:rPr>
                <w:rFonts w:ascii="Times New Roman" w:eastAsia="Times New Roman" w:hAnsi="Times New Roman" w:cs="Times New Roman"/>
                <w:lang w:val="pt-BR"/>
              </w:rPr>
            </w:pPr>
            <w:r w:rsidRPr="00151BF0">
              <w:rPr>
                <w:rFonts w:ascii="Times New Roman" w:hAnsi="Times New Roman" w:cs="Times New Roman"/>
                <w:lang w:val="pt-BR"/>
              </w:rPr>
              <w:t>- cursuri:</w:t>
            </w:r>
            <w:r w:rsidRPr="00151BF0">
              <w:rPr>
                <w:rFonts w:ascii="Times New Roman" w:eastAsia="Times New Roman" w:hAnsi="Times New Roman" w:cs="Times New Roman"/>
                <w:lang w:val="pt-BR"/>
              </w:rPr>
              <w:t xml:space="preserve"> disciplina Mașini agricole: 2 ore/săpt., semestrul I, anul II Agricultură, Montanologie, EMAIA; disciplina Bază energetică pentru agricultură: 2 ore/săpt., semestrul I, anul I Agricultură, Montanologie, EMAIA; disciplina Utilaje și sisteme de transport: 2 ore/săpt., semestrul I, anul III EMAIA; disciplina Testarea și diagnosticarea mașinilor și utilajelor: 2 ore/săpt., semestrul I, anul IV EMAIA; disciplina Exploatarea utilajelor agricole I: 2 ore/săpt., semestrul I, anul IV EMAIA; disciplina Exploatarea utilajelor agricole II: 2 ore/săpt., semestrul II, anul IV EMAIA.</w:t>
            </w:r>
          </w:p>
          <w:p w:rsidR="00D40316" w:rsidRPr="00151BF0" w:rsidRDefault="00D40316" w:rsidP="004F62C9">
            <w:pPr>
              <w:jc w:val="both"/>
              <w:rPr>
                <w:rFonts w:ascii="Times New Roman" w:eastAsia="Calibri" w:hAnsi="Times New Roman" w:cs="Times New Roman"/>
                <w:lang w:val="ro-RO"/>
              </w:rPr>
            </w:pPr>
            <w:r w:rsidRPr="00151BF0">
              <w:rPr>
                <w:rFonts w:ascii="Times New Roman" w:eastAsia="Calibri" w:hAnsi="Times New Roman" w:cs="Times New Roman"/>
                <w:lang w:val="ro-RO"/>
              </w:rPr>
              <w:t>Postul d</w:t>
            </w:r>
            <w:r w:rsidR="00FD24BB" w:rsidRPr="00151BF0">
              <w:rPr>
                <w:rFonts w:ascii="Times New Roman" w:eastAsia="Calibri" w:hAnsi="Times New Roman" w:cs="Times New Roman"/>
                <w:lang w:val="ro-RO"/>
              </w:rPr>
              <w:t>e profesor, vacant poziţia I/B/I</w:t>
            </w:r>
            <w:r w:rsidRPr="00151BF0">
              <w:rPr>
                <w:rFonts w:ascii="Times New Roman" w:eastAsia="Calibri" w:hAnsi="Times New Roman" w:cs="Times New Roman"/>
                <w:lang w:val="ro-RO"/>
              </w:rPr>
              <w:t xml:space="preserve"> prevăzut în Statul de Funcţiuni al Departamentului de Ştiinţe Tehnice şi Ştiinţele Solului aprobat în anul universitar 2020–2021, conţine o normă de 11,70 ore convenționale, asigurate cu ore de curs.</w:t>
            </w:r>
          </w:p>
          <w:p w:rsidR="00AC1488" w:rsidRPr="00151BF0" w:rsidRDefault="00D40316" w:rsidP="004F62C9">
            <w:pPr>
              <w:jc w:val="both"/>
              <w:rPr>
                <w:rFonts w:ascii="Times New Roman" w:eastAsia="Times New Roman" w:hAnsi="Times New Roman" w:cs="Times New Roman"/>
                <w:lang w:val="it-IT"/>
              </w:rPr>
            </w:pPr>
            <w:r w:rsidRPr="00151BF0">
              <w:rPr>
                <w:rFonts w:ascii="Times New Roman" w:eastAsia="Calibri" w:hAnsi="Times New Roman" w:cs="Times New Roman"/>
                <w:lang w:val="ro-RO"/>
              </w:rPr>
              <w:t xml:space="preserve">    </w:t>
            </w:r>
            <w:r w:rsidR="00AC1488" w:rsidRPr="00151BF0">
              <w:rPr>
                <w:rFonts w:ascii="Times New Roman" w:eastAsia="Times New Roman" w:hAnsi="Times New Roman" w:cs="Times New Roman"/>
                <w:lang w:val="it-IT"/>
              </w:rPr>
              <w:t>În cadrul cursului de Mașini agricole studenţii dobândesc cunoştinţe privind s</w:t>
            </w:r>
            <w:r w:rsidR="00AC1488" w:rsidRPr="00151BF0">
              <w:rPr>
                <w:rFonts w:ascii="Times New Roman" w:eastAsia="Times New Roman" w:hAnsi="Times New Roman" w:cs="Times New Roman"/>
                <w:lang w:val="ro-RO"/>
              </w:rPr>
              <w:t xml:space="preserve">tudiul maşinilor şi instalaţiilor agricole utilizate în agricultură pentru   prelucrarea solului, administrarea îngrăşămintelor, semănatul, plantatul şi protecţia plantelor. </w:t>
            </w:r>
            <w:r w:rsidR="00AC1488" w:rsidRPr="00151BF0">
              <w:rPr>
                <w:rFonts w:ascii="Times New Roman" w:eastAsia="Times New Roman" w:hAnsi="Times New Roman" w:cs="Times New Roman"/>
              </w:rPr>
              <w:t xml:space="preserve">Se </w:t>
            </w:r>
            <w:proofErr w:type="gramStart"/>
            <w:r w:rsidR="00AC1488" w:rsidRPr="00151BF0">
              <w:rPr>
                <w:rFonts w:ascii="Times New Roman" w:eastAsia="Times New Roman" w:hAnsi="Times New Roman" w:cs="Times New Roman"/>
              </w:rPr>
              <w:t>transmit</w:t>
            </w:r>
            <w:proofErr w:type="gram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cunoştinţele</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necesare</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privind</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destinaţia</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părţile</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componente</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funcţionarea</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şi</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reglarea</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acestor</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maşini</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Să</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cunoască</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noţiuni</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privind</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alegerea</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maşinilor</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agricole</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formarea</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agregatelor</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şi</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analiza</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principalilor</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indici</w:t>
            </w:r>
            <w:proofErr w:type="spellEnd"/>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rPr>
              <w:t>calitativi</w:t>
            </w:r>
            <w:proofErr w:type="spellEnd"/>
            <w:r w:rsidR="00AC1488" w:rsidRPr="00151BF0">
              <w:rPr>
                <w:rFonts w:ascii="Times New Roman" w:eastAsia="Times New Roman" w:hAnsi="Times New Roman" w:cs="Times New Roman"/>
              </w:rPr>
              <w:t xml:space="preserve"> de </w:t>
            </w:r>
            <w:proofErr w:type="spellStart"/>
            <w:r w:rsidR="00AC1488" w:rsidRPr="00151BF0">
              <w:rPr>
                <w:rFonts w:ascii="Times New Roman" w:eastAsia="Times New Roman" w:hAnsi="Times New Roman" w:cs="Times New Roman"/>
              </w:rPr>
              <w:t>lucru</w:t>
            </w:r>
            <w:proofErr w:type="spellEnd"/>
            <w:r w:rsidR="00AC1488" w:rsidRPr="00151BF0">
              <w:rPr>
                <w:rFonts w:ascii="Times New Roman" w:eastAsia="Times New Roman" w:hAnsi="Times New Roman" w:cs="Times New Roman"/>
                <w:lang w:val="it-IT"/>
              </w:rPr>
              <w:t xml:space="preserve">, elemente </w:t>
            </w:r>
            <w:r w:rsidR="00AC1488" w:rsidRPr="00151BF0">
              <w:rPr>
                <w:rFonts w:ascii="Times New Roman" w:eastAsia="Times New Roman" w:hAnsi="Times New Roman" w:cs="Times New Roman"/>
                <w:lang w:val="it-IT"/>
              </w:rPr>
              <w:lastRenderedPageBreak/>
              <w:t xml:space="preserve">fundamentale în formarea unui inginer. </w:t>
            </w:r>
          </w:p>
          <w:p w:rsidR="00AC1488" w:rsidRPr="00151BF0" w:rsidRDefault="00AC1488"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it-IT"/>
              </w:rPr>
              <w:t xml:space="preserve">    Cursul de Bază energetică oferă cunoştinţe privind</w:t>
            </w:r>
            <w:r w:rsidRPr="00151BF0">
              <w:rPr>
                <w:rFonts w:ascii="Times New Roman" w:eastAsia="Times New Roman" w:hAnsi="Times New Roman" w:cs="Times New Roman"/>
                <w:lang w:val="ro-RO"/>
              </w:rPr>
              <w:t xml:space="preserve"> principalele maşini şi utilaje care asigură energia necesară diferitelor procese agricole; studiul construcţiei şi funcţionarea motorului cu ardere internă, a energiilor neconvenţionale şi a tipurilor constructive de tractoare utilizate, precum şi indicii lor de exploatare. Studenții pot stabili indicii caracteristici ai tractoarelor și determina costurile de utilizare a acestora.</w:t>
            </w:r>
          </w:p>
          <w:p w:rsidR="00AC1488" w:rsidRPr="00151BF0" w:rsidRDefault="00FD24BB" w:rsidP="004F62C9">
            <w:p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 xml:space="preserve">   </w:t>
            </w:r>
            <w:r w:rsidR="00AC1488" w:rsidRPr="00151BF0">
              <w:rPr>
                <w:rFonts w:ascii="Times New Roman" w:eastAsia="Times New Roman" w:hAnsi="Times New Roman" w:cs="Times New Roman"/>
                <w:lang w:val="it-IT"/>
              </w:rPr>
              <w:t>Cursul de Utilaje și sisteme de transport oferă informații privind</w:t>
            </w:r>
            <w:r w:rsidR="00AC1488" w:rsidRPr="00151BF0">
              <w:rPr>
                <w:rFonts w:ascii="Times New Roman" w:eastAsia="Times New Roman" w:hAnsi="Times New Roman" w:cs="Times New Roman"/>
              </w:rPr>
              <w:t xml:space="preserve"> </w:t>
            </w:r>
            <w:proofErr w:type="spellStart"/>
            <w:r w:rsidR="00AC1488" w:rsidRPr="00151BF0">
              <w:rPr>
                <w:rFonts w:ascii="Times New Roman" w:eastAsia="Times New Roman" w:hAnsi="Times New Roman" w:cs="Times New Roman"/>
                <w:iCs/>
              </w:rPr>
              <w:t>formarea</w:t>
            </w:r>
            <w:proofErr w:type="spellEnd"/>
            <w:r w:rsidR="00AC1488" w:rsidRPr="00151BF0">
              <w:rPr>
                <w:rFonts w:ascii="Times New Roman" w:eastAsia="Times New Roman" w:hAnsi="Times New Roman" w:cs="Times New Roman"/>
                <w:iCs/>
              </w:rPr>
              <w:t xml:space="preserve"> </w:t>
            </w:r>
            <w:proofErr w:type="spellStart"/>
            <w:r w:rsidR="00AC1488" w:rsidRPr="00151BF0">
              <w:rPr>
                <w:rFonts w:ascii="Times New Roman" w:eastAsia="Times New Roman" w:hAnsi="Times New Roman" w:cs="Times New Roman"/>
                <w:iCs/>
              </w:rPr>
              <w:t>orizontului</w:t>
            </w:r>
            <w:proofErr w:type="spellEnd"/>
            <w:r w:rsidR="00AC1488" w:rsidRPr="00151BF0">
              <w:rPr>
                <w:rFonts w:ascii="Times New Roman" w:eastAsia="Times New Roman" w:hAnsi="Times New Roman" w:cs="Times New Roman"/>
                <w:iCs/>
              </w:rPr>
              <w:t xml:space="preserve"> </w:t>
            </w:r>
            <w:proofErr w:type="spellStart"/>
            <w:r w:rsidR="00AC1488" w:rsidRPr="00151BF0">
              <w:rPr>
                <w:rFonts w:ascii="Times New Roman" w:eastAsia="Times New Roman" w:hAnsi="Times New Roman" w:cs="Times New Roman"/>
                <w:iCs/>
              </w:rPr>
              <w:t>tehnic</w:t>
            </w:r>
            <w:proofErr w:type="spellEnd"/>
            <w:r w:rsidR="00AC1488" w:rsidRPr="00151BF0">
              <w:rPr>
                <w:rFonts w:ascii="Times New Roman" w:eastAsia="Times New Roman" w:hAnsi="Times New Roman" w:cs="Times New Roman"/>
                <w:iCs/>
              </w:rPr>
              <w:t xml:space="preserve"> al </w:t>
            </w:r>
            <w:proofErr w:type="spellStart"/>
            <w:r w:rsidR="00AC1488" w:rsidRPr="00151BF0">
              <w:rPr>
                <w:rFonts w:ascii="Times New Roman" w:eastAsia="Times New Roman" w:hAnsi="Times New Roman" w:cs="Times New Roman"/>
                <w:iCs/>
              </w:rPr>
              <w:t>viitorilor</w:t>
            </w:r>
            <w:proofErr w:type="spellEnd"/>
            <w:r w:rsidR="00AC1488" w:rsidRPr="00151BF0">
              <w:rPr>
                <w:rFonts w:ascii="Times New Roman" w:eastAsia="Times New Roman" w:hAnsi="Times New Roman" w:cs="Times New Roman"/>
                <w:iCs/>
              </w:rPr>
              <w:t xml:space="preserve"> </w:t>
            </w:r>
            <w:proofErr w:type="spellStart"/>
            <w:r w:rsidR="00AC1488" w:rsidRPr="00151BF0">
              <w:rPr>
                <w:rFonts w:ascii="Times New Roman" w:eastAsia="Times New Roman" w:hAnsi="Times New Roman" w:cs="Times New Roman"/>
                <w:iCs/>
              </w:rPr>
              <w:t>specialişti</w:t>
            </w:r>
            <w:proofErr w:type="spellEnd"/>
            <w:r w:rsidR="00AC1488" w:rsidRPr="00151BF0">
              <w:rPr>
                <w:rFonts w:ascii="Times New Roman" w:eastAsia="Times New Roman" w:hAnsi="Times New Roman" w:cs="Times New Roman"/>
                <w:iCs/>
              </w:rPr>
              <w:t xml:space="preserve"> la </w:t>
            </w:r>
            <w:proofErr w:type="spellStart"/>
            <w:r w:rsidR="00AC1488" w:rsidRPr="00151BF0">
              <w:rPr>
                <w:rFonts w:ascii="Times New Roman" w:eastAsia="Times New Roman" w:hAnsi="Times New Roman" w:cs="Times New Roman"/>
                <w:iCs/>
              </w:rPr>
              <w:t>deprinderea</w:t>
            </w:r>
            <w:proofErr w:type="spellEnd"/>
            <w:r w:rsidR="00AC1488" w:rsidRPr="00151BF0">
              <w:rPr>
                <w:rFonts w:ascii="Times New Roman" w:eastAsia="Times New Roman" w:hAnsi="Times New Roman" w:cs="Times New Roman"/>
                <w:iCs/>
              </w:rPr>
              <w:t xml:space="preserve"> </w:t>
            </w:r>
            <w:proofErr w:type="spellStart"/>
            <w:r w:rsidR="00AC1488" w:rsidRPr="00151BF0">
              <w:rPr>
                <w:rFonts w:ascii="Times New Roman" w:eastAsia="Times New Roman" w:hAnsi="Times New Roman" w:cs="Times New Roman"/>
                <w:iCs/>
              </w:rPr>
              <w:t>lor</w:t>
            </w:r>
            <w:proofErr w:type="spellEnd"/>
            <w:r w:rsidR="00AC1488" w:rsidRPr="00151BF0">
              <w:rPr>
                <w:rFonts w:ascii="Times New Roman" w:eastAsia="Times New Roman" w:hAnsi="Times New Roman" w:cs="Times New Roman"/>
                <w:iCs/>
              </w:rPr>
              <w:t xml:space="preserve"> cu </w:t>
            </w:r>
            <w:proofErr w:type="spellStart"/>
            <w:r w:rsidR="00AC1488" w:rsidRPr="00151BF0">
              <w:rPr>
                <w:rFonts w:ascii="Times New Roman" w:eastAsia="Times New Roman" w:hAnsi="Times New Roman" w:cs="Times New Roman"/>
                <w:iCs/>
              </w:rPr>
              <w:t>modelele</w:t>
            </w:r>
            <w:proofErr w:type="spellEnd"/>
            <w:r w:rsidR="00AC1488" w:rsidRPr="00151BF0">
              <w:rPr>
                <w:rFonts w:ascii="Times New Roman" w:eastAsia="Times New Roman" w:hAnsi="Times New Roman" w:cs="Times New Roman"/>
                <w:iCs/>
              </w:rPr>
              <w:t xml:space="preserve"> </w:t>
            </w:r>
            <w:proofErr w:type="spellStart"/>
            <w:r w:rsidR="00AC1488" w:rsidRPr="00151BF0">
              <w:rPr>
                <w:rFonts w:ascii="Times New Roman" w:eastAsia="Times New Roman" w:hAnsi="Times New Roman" w:cs="Times New Roman"/>
                <w:iCs/>
              </w:rPr>
              <w:t>inginereşti</w:t>
            </w:r>
            <w:proofErr w:type="spellEnd"/>
            <w:r w:rsidR="00AC1488" w:rsidRPr="00151BF0">
              <w:rPr>
                <w:rFonts w:ascii="Times New Roman" w:eastAsia="Times New Roman" w:hAnsi="Times New Roman" w:cs="Times New Roman"/>
                <w:iCs/>
              </w:rPr>
              <w:t xml:space="preserve"> de </w:t>
            </w:r>
            <w:proofErr w:type="spellStart"/>
            <w:r w:rsidR="00AC1488" w:rsidRPr="00151BF0">
              <w:rPr>
                <w:rFonts w:ascii="Times New Roman" w:eastAsia="Times New Roman" w:hAnsi="Times New Roman" w:cs="Times New Roman"/>
                <w:iCs/>
              </w:rPr>
              <w:t>abordare</w:t>
            </w:r>
            <w:proofErr w:type="spellEnd"/>
            <w:r w:rsidR="00AC1488" w:rsidRPr="00151BF0">
              <w:rPr>
                <w:rFonts w:ascii="Times New Roman" w:eastAsia="Times New Roman" w:hAnsi="Times New Roman" w:cs="Times New Roman"/>
                <w:iCs/>
              </w:rPr>
              <w:t xml:space="preserve"> </w:t>
            </w:r>
            <w:proofErr w:type="spellStart"/>
            <w:r w:rsidR="00AC1488" w:rsidRPr="00151BF0">
              <w:rPr>
                <w:rFonts w:ascii="Times New Roman" w:eastAsia="Times New Roman" w:hAnsi="Times New Roman" w:cs="Times New Roman"/>
                <w:iCs/>
              </w:rPr>
              <w:t>şi</w:t>
            </w:r>
            <w:proofErr w:type="spellEnd"/>
            <w:r w:rsidR="00AC1488" w:rsidRPr="00151BF0">
              <w:rPr>
                <w:rFonts w:ascii="Times New Roman" w:eastAsia="Times New Roman" w:hAnsi="Times New Roman" w:cs="Times New Roman"/>
                <w:iCs/>
              </w:rPr>
              <w:t xml:space="preserve"> </w:t>
            </w:r>
            <w:proofErr w:type="spellStart"/>
            <w:r w:rsidR="00AC1488" w:rsidRPr="00151BF0">
              <w:rPr>
                <w:rFonts w:ascii="Times New Roman" w:eastAsia="Times New Roman" w:hAnsi="Times New Roman" w:cs="Times New Roman"/>
                <w:iCs/>
              </w:rPr>
              <w:t>soluţionare</w:t>
            </w:r>
            <w:proofErr w:type="spellEnd"/>
            <w:r w:rsidR="00AC1488" w:rsidRPr="00151BF0">
              <w:rPr>
                <w:rFonts w:ascii="Times New Roman" w:eastAsia="Times New Roman" w:hAnsi="Times New Roman" w:cs="Times New Roman"/>
                <w:iCs/>
              </w:rPr>
              <w:t xml:space="preserve"> a </w:t>
            </w:r>
            <w:proofErr w:type="spellStart"/>
            <w:r w:rsidR="00AC1488" w:rsidRPr="00151BF0">
              <w:rPr>
                <w:rFonts w:ascii="Times New Roman" w:eastAsia="Times New Roman" w:hAnsi="Times New Roman" w:cs="Times New Roman"/>
                <w:iCs/>
              </w:rPr>
              <w:t>problemelor</w:t>
            </w:r>
            <w:proofErr w:type="spellEnd"/>
            <w:r w:rsidR="00AC1488" w:rsidRPr="00151BF0">
              <w:rPr>
                <w:rFonts w:ascii="Times New Roman" w:eastAsia="Times New Roman" w:hAnsi="Times New Roman" w:cs="Times New Roman"/>
                <w:iCs/>
              </w:rPr>
              <w:t xml:space="preserve"> legate de </w:t>
            </w:r>
            <w:proofErr w:type="spellStart"/>
            <w:r w:rsidR="00AC1488" w:rsidRPr="00151BF0">
              <w:rPr>
                <w:rFonts w:ascii="Times New Roman" w:eastAsia="Times New Roman" w:hAnsi="Times New Roman" w:cs="Times New Roman"/>
                <w:iCs/>
              </w:rPr>
              <w:t>tehnologii</w:t>
            </w:r>
            <w:proofErr w:type="spellEnd"/>
            <w:r w:rsidR="00AC1488" w:rsidRPr="00151BF0">
              <w:rPr>
                <w:rFonts w:ascii="Times New Roman" w:eastAsia="Times New Roman" w:hAnsi="Times New Roman" w:cs="Times New Roman"/>
                <w:iCs/>
              </w:rPr>
              <w:t xml:space="preserve"> de transport </w:t>
            </w:r>
            <w:proofErr w:type="spellStart"/>
            <w:r w:rsidR="00AC1488" w:rsidRPr="00151BF0">
              <w:rPr>
                <w:rFonts w:ascii="Times New Roman" w:eastAsia="Times New Roman" w:hAnsi="Times New Roman" w:cs="Times New Roman"/>
                <w:iCs/>
              </w:rPr>
              <w:t>si</w:t>
            </w:r>
            <w:proofErr w:type="spellEnd"/>
            <w:r w:rsidR="00AC1488" w:rsidRPr="00151BF0">
              <w:rPr>
                <w:rFonts w:ascii="Times New Roman" w:eastAsia="Times New Roman" w:hAnsi="Times New Roman" w:cs="Times New Roman"/>
                <w:iCs/>
              </w:rPr>
              <w:t xml:space="preserve"> de </w:t>
            </w:r>
            <w:proofErr w:type="spellStart"/>
            <w:r w:rsidR="00AC1488" w:rsidRPr="00151BF0">
              <w:rPr>
                <w:rFonts w:ascii="Times New Roman" w:eastAsia="Times New Roman" w:hAnsi="Times New Roman" w:cs="Times New Roman"/>
                <w:iCs/>
              </w:rPr>
              <w:t>tehnologii</w:t>
            </w:r>
            <w:proofErr w:type="spellEnd"/>
            <w:r w:rsidR="00AC1488" w:rsidRPr="00151BF0">
              <w:rPr>
                <w:rFonts w:ascii="Times New Roman" w:eastAsia="Times New Roman" w:hAnsi="Times New Roman" w:cs="Times New Roman"/>
                <w:iCs/>
              </w:rPr>
              <w:t xml:space="preserve"> de </w:t>
            </w:r>
            <w:proofErr w:type="spellStart"/>
            <w:r w:rsidR="00AC1488" w:rsidRPr="00151BF0">
              <w:rPr>
                <w:rFonts w:ascii="Times New Roman" w:eastAsia="Times New Roman" w:hAnsi="Times New Roman" w:cs="Times New Roman"/>
                <w:iCs/>
              </w:rPr>
              <w:t>mecanizare</w:t>
            </w:r>
            <w:proofErr w:type="spellEnd"/>
            <w:r w:rsidR="00AC1488" w:rsidRPr="00151BF0">
              <w:rPr>
                <w:rFonts w:ascii="Times New Roman" w:eastAsia="Times New Roman" w:hAnsi="Times New Roman" w:cs="Times New Roman"/>
                <w:iCs/>
              </w:rPr>
              <w:t xml:space="preserve"> in </w:t>
            </w:r>
            <w:proofErr w:type="spellStart"/>
            <w:r w:rsidR="00AC1488" w:rsidRPr="00151BF0">
              <w:rPr>
                <w:rFonts w:ascii="Times New Roman" w:eastAsia="Times New Roman" w:hAnsi="Times New Roman" w:cs="Times New Roman"/>
                <w:iCs/>
              </w:rPr>
              <w:t>agricultura</w:t>
            </w:r>
            <w:proofErr w:type="spellEnd"/>
          </w:p>
          <w:p w:rsidR="00AC1488" w:rsidRPr="00151BF0" w:rsidRDefault="00AC1488" w:rsidP="004F62C9">
            <w:p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 xml:space="preserve">   În cadrul cursului de Exploatarea utilajelor agricole studenții dobândesc cunoștințe privind</w:t>
            </w:r>
            <w:r w:rsidRPr="00151BF0">
              <w:rPr>
                <w:rFonts w:ascii="Times New Roman" w:eastAsia="Times New Roman" w:hAnsi="Times New Roman" w:cs="Times New Roman"/>
                <w:lang w:val="ro-RO"/>
              </w:rPr>
              <w:t xml:space="preserve"> cunoaşterea tipurilor de tractoare agricole care se pot utiliza în agricultură, a principalelor maşini, precum şi modul de formare a agregatelor, exploatare și întreținere a acestora. Se urmăreşte perspectiva formării de agregate raționale, cunoașterea a noi tipuri de mașini utilizate pe plan mondial la diferite culturi, precum și utilizarea de agregate complexe.</w:t>
            </w:r>
          </w:p>
          <w:p w:rsidR="00AC1488" w:rsidRPr="00151BF0" w:rsidRDefault="00AC1488" w:rsidP="004F62C9">
            <w:p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 xml:space="preserve">   Cursul de Testarea și diagnosticarea mașinilor și utilajelor</w:t>
            </w:r>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oferă</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cunoștințe</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privind</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formarea</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orizontului</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tehnic</w:t>
            </w:r>
            <w:proofErr w:type="spellEnd"/>
            <w:r w:rsidRPr="00151BF0">
              <w:rPr>
                <w:rFonts w:ascii="Times New Roman" w:eastAsia="Times New Roman" w:hAnsi="Times New Roman" w:cs="Times New Roman"/>
                <w:iCs/>
              </w:rPr>
              <w:t xml:space="preserve"> al </w:t>
            </w:r>
            <w:proofErr w:type="spellStart"/>
            <w:r w:rsidRPr="00151BF0">
              <w:rPr>
                <w:rFonts w:ascii="Times New Roman" w:eastAsia="Times New Roman" w:hAnsi="Times New Roman" w:cs="Times New Roman"/>
                <w:iCs/>
              </w:rPr>
              <w:t>viitorilor</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specialişti</w:t>
            </w:r>
            <w:proofErr w:type="spellEnd"/>
            <w:r w:rsidRPr="00151BF0">
              <w:rPr>
                <w:rFonts w:ascii="Times New Roman" w:eastAsia="Times New Roman" w:hAnsi="Times New Roman" w:cs="Times New Roman"/>
                <w:iCs/>
              </w:rPr>
              <w:t xml:space="preserve"> la </w:t>
            </w:r>
            <w:proofErr w:type="spellStart"/>
            <w:r w:rsidRPr="00151BF0">
              <w:rPr>
                <w:rFonts w:ascii="Times New Roman" w:eastAsia="Times New Roman" w:hAnsi="Times New Roman" w:cs="Times New Roman"/>
                <w:iCs/>
              </w:rPr>
              <w:t>deprinderea</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lor</w:t>
            </w:r>
            <w:proofErr w:type="spellEnd"/>
            <w:r w:rsidRPr="00151BF0">
              <w:rPr>
                <w:rFonts w:ascii="Times New Roman" w:eastAsia="Times New Roman" w:hAnsi="Times New Roman" w:cs="Times New Roman"/>
                <w:iCs/>
              </w:rPr>
              <w:t xml:space="preserve"> cu </w:t>
            </w:r>
            <w:proofErr w:type="spellStart"/>
            <w:r w:rsidRPr="00151BF0">
              <w:rPr>
                <w:rFonts w:ascii="Times New Roman" w:eastAsia="Times New Roman" w:hAnsi="Times New Roman" w:cs="Times New Roman"/>
                <w:iCs/>
              </w:rPr>
              <w:t>modelele</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inginereşti</w:t>
            </w:r>
            <w:proofErr w:type="spellEnd"/>
            <w:r w:rsidRPr="00151BF0">
              <w:rPr>
                <w:rFonts w:ascii="Times New Roman" w:eastAsia="Times New Roman" w:hAnsi="Times New Roman" w:cs="Times New Roman"/>
                <w:iCs/>
              </w:rPr>
              <w:t xml:space="preserve"> de </w:t>
            </w:r>
            <w:proofErr w:type="spellStart"/>
            <w:r w:rsidRPr="00151BF0">
              <w:rPr>
                <w:rFonts w:ascii="Times New Roman" w:eastAsia="Times New Roman" w:hAnsi="Times New Roman" w:cs="Times New Roman"/>
                <w:iCs/>
              </w:rPr>
              <w:t>abordare</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şi</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soluţionare</w:t>
            </w:r>
            <w:proofErr w:type="spellEnd"/>
            <w:r w:rsidRPr="00151BF0">
              <w:rPr>
                <w:rFonts w:ascii="Times New Roman" w:eastAsia="Times New Roman" w:hAnsi="Times New Roman" w:cs="Times New Roman"/>
                <w:iCs/>
              </w:rPr>
              <w:t xml:space="preserve"> a </w:t>
            </w:r>
            <w:proofErr w:type="spellStart"/>
            <w:r w:rsidRPr="00151BF0">
              <w:rPr>
                <w:rFonts w:ascii="Times New Roman" w:eastAsia="Times New Roman" w:hAnsi="Times New Roman" w:cs="Times New Roman"/>
                <w:iCs/>
              </w:rPr>
              <w:t>problemelor</w:t>
            </w:r>
            <w:proofErr w:type="spellEnd"/>
            <w:r w:rsidRPr="00151BF0">
              <w:rPr>
                <w:rFonts w:ascii="Times New Roman" w:eastAsia="Times New Roman" w:hAnsi="Times New Roman" w:cs="Times New Roman"/>
                <w:iCs/>
              </w:rPr>
              <w:t xml:space="preserve"> legate de </w:t>
            </w:r>
            <w:proofErr w:type="spellStart"/>
            <w:r w:rsidRPr="00151BF0">
              <w:rPr>
                <w:rFonts w:ascii="Times New Roman" w:eastAsia="Times New Roman" w:hAnsi="Times New Roman" w:cs="Times New Roman"/>
                <w:iCs/>
              </w:rPr>
              <w:t>tehnologii</w:t>
            </w:r>
            <w:proofErr w:type="spellEnd"/>
            <w:r w:rsidRPr="00151BF0">
              <w:rPr>
                <w:rFonts w:ascii="Times New Roman" w:eastAsia="Times New Roman" w:hAnsi="Times New Roman" w:cs="Times New Roman"/>
                <w:iCs/>
              </w:rPr>
              <w:t xml:space="preserve"> de </w:t>
            </w:r>
            <w:proofErr w:type="spellStart"/>
            <w:r w:rsidRPr="00151BF0">
              <w:rPr>
                <w:rFonts w:ascii="Times New Roman" w:eastAsia="Times New Roman" w:hAnsi="Times New Roman" w:cs="Times New Roman"/>
                <w:iCs/>
              </w:rPr>
              <w:t>mecanizare</w:t>
            </w:r>
            <w:proofErr w:type="spellEnd"/>
            <w:r w:rsidRPr="00151BF0">
              <w:rPr>
                <w:rFonts w:ascii="Times New Roman" w:eastAsia="Times New Roman" w:hAnsi="Times New Roman" w:cs="Times New Roman"/>
                <w:iCs/>
              </w:rPr>
              <w:t xml:space="preserve">,  de </w:t>
            </w:r>
            <w:proofErr w:type="spellStart"/>
            <w:r w:rsidRPr="00151BF0">
              <w:rPr>
                <w:rFonts w:ascii="Times New Roman" w:eastAsia="Times New Roman" w:hAnsi="Times New Roman" w:cs="Times New Roman"/>
                <w:iCs/>
              </w:rPr>
              <w:t>exploatare</w:t>
            </w:r>
            <w:proofErr w:type="spellEnd"/>
            <w:r w:rsidRPr="00151BF0">
              <w:rPr>
                <w:rFonts w:ascii="Times New Roman" w:eastAsia="Times New Roman" w:hAnsi="Times New Roman" w:cs="Times New Roman"/>
                <w:iCs/>
              </w:rPr>
              <w:t xml:space="preserve"> a </w:t>
            </w:r>
            <w:proofErr w:type="spellStart"/>
            <w:r w:rsidRPr="00151BF0">
              <w:rPr>
                <w:rFonts w:ascii="Times New Roman" w:eastAsia="Times New Roman" w:hAnsi="Times New Roman" w:cs="Times New Roman"/>
                <w:iCs/>
              </w:rPr>
              <w:t>masinilor</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agricole</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si</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optimizarea</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consumurilor</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energetice</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si</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echipare</w:t>
            </w:r>
            <w:proofErr w:type="spellEnd"/>
            <w:r w:rsidRPr="00151BF0">
              <w:rPr>
                <w:rFonts w:ascii="Times New Roman" w:eastAsia="Times New Roman" w:hAnsi="Times New Roman" w:cs="Times New Roman"/>
                <w:iCs/>
              </w:rPr>
              <w:t xml:space="preserve"> cu </w:t>
            </w:r>
            <w:proofErr w:type="spellStart"/>
            <w:r w:rsidRPr="00151BF0">
              <w:rPr>
                <w:rFonts w:ascii="Times New Roman" w:eastAsia="Times New Roman" w:hAnsi="Times New Roman" w:cs="Times New Roman"/>
                <w:iCs/>
              </w:rPr>
              <w:t>dispozitive</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electronice</w:t>
            </w:r>
            <w:proofErr w:type="spellEnd"/>
            <w:r w:rsidRPr="00151BF0">
              <w:rPr>
                <w:rFonts w:ascii="Times New Roman" w:eastAsia="Times New Roman" w:hAnsi="Times New Roman" w:cs="Times New Roman"/>
                <w:iCs/>
              </w:rPr>
              <w:t xml:space="preserve"> de </w:t>
            </w:r>
            <w:proofErr w:type="spellStart"/>
            <w:r w:rsidRPr="00151BF0">
              <w:rPr>
                <w:rFonts w:ascii="Times New Roman" w:eastAsia="Times New Roman" w:hAnsi="Times New Roman" w:cs="Times New Roman"/>
                <w:iCs/>
              </w:rPr>
              <w:t>comanda</w:t>
            </w:r>
            <w:proofErr w:type="spellEnd"/>
            <w:r w:rsidRPr="00151BF0">
              <w:rPr>
                <w:rFonts w:ascii="Times New Roman" w:eastAsia="Times New Roman" w:hAnsi="Times New Roman" w:cs="Times New Roman"/>
                <w:iCs/>
              </w:rPr>
              <w:t xml:space="preserve">, control </w:t>
            </w:r>
            <w:proofErr w:type="spellStart"/>
            <w:r w:rsidRPr="00151BF0">
              <w:rPr>
                <w:rFonts w:ascii="Times New Roman" w:eastAsia="Times New Roman" w:hAnsi="Times New Roman" w:cs="Times New Roman"/>
                <w:iCs/>
              </w:rPr>
              <w:t>si</w:t>
            </w:r>
            <w:proofErr w:type="spellEnd"/>
            <w:r w:rsidRPr="00151BF0">
              <w:rPr>
                <w:rFonts w:ascii="Times New Roman" w:eastAsia="Times New Roman" w:hAnsi="Times New Roman" w:cs="Times New Roman"/>
                <w:iCs/>
              </w:rPr>
              <w:t xml:space="preserve"> </w:t>
            </w:r>
            <w:proofErr w:type="spellStart"/>
            <w:r w:rsidRPr="00151BF0">
              <w:rPr>
                <w:rFonts w:ascii="Times New Roman" w:eastAsia="Times New Roman" w:hAnsi="Times New Roman" w:cs="Times New Roman"/>
                <w:iCs/>
              </w:rPr>
              <w:t>verificare</w:t>
            </w:r>
            <w:proofErr w:type="spellEnd"/>
            <w:r w:rsidRPr="00151BF0">
              <w:rPr>
                <w:rFonts w:ascii="Times New Roman" w:eastAsia="Times New Roman" w:hAnsi="Times New Roman" w:cs="Times New Roman"/>
                <w:iCs/>
              </w:rPr>
              <w:t>.</w:t>
            </w:r>
          </w:p>
          <w:p w:rsidR="00D40316" w:rsidRPr="00151BF0" w:rsidRDefault="00D40316" w:rsidP="004F62C9">
            <w:pPr>
              <w:jc w:val="both"/>
              <w:rPr>
                <w:rFonts w:ascii="Times New Roman" w:hAnsi="Times New Roman" w:cs="Times New Roman"/>
                <w:lang w:val="it-IT"/>
              </w:rPr>
            </w:pP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 xml:space="preserve">The post of </w:t>
            </w:r>
            <w:r w:rsidR="007F3443" w:rsidRPr="00151BF0">
              <w:rPr>
                <w:rFonts w:ascii="Times New Roman" w:hAnsi="Times New Roman" w:cs="Times New Roman"/>
                <w:lang w:val="ro-RO"/>
              </w:rPr>
              <w:t xml:space="preserve">University Professor </w:t>
            </w:r>
            <w:r w:rsidR="00AC1488" w:rsidRPr="00151BF0">
              <w:rPr>
                <w:rFonts w:ascii="Times New Roman" w:hAnsi="Times New Roman" w:cs="Times New Roman"/>
                <w:lang w:val="ro-RO"/>
              </w:rPr>
              <w:t>, position I / B / I</w:t>
            </w:r>
            <w:r w:rsidRPr="00151BF0">
              <w:rPr>
                <w:rFonts w:ascii="Times New Roman" w:hAnsi="Times New Roman" w:cs="Times New Roman"/>
                <w:lang w:val="ro-RO"/>
              </w:rPr>
              <w:t>, are composed of:</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rPr>
              <w:t xml:space="preserve"> </w:t>
            </w:r>
            <w:r w:rsidRPr="00151BF0">
              <w:rPr>
                <w:rFonts w:ascii="Times New Roman" w:hAnsi="Times New Roman" w:cs="Times New Roman"/>
                <w:lang w:val="ro-RO"/>
              </w:rPr>
              <w:t xml:space="preserve">- courses: discipline Agricultural machinery: 2 hours / week, first semester, year II Agriculture, Montanology, EMAIA; discipline Energy base for agriculture: 2 hours / week, first semester, first year Agriculture, Montanology, EMAIA; discipline Equipment and </w:t>
            </w:r>
            <w:r w:rsidR="008B6B92" w:rsidRPr="00151BF0">
              <w:rPr>
                <w:rFonts w:ascii="Times New Roman" w:hAnsi="Times New Roman" w:cs="Times New Roman"/>
                <w:lang w:val="ro-RO"/>
              </w:rPr>
              <w:t xml:space="preserve"> </w:t>
            </w:r>
            <w:r w:rsidRPr="00151BF0">
              <w:rPr>
                <w:rFonts w:ascii="Times New Roman" w:hAnsi="Times New Roman" w:cs="Times New Roman"/>
                <w:lang w:val="ro-RO"/>
              </w:rPr>
              <w:t>transport systems: 2 hours / week, first semester, third year EMAIA; discipline Testing and diagnosing machines and equipment: 2 hours / week, first semester, year IV EMAIA; discipline Operation of agricultural equipment I: 2 hours / week, first semester, year IV EMAIA; discipline Operation of agricultural equipment II: 2 hours / week, semester II, year IV EMAIA.</w:t>
            </w:r>
          </w:p>
          <w:p w:rsidR="00DF4923"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The post of prof</w:t>
            </w:r>
            <w:r w:rsidR="00AC1488" w:rsidRPr="00151BF0">
              <w:rPr>
                <w:rFonts w:ascii="Times New Roman" w:hAnsi="Times New Roman" w:cs="Times New Roman"/>
                <w:lang w:val="ro-RO"/>
              </w:rPr>
              <w:t>essor, vacant position I / B / I</w:t>
            </w:r>
            <w:r w:rsidRPr="00151BF0">
              <w:rPr>
                <w:rFonts w:ascii="Times New Roman" w:hAnsi="Times New Roman" w:cs="Times New Roman"/>
                <w:lang w:val="ro-RO"/>
              </w:rPr>
              <w:t xml:space="preserve"> presented in the State of Functions of the Department of  </w:t>
            </w:r>
            <w:r w:rsidRPr="00151BF0">
              <w:rPr>
                <w:rFonts w:ascii="Times New Roman" w:eastAsia="Calibri" w:hAnsi="Times New Roman" w:cs="Times New Roman"/>
                <w:iCs/>
                <w:color w:val="000000"/>
              </w:rPr>
              <w:t>Technical and Soil Science</w:t>
            </w:r>
            <w:r w:rsidRPr="00151BF0">
              <w:rPr>
                <w:rFonts w:ascii="Times New Roman" w:hAnsi="Times New Roman" w:cs="Times New Roman"/>
                <w:lang w:val="ro-RO"/>
              </w:rPr>
              <w:t xml:space="preserve"> approved in the academic year 2020–2021, contains a norm of 11.70 conventional hours, provided with course hours.</w:t>
            </w:r>
          </w:p>
          <w:p w:rsidR="00AC1488"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 xml:space="preserve">    </w:t>
            </w:r>
            <w:r w:rsidR="00AC1488" w:rsidRPr="00151BF0">
              <w:rPr>
                <w:rFonts w:ascii="Times New Roman" w:hAnsi="Times New Roman" w:cs="Times New Roman"/>
                <w:lang w:val="ro-RO"/>
              </w:rPr>
              <w:t>In the Agricultural Machinery course, students gain knowledge on the study of agricultural machinery and installations used in agriculture for soil processing, fertilizer management, sowing, planting and plant protection. The necessary knowledge of the destination, components, operation and adjustment of these machines is transmitted. To know notions regarding the choice of agricultural machines, the formation of aggregates and the analysis of the main qualitative work indices, fundamental elements in the training of an engineer.</w:t>
            </w:r>
          </w:p>
          <w:p w:rsidR="00AC1488"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 xml:space="preserve">    </w:t>
            </w:r>
            <w:r w:rsidR="00AC1488" w:rsidRPr="00151BF0">
              <w:rPr>
                <w:rFonts w:ascii="Times New Roman" w:hAnsi="Times New Roman" w:cs="Times New Roman"/>
                <w:lang w:val="ro-RO"/>
              </w:rPr>
              <w:t>The Energy Basics course provides knowledge on the main machines and equipment that provide the energy needed for various agricultural processes; the study of the construction and operation of the internal combustion engine, of the unconventional energies and of the constructive types of tractors used, as well as their operating indices. Students can determine the characteristic indications of tractors and determine their costs of use.</w:t>
            </w:r>
          </w:p>
          <w:p w:rsidR="00AC1488"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 xml:space="preserve">    </w:t>
            </w:r>
            <w:r w:rsidR="00AC1488" w:rsidRPr="00151BF0">
              <w:rPr>
                <w:rFonts w:ascii="Times New Roman" w:hAnsi="Times New Roman" w:cs="Times New Roman"/>
                <w:lang w:val="ro-RO"/>
              </w:rPr>
              <w:t>The course of Equipment and transport systems provides information on the formation of the technical horizon of future specialists in their familiarity with engineering models for approaching and solving problems related to transport technologies and mechanization technologies in agriculture.</w:t>
            </w:r>
          </w:p>
          <w:p w:rsidR="00AC1488"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 xml:space="preserve">    </w:t>
            </w:r>
            <w:r w:rsidR="00AC1488" w:rsidRPr="00151BF0">
              <w:rPr>
                <w:rFonts w:ascii="Times New Roman" w:hAnsi="Times New Roman" w:cs="Times New Roman"/>
                <w:lang w:val="ro-RO"/>
              </w:rPr>
              <w:t>In the course of Exploitation of  agricultural equipment students acquire knowledge on the knowledge of the types of agricultural tractors that can be used in agriculture, the main machines, as well as how to form the aggregates, their operation and maintenance. The aim is to form rational aggregates, to know new types of machines used worldwide in different cultures, as well as the use of complex aggregates.</w:t>
            </w:r>
          </w:p>
          <w:p w:rsidR="00AC1488" w:rsidRPr="00151BF0" w:rsidRDefault="00AC1488" w:rsidP="004F62C9">
            <w:pPr>
              <w:jc w:val="both"/>
              <w:rPr>
                <w:rFonts w:ascii="Times New Roman" w:hAnsi="Times New Roman" w:cs="Times New Roman"/>
                <w:lang w:val="ro-RO"/>
              </w:rPr>
            </w:pPr>
            <w:r w:rsidRPr="00151BF0">
              <w:rPr>
                <w:rFonts w:ascii="Times New Roman" w:hAnsi="Times New Roman" w:cs="Times New Roman"/>
                <w:lang w:val="ro-RO"/>
              </w:rPr>
              <w:t xml:space="preserve">   The course of testing and diagnosing machines and equipment provides knowledge on the formation of the technical horizon of future specialists in their skills with engineering models to address and solve problems related to mechanization </w:t>
            </w:r>
            <w:r w:rsidRPr="00151BF0">
              <w:rPr>
                <w:rFonts w:ascii="Times New Roman" w:hAnsi="Times New Roman" w:cs="Times New Roman"/>
                <w:lang w:val="ro-RO"/>
              </w:rPr>
              <w:lastRenderedPageBreak/>
              <w:t>technologies, operation of agricultural machines and optimization of energy consumption and equipment with electronic devices. command, control and verification.</w:t>
            </w: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lastRenderedPageBreak/>
              <w:t>Atribuţiile/activităţile aferente</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ro-RO"/>
              </w:rPr>
              <w:t>Pregătirea activității didactice;</w:t>
            </w:r>
          </w:p>
          <w:p w:rsidR="00D40316" w:rsidRPr="00151BF0" w:rsidRDefault="00D40316"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ro-RO"/>
              </w:rPr>
              <w:t>Verificări, lucrări și teste;</w:t>
            </w:r>
          </w:p>
          <w:p w:rsidR="00D40316" w:rsidRPr="00151BF0" w:rsidRDefault="00D40316"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ro-RO"/>
              </w:rPr>
              <w:t>Elaborare materiale didactice;</w:t>
            </w:r>
          </w:p>
          <w:p w:rsidR="00D40316" w:rsidRPr="00151BF0" w:rsidRDefault="00D40316"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ro-RO"/>
              </w:rPr>
              <w:t>Elaborarea fişelor disciplinelor şi a programelor analitice;</w:t>
            </w:r>
          </w:p>
          <w:p w:rsidR="00D40316" w:rsidRPr="00151BF0" w:rsidRDefault="00D40316"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ro-RO"/>
              </w:rPr>
              <w:t>Îndrumare proiecte de licență/disertație;</w:t>
            </w:r>
          </w:p>
          <w:p w:rsidR="00D40316" w:rsidRPr="00151BF0" w:rsidRDefault="00D40316"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ro-RO"/>
              </w:rPr>
              <w:t>Consultaţii pentru studenţi şi alţi beneficiari;</w:t>
            </w:r>
          </w:p>
          <w:p w:rsidR="00D40316" w:rsidRPr="00151BF0" w:rsidRDefault="00D40316" w:rsidP="004F62C9">
            <w:pPr>
              <w:jc w:val="both"/>
              <w:rPr>
                <w:rFonts w:ascii="Times New Roman" w:eastAsia="Times New Roman" w:hAnsi="Times New Roman" w:cs="Times New Roman"/>
                <w:lang w:val="ro-RO"/>
              </w:rPr>
            </w:pPr>
            <w:r w:rsidRPr="00151BF0">
              <w:rPr>
                <w:rFonts w:ascii="Times New Roman" w:eastAsia="Times New Roman" w:hAnsi="Times New Roman" w:cs="Times New Roman"/>
                <w:lang w:val="ro-RO"/>
              </w:rPr>
              <w:t>Activitate de cercetare științifică;</w:t>
            </w:r>
          </w:p>
          <w:p w:rsidR="00D40316" w:rsidRPr="00151BF0" w:rsidRDefault="00D40316" w:rsidP="004F62C9">
            <w:pPr>
              <w:jc w:val="both"/>
              <w:rPr>
                <w:rFonts w:ascii="Times New Roman" w:eastAsia="Calibri" w:hAnsi="Times New Roman" w:cs="Times New Roman"/>
                <w:lang w:val="ro-RO"/>
              </w:rPr>
            </w:pPr>
            <w:r w:rsidRPr="00151BF0">
              <w:rPr>
                <w:rFonts w:ascii="Times New Roman" w:eastAsia="Times New Roman" w:hAnsi="Times New Roman" w:cs="Times New Roman"/>
                <w:lang w:val="ro-RO"/>
              </w:rPr>
              <w:t>Participare la manifestări științifice;</w:t>
            </w:r>
            <w:r w:rsidRPr="00151BF0">
              <w:rPr>
                <w:rFonts w:ascii="Times New Roman" w:eastAsia="Calibri" w:hAnsi="Times New Roman" w:cs="Times New Roman"/>
                <w:lang w:val="ro-RO"/>
              </w:rPr>
              <w:t xml:space="preserve"> </w:t>
            </w:r>
          </w:p>
          <w:p w:rsidR="00D40316" w:rsidRPr="00151BF0" w:rsidRDefault="00D40316" w:rsidP="004F62C9">
            <w:pPr>
              <w:jc w:val="both"/>
              <w:rPr>
                <w:rFonts w:ascii="Times New Roman" w:eastAsia="Calibri" w:hAnsi="Times New Roman" w:cs="Times New Roman"/>
                <w:lang w:val="ro-RO"/>
              </w:rPr>
            </w:pPr>
            <w:r w:rsidRPr="00151BF0">
              <w:rPr>
                <w:rFonts w:ascii="Times New Roman" w:eastAsia="Calibri" w:hAnsi="Times New Roman" w:cs="Times New Roman"/>
                <w:lang w:val="ro-RO"/>
              </w:rPr>
              <w:t xml:space="preserve">Activităţi de promovare şi legătura cu mediul economic; </w:t>
            </w:r>
          </w:p>
          <w:p w:rsidR="00D40316" w:rsidRPr="00151BF0" w:rsidRDefault="00D40316" w:rsidP="004F62C9">
            <w:pPr>
              <w:jc w:val="both"/>
              <w:rPr>
                <w:rFonts w:ascii="Times New Roman" w:eastAsia="Calibri" w:hAnsi="Times New Roman" w:cs="Times New Roman"/>
                <w:lang w:val="ro-RO"/>
              </w:rPr>
            </w:pPr>
            <w:r w:rsidRPr="00151BF0">
              <w:rPr>
                <w:rFonts w:ascii="Times New Roman" w:eastAsia="Calibri" w:hAnsi="Times New Roman" w:cs="Times New Roman"/>
                <w:lang w:val="ro-RO"/>
              </w:rPr>
              <w:t xml:space="preserve">Participarea la activităţi civice, culturale, administrative şi de evaluare în sprijinul învăţământului; </w:t>
            </w:r>
          </w:p>
          <w:p w:rsidR="00D40316" w:rsidRPr="00151BF0" w:rsidRDefault="00D40316" w:rsidP="004F62C9">
            <w:pPr>
              <w:pStyle w:val="NoSpacing"/>
              <w:jc w:val="both"/>
              <w:rPr>
                <w:sz w:val="22"/>
                <w:szCs w:val="22"/>
                <w:lang w:val="ro-RO"/>
              </w:rPr>
            </w:pPr>
            <w:r w:rsidRPr="00151BF0">
              <w:rPr>
                <w:sz w:val="22"/>
                <w:szCs w:val="22"/>
                <w:lang w:val="ro-RO"/>
              </w:rPr>
              <w:t>Alte activități pentru pregătirea practică și teoretică a studenților.</w:t>
            </w: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151BF0" w:rsidRDefault="00D40316" w:rsidP="004F62C9">
            <w:pPr>
              <w:jc w:val="both"/>
              <w:rPr>
                <w:rFonts w:ascii="Times New Roman" w:hAnsi="Times New Roman" w:cs="Times New Roman"/>
              </w:rPr>
            </w:pPr>
            <w:r w:rsidRPr="00151BF0">
              <w:rPr>
                <w:rFonts w:ascii="Times New Roman" w:hAnsi="Times New Roman" w:cs="Times New Roman"/>
              </w:rPr>
              <w:t>Preparation of teaching activity</w:t>
            </w:r>
            <w:r w:rsidRPr="00151BF0">
              <w:rPr>
                <w:rFonts w:ascii="Times New Roman" w:hAnsi="Times New Roman" w:cs="Times New Roman"/>
                <w:lang w:val="ro-RO"/>
              </w:rPr>
              <w:t>;</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Checks, papers and tests;</w:t>
            </w:r>
          </w:p>
          <w:p w:rsidR="00D40316" w:rsidRPr="00151BF0" w:rsidRDefault="00D40316" w:rsidP="004F62C9">
            <w:pPr>
              <w:jc w:val="both"/>
              <w:rPr>
                <w:rFonts w:ascii="Times New Roman" w:hAnsi="Times New Roman" w:cs="Times New Roman"/>
              </w:rPr>
            </w:pPr>
            <w:r w:rsidRPr="00151BF0">
              <w:rPr>
                <w:rFonts w:ascii="Times New Roman" w:hAnsi="Times New Roman" w:cs="Times New Roman"/>
              </w:rPr>
              <w:t>Development of teaching materials;</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Elaboration of discipline sheets and analytical programs;</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Bachelor / dissertation project guide;</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Consultations for students and other beneficiaries;</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Scientific research activity;</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Participation in scientific events;</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Promotion activities and connection with the economic environment;</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Participation in civic, cultural, administrative and evaluation activities in support of education;</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Other activities for the practical and theoretical training of students.</w:t>
            </w: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Data susţinerii prelegerii</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hAnsi="Times New Roman" w:cs="Times New Roman"/>
                <w:lang w:val="ro-RO"/>
              </w:rPr>
            </w:pP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151BF0" w:rsidRDefault="00D40316" w:rsidP="004F62C9">
            <w:pPr>
              <w:jc w:val="both"/>
              <w:rPr>
                <w:rFonts w:ascii="Times New Roman" w:hAnsi="Times New Roman" w:cs="Times New Roman"/>
                <w:lang w:val="ro-RO"/>
              </w:rPr>
            </w:pP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Ora susţinerii prelegerii</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hAnsi="Times New Roman" w:cs="Times New Roman"/>
                <w:vertAlign w:val="superscript"/>
                <w:lang w:val="ro-RO"/>
              </w:rPr>
            </w:pP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151BF0" w:rsidRDefault="00D40316" w:rsidP="004F62C9">
            <w:pPr>
              <w:jc w:val="both"/>
              <w:rPr>
                <w:rFonts w:ascii="Times New Roman" w:hAnsi="Times New Roman" w:cs="Times New Roman"/>
                <w:lang w:val="ro-RO"/>
              </w:rPr>
            </w:pP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Locul susţinerii prelegerii</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hAnsi="Times New Roman" w:cs="Times New Roman"/>
                <w:lang w:val="ro-RO"/>
              </w:rPr>
            </w:pP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151BF0" w:rsidRDefault="00D40316" w:rsidP="004F62C9">
            <w:pPr>
              <w:jc w:val="both"/>
              <w:rPr>
                <w:rFonts w:ascii="Times New Roman" w:hAnsi="Times New Roman" w:cs="Times New Roman"/>
                <w:lang w:val="ro-RO"/>
              </w:rPr>
            </w:pPr>
          </w:p>
        </w:tc>
      </w:tr>
      <w:tr w:rsidR="00D40316" w:rsidRPr="00151BF0" w:rsidTr="00C11D02">
        <w:trPr>
          <w:trHeight w:val="274"/>
        </w:trPr>
        <w:tc>
          <w:tcPr>
            <w:tcW w:w="2123" w:type="dxa"/>
            <w:vMerge w:val="restart"/>
            <w:shd w:val="clear" w:color="auto" w:fill="auto"/>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Tematica probelor de concurs şi bibliografia</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9962C0" w:rsidRDefault="00D40316" w:rsidP="004F62C9">
            <w:pPr>
              <w:jc w:val="both"/>
              <w:rPr>
                <w:rFonts w:ascii="Times New Roman" w:eastAsia="Times New Roman" w:hAnsi="Times New Roman" w:cs="Times New Roman"/>
                <w:b/>
                <w:lang w:val="it-IT"/>
              </w:rPr>
            </w:pPr>
            <w:r w:rsidRPr="009962C0">
              <w:rPr>
                <w:rFonts w:ascii="Times New Roman" w:eastAsia="Times New Roman" w:hAnsi="Times New Roman" w:cs="Times New Roman"/>
                <w:b/>
                <w:lang w:val="ro-RO"/>
              </w:rPr>
              <w:t>Tematica</w:t>
            </w:r>
            <w:r w:rsidRPr="009962C0">
              <w:rPr>
                <w:rFonts w:ascii="Times New Roman" w:eastAsia="Times New Roman" w:hAnsi="Times New Roman" w:cs="Times New Roman"/>
                <w:b/>
                <w:lang w:val="it-IT"/>
              </w:rPr>
              <w:t xml:space="preserve"> disciplinei de Mașini agricole</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1. </w:t>
            </w:r>
            <w:proofErr w:type="spellStart"/>
            <w:r w:rsidRPr="00151BF0">
              <w:rPr>
                <w:rFonts w:ascii="Times New Roman" w:eastAsia="Times New Roman" w:hAnsi="Times New Roman" w:cs="Times New Roman"/>
              </w:rPr>
              <w:t>Considerații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generale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Introducere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Importanța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rolul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și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obiectul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disciplinei</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 </w:t>
            </w:r>
            <w:proofErr w:type="spellStart"/>
            <w:r w:rsidRPr="00151BF0">
              <w:rPr>
                <w:rFonts w:ascii="Times New Roman" w:eastAsia="Times New Roman" w:hAnsi="Times New Roman" w:cs="Times New Roman"/>
              </w:rPr>
              <w:t>Clasificarea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mașinilor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destinația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acestora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și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cerințe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impuse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funcție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particularitățile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procesului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lucru</w:t>
            </w:r>
            <w:proofErr w:type="spellEnd"/>
            <w:r w:rsidRPr="00151BF0">
              <w:rPr>
                <w:rFonts w:ascii="Times New Roman" w:eastAsia="Times New Roman" w:hAnsi="Times New Roman" w:cs="Times New Roman"/>
              </w:rPr>
              <w:t xml:space="preserve"> din </w:t>
            </w:r>
            <w:proofErr w:type="spellStart"/>
            <w:r w:rsidRPr="00151BF0">
              <w:rPr>
                <w:rFonts w:ascii="Times New Roman" w:eastAsia="Times New Roman" w:hAnsi="Times New Roman" w:cs="Times New Roman"/>
              </w:rPr>
              <w:t>agricultură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Agregate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formarea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agregatelor</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3. </w:t>
            </w:r>
            <w:proofErr w:type="spellStart"/>
            <w:r w:rsidRPr="00151BF0">
              <w:rPr>
                <w:rFonts w:ascii="Times New Roman" w:eastAsia="Times New Roman" w:hAnsi="Times New Roman" w:cs="Times New Roman"/>
              </w:rPr>
              <w:t>Mașini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lucrările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solului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Pluguri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freze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xml:space="preserve">, grape, </w:t>
            </w:r>
            <w:proofErr w:type="spellStart"/>
            <w:r w:rsidRPr="00151BF0">
              <w:rPr>
                <w:rFonts w:ascii="Times New Roman" w:eastAsia="Times New Roman" w:hAnsi="Times New Roman" w:cs="Times New Roman"/>
              </w:rPr>
              <w:t>tăvălugi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cultivatoare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mașini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afânarea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adâncă</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solului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mașini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săpat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gropi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Mașini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săpat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solul</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4. </w:t>
            </w:r>
            <w:proofErr w:type="spellStart"/>
            <w:r w:rsidRPr="00151BF0">
              <w:rPr>
                <w:rFonts w:ascii="Times New Roman" w:eastAsia="Times New Roman" w:hAnsi="Times New Roman" w:cs="Times New Roman"/>
              </w:rPr>
              <w:t>Mașini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și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echipamente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aplicarea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îngrășămintelor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și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amendamentelor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Mașini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aplicarea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îngrăşămintelor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organice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solide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lichide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echipamente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aplicarea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îngrăşămintelor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chimice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solide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lichide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amendamentelor</w:t>
            </w:r>
            <w:proofErr w:type="spellEnd"/>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5. </w:t>
            </w:r>
            <w:proofErr w:type="spellStart"/>
            <w:r w:rsidRPr="00151BF0">
              <w:rPr>
                <w:rFonts w:ascii="Times New Roman" w:eastAsia="Times New Roman" w:hAnsi="Times New Roman" w:cs="Times New Roman"/>
              </w:rPr>
              <w:t>Mașini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semănat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semănat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rânduri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semănat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cuiburi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semănat</w:t>
            </w:r>
            <w:proofErr w:type="spellEnd"/>
            <w:r w:rsidRPr="00151BF0">
              <w:rPr>
                <w:rFonts w:ascii="Times New Roman" w:eastAsia="Times New Roman" w:hAnsi="Times New Roman" w:cs="Times New Roman"/>
              </w:rPr>
              <w:t xml:space="preserve"> direct. </w:t>
            </w:r>
            <w:proofErr w:type="spellStart"/>
            <w:r w:rsidRPr="00151BF0">
              <w:rPr>
                <w:rFonts w:ascii="Times New Roman" w:eastAsia="Times New Roman" w:hAnsi="Times New Roman" w:cs="Times New Roman"/>
              </w:rPr>
              <w:t>Aparate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dispozitive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electronice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reglarea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verificarea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calităţii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lucrărilor</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semănat</w:t>
            </w:r>
            <w:proofErr w:type="spellEnd"/>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6.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tuberculi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plantat</w:t>
            </w:r>
            <w:proofErr w:type="spellEnd"/>
            <w:r w:rsidRPr="00151BF0">
              <w:rPr>
                <w:rFonts w:ascii="Times New Roman" w:eastAsia="Times New Roman" w:hAnsi="Times New Roman" w:cs="Times New Roman"/>
              </w:rPr>
              <w:t xml:space="preserve"> bulbi,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răsaduri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puieţi</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7. </w:t>
            </w:r>
            <w:proofErr w:type="spellStart"/>
            <w:r w:rsidRPr="00151BF0">
              <w:rPr>
                <w:rFonts w:ascii="Times New Roman" w:eastAsia="Times New Roman" w:hAnsi="Times New Roman" w:cs="Times New Roman"/>
              </w:rPr>
              <w:t>Aparate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instalaţii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protecţia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culturilor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Aparate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tratamente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fitosanitare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combaterea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bolilor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dăunătorilor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cultura</w:t>
            </w:r>
            <w:proofErr w:type="spellEnd"/>
            <w:r w:rsidRPr="00151BF0">
              <w:rPr>
                <w:rFonts w:ascii="Times New Roman" w:eastAsia="Times New Roman" w:hAnsi="Times New Roman" w:cs="Times New Roman"/>
              </w:rPr>
              <w:t xml:space="preserve"> mare, </w:t>
            </w:r>
            <w:proofErr w:type="spellStart"/>
            <w:r w:rsidRPr="00151BF0">
              <w:rPr>
                <w:rFonts w:ascii="Times New Roman" w:eastAsia="Times New Roman" w:hAnsi="Times New Roman" w:cs="Times New Roman"/>
              </w:rPr>
              <w:t>în</w:t>
            </w:r>
            <w:proofErr w:type="spellEnd"/>
            <w:r w:rsidRPr="00151BF0">
              <w:rPr>
                <w:rFonts w:ascii="Times New Roman" w:eastAsia="Times New Roman" w:hAnsi="Times New Roman" w:cs="Times New Roman"/>
              </w:rPr>
              <w:t xml:space="preserve"> vii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livezi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Aparatura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electronică</w:t>
            </w:r>
            <w:proofErr w:type="spellEnd"/>
            <w:r w:rsidRPr="00151BF0">
              <w:rPr>
                <w:rFonts w:ascii="Times New Roman" w:eastAsia="Times New Roman" w:hAnsi="Times New Roman" w:cs="Times New Roman"/>
              </w:rPr>
              <w:t xml:space="preserve"> de </w:t>
            </w:r>
            <w:proofErr w:type="spellStart"/>
            <w:proofErr w:type="gramStart"/>
            <w:r w:rsidRPr="00151BF0">
              <w:rPr>
                <w:rFonts w:ascii="Times New Roman" w:eastAsia="Times New Roman" w:hAnsi="Times New Roman" w:cs="Times New Roman"/>
              </w:rPr>
              <w:t>reglare</w:t>
            </w:r>
            <w:proofErr w:type="spellEnd"/>
            <w:proofErr w:type="gram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debitului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presiunii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Testarea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diagnosticarea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tratamente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fitosanitare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tratat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seminţe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generatori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aerosoli</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8.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furajere</w:t>
            </w:r>
            <w:proofErr w:type="spellEnd"/>
            <w:r w:rsidRPr="00151BF0">
              <w:rPr>
                <w:rFonts w:ascii="Times New Roman" w:eastAsia="Times New Roman" w:hAnsi="Times New Roman" w:cs="Times New Roman"/>
              </w:rPr>
              <w:t xml:space="preserve"> : </w:t>
            </w:r>
            <w:proofErr w:type="spellStart"/>
            <w:r w:rsidRPr="00151BF0">
              <w:rPr>
                <w:rFonts w:ascii="Times New Roman" w:eastAsia="Times New Roman" w:hAnsi="Times New Roman" w:cs="Times New Roman"/>
              </w:rPr>
              <w:t>clasificare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cerinţe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impuse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acestora</w:t>
            </w:r>
            <w:proofErr w:type="spellEnd"/>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9. </w:t>
            </w:r>
            <w:proofErr w:type="spellStart"/>
            <w:r w:rsidRPr="00151BF0">
              <w:rPr>
                <w:rFonts w:ascii="Times New Roman" w:eastAsia="Times New Roman" w:hAnsi="Times New Roman" w:cs="Times New Roman"/>
              </w:rPr>
              <w:t>Cositori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greble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prese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balotat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remorci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autoîncǎrcǎtoare</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10. Combine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furajere</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11.Combine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cereale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pǎioase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adaptarea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acestora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altor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culturi</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12.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combine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porumb</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lastRenderedPageBreak/>
              <w:t xml:space="preserve">13.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combine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cartofi</w:t>
            </w:r>
            <w:proofErr w:type="spellEnd"/>
            <w:r w:rsidRPr="00151BF0">
              <w:rPr>
                <w:rFonts w:ascii="Times New Roman" w:eastAsia="Times New Roman" w:hAnsi="Times New Roman" w:cs="Times New Roman"/>
              </w:rPr>
              <w:t xml:space="preserve"> </w:t>
            </w:r>
          </w:p>
          <w:p w:rsidR="009962C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14.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combine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sfeclă</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zahăr</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15.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combine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in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cânepă</w:t>
            </w:r>
            <w:proofErr w:type="spellEnd"/>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16.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recoltat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mazăre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fasole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ceapă</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17.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curăţat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sortat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seminţe</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18. </w:t>
            </w:r>
            <w:proofErr w:type="spellStart"/>
            <w:r w:rsidRPr="00151BF0">
              <w:rPr>
                <w:rFonts w:ascii="Times New Roman" w:eastAsia="Times New Roman" w:hAnsi="Times New Roman" w:cs="Times New Roman"/>
              </w:rPr>
              <w:t>Instalaţii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uscarea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pǎstrarea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depozitarea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produselor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19.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instalaţii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pregǎtirea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administrarea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hranei</w:t>
            </w:r>
            <w:proofErr w:type="spellEnd"/>
            <w:r w:rsidRPr="00151BF0">
              <w:rPr>
                <w:rFonts w:ascii="Times New Roman" w:eastAsia="Times New Roman" w:hAnsi="Times New Roman" w:cs="Times New Roman"/>
              </w:rPr>
              <w:t xml:space="preserve"> la </w:t>
            </w:r>
            <w:proofErr w:type="spellStart"/>
            <w:r w:rsidRPr="00151BF0">
              <w:rPr>
                <w:rFonts w:ascii="Times New Roman" w:eastAsia="Times New Roman" w:hAnsi="Times New Roman" w:cs="Times New Roman"/>
              </w:rPr>
              <w:t>animale</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20.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instalaţii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întreţinerea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curǎţirea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adǎposturilor</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animale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instalaţii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alimentarea</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apă</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fermelor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agrozootehnice</w:t>
            </w:r>
            <w:proofErr w:type="spellEnd"/>
            <w:r w:rsidRPr="00151BF0">
              <w:rPr>
                <w:rFonts w:ascii="Times New Roman" w:eastAsia="Times New Roman" w:hAnsi="Times New Roman" w:cs="Times New Roman"/>
              </w:rPr>
              <w:t xml:space="preserve">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21. </w:t>
            </w:r>
            <w:proofErr w:type="spellStart"/>
            <w:r w:rsidRPr="00151BF0">
              <w:rPr>
                <w:rFonts w:ascii="Times New Roman" w:eastAsia="Times New Roman" w:hAnsi="Times New Roman" w:cs="Times New Roman"/>
              </w:rPr>
              <w:t>Maşini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instalaţii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mulsul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vacilor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prelucrarea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primarǎ</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laptelui</w:t>
            </w:r>
            <w:proofErr w:type="spellEnd"/>
            <w:r w:rsidRPr="00151BF0">
              <w:rPr>
                <w:rFonts w:ascii="Times New Roman" w:eastAsia="Times New Roman" w:hAnsi="Times New Roman" w:cs="Times New Roman"/>
              </w:rPr>
              <w:t xml:space="preserve"> </w:t>
            </w:r>
          </w:p>
          <w:p w:rsidR="00D40316" w:rsidRPr="009962C0" w:rsidRDefault="00D40316" w:rsidP="004F62C9">
            <w:pPr>
              <w:rPr>
                <w:rFonts w:ascii="Times New Roman" w:eastAsia="Times New Roman" w:hAnsi="Times New Roman" w:cs="Times New Roman"/>
                <w:b/>
                <w:lang w:val="it-IT"/>
              </w:rPr>
            </w:pPr>
            <w:r w:rsidRPr="009962C0">
              <w:rPr>
                <w:rFonts w:ascii="Times New Roman" w:eastAsia="Times New Roman" w:hAnsi="Times New Roman" w:cs="Times New Roman"/>
                <w:b/>
                <w:lang w:val="ro-RO"/>
              </w:rPr>
              <w:t>Tematica</w:t>
            </w:r>
            <w:r w:rsidRPr="009962C0">
              <w:rPr>
                <w:rFonts w:ascii="Times New Roman" w:eastAsia="Times New Roman" w:hAnsi="Times New Roman" w:cs="Times New Roman"/>
                <w:b/>
                <w:lang w:val="it-IT"/>
              </w:rPr>
              <w:t xml:space="preserve"> disciplinei de Bază energetică</w:t>
            </w:r>
          </w:p>
          <w:p w:rsidR="00D40316" w:rsidRPr="00151BF0" w:rsidRDefault="00D40316" w:rsidP="004F62C9">
            <w:pPr>
              <w:numPr>
                <w:ilvl w:val="0"/>
                <w:numId w:val="1"/>
              </w:numPr>
              <w:contextualSpacing/>
              <w:jc w:val="both"/>
              <w:rPr>
                <w:rFonts w:ascii="Times New Roman" w:eastAsia="Times New Roman" w:hAnsi="Times New Roman" w:cs="Times New Roman"/>
              </w:rPr>
            </w:pPr>
            <w:proofErr w:type="spellStart"/>
            <w:r w:rsidRPr="00151BF0">
              <w:rPr>
                <w:rFonts w:ascii="Times New Roman" w:eastAsia="Times New Roman" w:hAnsi="Times New Roman" w:cs="Times New Roman"/>
              </w:rPr>
              <w:t>Transmiterea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mişcării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prin</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roţi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fricţiune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roţi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dinţate</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Transmiterea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mişcării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prin</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lanţuri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curele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cabluri</w:t>
            </w:r>
            <w:proofErr w:type="spellEnd"/>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Organe pentru păstrarea, conducerea şi reglarea scurgerii fluidelor şi organe de ungere</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Lubrifianţi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utilizaţi</w:t>
            </w:r>
            <w:proofErr w:type="spellEnd"/>
            <w:r w:rsidRPr="00151BF0">
              <w:rPr>
                <w:rFonts w:ascii="Times New Roman" w:eastAsia="Times New Roman" w:hAnsi="Times New Roman" w:cs="Times New Roman"/>
              </w:rPr>
              <w:t xml:space="preserve"> la </w:t>
            </w:r>
            <w:proofErr w:type="spellStart"/>
            <w:r w:rsidRPr="00151BF0">
              <w:rPr>
                <w:rFonts w:ascii="Times New Roman" w:eastAsia="Times New Roman" w:hAnsi="Times New Roman" w:cs="Times New Roman"/>
              </w:rPr>
              <w:t>ungerea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organelor</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maşini</w:t>
            </w:r>
            <w:proofErr w:type="spellEnd"/>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Combustibili utilizaţi la motoarele cu ardere internă</w:t>
            </w:r>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Funcţionarea MAS. Diagrama ciclului real de funcţionare</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Funcţionarea</w:t>
            </w:r>
            <w:proofErr w:type="spellEnd"/>
            <w:r w:rsidRPr="00151BF0">
              <w:rPr>
                <w:rFonts w:ascii="Times New Roman" w:eastAsia="Times New Roman" w:hAnsi="Times New Roman" w:cs="Times New Roman"/>
              </w:rPr>
              <w:t xml:space="preserve"> MAC. </w:t>
            </w:r>
            <w:proofErr w:type="spellStart"/>
            <w:r w:rsidRPr="00151BF0">
              <w:rPr>
                <w:rFonts w:ascii="Times New Roman" w:eastAsia="Times New Roman" w:hAnsi="Times New Roman" w:cs="Times New Roman"/>
              </w:rPr>
              <w:t>Diagrama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ciclului</w:t>
            </w:r>
            <w:proofErr w:type="spellEnd"/>
            <w:r w:rsidRPr="00151BF0">
              <w:rPr>
                <w:rFonts w:ascii="Times New Roman" w:eastAsia="Times New Roman" w:hAnsi="Times New Roman" w:cs="Times New Roman"/>
              </w:rPr>
              <w:t xml:space="preserve"> real de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Ordinea</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funcţionare</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motorului</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patru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cilindri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Ciclograma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distribuţiei</w:t>
            </w:r>
            <w:proofErr w:type="spellEnd"/>
          </w:p>
          <w:p w:rsidR="00D40316" w:rsidRPr="00151BF0" w:rsidRDefault="00D40316" w:rsidP="004F62C9">
            <w:pPr>
              <w:numPr>
                <w:ilvl w:val="0"/>
                <w:numId w:val="1"/>
              </w:numPr>
              <w:jc w:val="both"/>
              <w:rPr>
                <w:rFonts w:ascii="Times New Roman" w:eastAsia="Times New Roman" w:hAnsi="Times New Roman" w:cs="Times New Roman"/>
              </w:rPr>
            </w:pPr>
            <w:r w:rsidRPr="00151BF0">
              <w:rPr>
                <w:rFonts w:ascii="Times New Roman" w:eastAsia="Times New Roman" w:hAnsi="Times New Roman" w:cs="Times New Roman"/>
              </w:rPr>
              <w:t xml:space="preserve">Schema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funcţionarea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motorului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în</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doi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timpi</w:t>
            </w:r>
            <w:proofErr w:type="spellEnd"/>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Părţile fixe şi mobile ale motorului cu ardere internă</w:t>
            </w:r>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Distribuţia MAI (schemă, construcţie, funcţionare)</w:t>
            </w:r>
          </w:p>
          <w:p w:rsidR="00D40316" w:rsidRPr="00151BF0" w:rsidRDefault="00D40316" w:rsidP="004F62C9">
            <w:pPr>
              <w:numPr>
                <w:ilvl w:val="0"/>
                <w:numId w:val="1"/>
              </w:numPr>
              <w:jc w:val="both"/>
              <w:rPr>
                <w:rFonts w:ascii="Times New Roman" w:eastAsia="Times New Roman" w:hAnsi="Times New Roman" w:cs="Times New Roman"/>
              </w:rPr>
            </w:pPr>
            <w:r w:rsidRPr="00151BF0">
              <w:rPr>
                <w:rFonts w:ascii="Times New Roman" w:eastAsia="Times New Roman" w:hAnsi="Times New Roman" w:cs="Times New Roman"/>
              </w:rPr>
              <w:t xml:space="preserve">Schema </w:t>
            </w:r>
            <w:proofErr w:type="spellStart"/>
            <w:r w:rsidRPr="00151BF0">
              <w:rPr>
                <w:rFonts w:ascii="Times New Roman" w:eastAsia="Times New Roman" w:hAnsi="Times New Roman" w:cs="Times New Roman"/>
              </w:rPr>
              <w:t>generală</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sistemului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alimentare</w:t>
            </w:r>
            <w:proofErr w:type="spellEnd"/>
            <w:r w:rsidRPr="00151BF0">
              <w:rPr>
                <w:rFonts w:ascii="Times New Roman" w:eastAsia="Times New Roman" w:hAnsi="Times New Roman" w:cs="Times New Roman"/>
              </w:rPr>
              <w:t xml:space="preserve"> la un MAC –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rPr>
            </w:pPr>
            <w:r w:rsidRPr="00151BF0">
              <w:rPr>
                <w:rFonts w:ascii="Times New Roman" w:eastAsia="Times New Roman" w:hAnsi="Times New Roman" w:cs="Times New Roman"/>
              </w:rPr>
              <w:t xml:space="preserve">Schema </w:t>
            </w:r>
            <w:proofErr w:type="spellStart"/>
            <w:r w:rsidRPr="00151BF0">
              <w:rPr>
                <w:rFonts w:ascii="Times New Roman" w:eastAsia="Times New Roman" w:hAnsi="Times New Roman" w:cs="Times New Roman"/>
              </w:rPr>
              <w:t>sistemului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alimentare</w:t>
            </w:r>
            <w:proofErr w:type="spellEnd"/>
            <w:r w:rsidRPr="00151BF0">
              <w:rPr>
                <w:rFonts w:ascii="Times New Roman" w:eastAsia="Times New Roman" w:hAnsi="Times New Roman" w:cs="Times New Roman"/>
              </w:rPr>
              <w:t xml:space="preserve"> common rail –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Pompe de alimentare (schemă, funcţionare)</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Pompa</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injecţie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elemenţi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pompare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schemă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funcţionare</w:t>
            </w:r>
            <w:proofErr w:type="spellEnd"/>
            <w:r w:rsidRPr="00151BF0">
              <w:rPr>
                <w:rFonts w:ascii="Times New Roman" w:eastAsia="Times New Roman" w:hAnsi="Times New Roman" w:cs="Times New Roman"/>
              </w:rPr>
              <w:t>)</w:t>
            </w:r>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Pompa de injecţie rotativă (schemă, funcţionare)</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Filtre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combustibil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filtre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aer</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Injectoare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tipuri</w:t>
            </w:r>
            <w:proofErr w:type="spellEnd"/>
            <w:r w:rsidRPr="00151BF0">
              <w:rPr>
                <w:rFonts w:ascii="Times New Roman" w:eastAsia="Times New Roman" w:hAnsi="Times New Roman" w:cs="Times New Roman"/>
              </w:rPr>
              <w:t xml:space="preserve"> constructive,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Supraalimentarea</w:t>
            </w:r>
            <w:proofErr w:type="spellEnd"/>
            <w:r w:rsidRPr="00151BF0">
              <w:rPr>
                <w:rFonts w:ascii="Times New Roman" w:eastAsia="Times New Roman" w:hAnsi="Times New Roman" w:cs="Times New Roman"/>
              </w:rPr>
              <w:t xml:space="preserve"> MAI</w:t>
            </w:r>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Schema sistemului de alimentare la MAS cu injecţie de benzină</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Carburatorul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elementar</w:t>
            </w:r>
            <w:proofErr w:type="spellEnd"/>
            <w:r w:rsidRPr="00151BF0">
              <w:rPr>
                <w:rFonts w:ascii="Times New Roman" w:eastAsia="Times New Roman" w:hAnsi="Times New Roman" w:cs="Times New Roman"/>
              </w:rPr>
              <w:t xml:space="preserve"> – </w:t>
            </w:r>
            <w:proofErr w:type="spellStart"/>
            <w:r w:rsidRPr="00151BF0">
              <w:rPr>
                <w:rFonts w:ascii="Times New Roman" w:eastAsia="Times New Roman" w:hAnsi="Times New Roman" w:cs="Times New Roman"/>
              </w:rPr>
              <w:t>schemă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Baterii de acumulatoare – caracteristici, construcție</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Bobina</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inducţie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bujiile</w:t>
            </w:r>
            <w:proofErr w:type="spellEnd"/>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Schema generală a sistemului de răcire al MAI – funcționare</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Sistemul</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ungere</w:t>
            </w:r>
            <w:proofErr w:type="spellEnd"/>
            <w:r w:rsidRPr="00151BF0">
              <w:rPr>
                <w:rFonts w:ascii="Times New Roman" w:eastAsia="Times New Roman" w:hAnsi="Times New Roman" w:cs="Times New Roman"/>
              </w:rPr>
              <w:t xml:space="preserve"> mixt – </w:t>
            </w:r>
            <w:proofErr w:type="spellStart"/>
            <w:r w:rsidRPr="00151BF0">
              <w:rPr>
                <w:rFonts w:ascii="Times New Roman" w:eastAsia="Times New Roman" w:hAnsi="Times New Roman" w:cs="Times New Roman"/>
              </w:rPr>
              <w:t>schemă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Pompe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ulei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filtre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ulei</w:t>
            </w:r>
            <w:proofErr w:type="spellEnd"/>
            <w:r w:rsidRPr="00151BF0">
              <w:rPr>
                <w:rFonts w:ascii="Times New Roman" w:eastAsia="Times New Roman" w:hAnsi="Times New Roman" w:cs="Times New Roman"/>
              </w:rPr>
              <w:t xml:space="preserve"> – </w:t>
            </w:r>
            <w:proofErr w:type="spellStart"/>
            <w:r w:rsidRPr="00151BF0">
              <w:rPr>
                <w:rFonts w:ascii="Times New Roman" w:eastAsia="Times New Roman" w:hAnsi="Times New Roman" w:cs="Times New Roman"/>
              </w:rPr>
              <w:t>schemă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Puterea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indicată</w:t>
            </w:r>
            <w:proofErr w:type="spellEnd"/>
            <w:r w:rsidRPr="00151BF0">
              <w:rPr>
                <w:rFonts w:ascii="Times New Roman" w:eastAsia="Times New Roman" w:hAnsi="Times New Roman" w:cs="Times New Roman"/>
              </w:rPr>
              <w:t xml:space="preserve"> a MAI</w:t>
            </w:r>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Randamentul, consumul orar şi consumul specific al MAI</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Bilanţul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termic</w:t>
            </w:r>
            <w:proofErr w:type="spellEnd"/>
            <w:r w:rsidRPr="00151BF0">
              <w:rPr>
                <w:rFonts w:ascii="Times New Roman" w:eastAsia="Times New Roman" w:hAnsi="Times New Roman" w:cs="Times New Roman"/>
              </w:rPr>
              <w:t xml:space="preserve"> al MAI</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Clasificarea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motoarelor</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ardere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internă</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hidraulice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eoliene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hidrostatice</w:t>
            </w:r>
            <w:proofErr w:type="spellEnd"/>
          </w:p>
          <w:p w:rsidR="00D40316" w:rsidRPr="00151BF0" w:rsidRDefault="00D40316" w:rsidP="004F62C9">
            <w:pPr>
              <w:numPr>
                <w:ilvl w:val="0"/>
                <w:numId w:val="1"/>
              </w:numPr>
              <w:jc w:val="both"/>
              <w:rPr>
                <w:rFonts w:ascii="Times New Roman" w:eastAsia="Times New Roman" w:hAnsi="Times New Roman" w:cs="Times New Roman"/>
                <w:lang w:val="it-IT"/>
              </w:rPr>
            </w:pPr>
            <w:r w:rsidRPr="00151BF0">
              <w:rPr>
                <w:rFonts w:ascii="Times New Roman" w:eastAsia="Times New Roman" w:hAnsi="Times New Roman" w:cs="Times New Roman"/>
                <w:lang w:val="it-IT"/>
              </w:rPr>
              <w:t>Motoare electrice asincrone cu rotorul în scurtcircuit şi legarea lor la reţea</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Surse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neconvenţionale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energie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energia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solară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geotermală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biogazul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biomasa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hidrogenul</w:t>
            </w:r>
            <w:proofErr w:type="spellEnd"/>
            <w:r w:rsidRPr="00151BF0">
              <w:rPr>
                <w:rFonts w:ascii="Times New Roman" w:eastAsia="Times New Roman" w:hAnsi="Times New Roman" w:cs="Times New Roman"/>
              </w:rPr>
              <w:t>)</w:t>
            </w:r>
          </w:p>
          <w:p w:rsidR="00D40316" w:rsidRPr="00151BF0" w:rsidRDefault="00D40316" w:rsidP="004F62C9">
            <w:pPr>
              <w:numPr>
                <w:ilvl w:val="0"/>
                <w:numId w:val="1"/>
              </w:numPr>
              <w:jc w:val="both"/>
              <w:rPr>
                <w:rFonts w:ascii="Times New Roman" w:eastAsia="Times New Roman" w:hAnsi="Times New Roman" w:cs="Times New Roman"/>
              </w:rPr>
            </w:pPr>
            <w:r w:rsidRPr="00151BF0">
              <w:rPr>
                <w:rFonts w:ascii="Times New Roman" w:eastAsia="Times New Roman" w:hAnsi="Times New Roman" w:cs="Times New Roman"/>
              </w:rPr>
              <w:t xml:space="preserve">Schema </w:t>
            </w:r>
            <w:proofErr w:type="spellStart"/>
            <w:r w:rsidRPr="00151BF0">
              <w:rPr>
                <w:rFonts w:ascii="Times New Roman" w:eastAsia="Times New Roman" w:hAnsi="Times New Roman" w:cs="Times New Roman"/>
              </w:rPr>
              <w:t>generală</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transmisiei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mecanice</w:t>
            </w:r>
            <w:proofErr w:type="spellEnd"/>
            <w:r w:rsidRPr="00151BF0">
              <w:rPr>
                <w:rFonts w:ascii="Times New Roman" w:eastAsia="Times New Roman" w:hAnsi="Times New Roman" w:cs="Times New Roman"/>
              </w:rPr>
              <w:t xml:space="preserve"> la </w:t>
            </w:r>
            <w:proofErr w:type="spellStart"/>
            <w:r w:rsidRPr="00151BF0">
              <w:rPr>
                <w:rFonts w:ascii="Times New Roman" w:eastAsia="Times New Roman" w:hAnsi="Times New Roman" w:cs="Times New Roman"/>
              </w:rPr>
              <w:t>tractoarele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roţi</w:t>
            </w:r>
            <w:proofErr w:type="spellEnd"/>
          </w:p>
          <w:p w:rsidR="00D40316" w:rsidRPr="00151BF0" w:rsidRDefault="00D40316" w:rsidP="004F62C9">
            <w:pPr>
              <w:numPr>
                <w:ilvl w:val="0"/>
                <w:numId w:val="1"/>
              </w:numPr>
              <w:jc w:val="both"/>
              <w:rPr>
                <w:rFonts w:ascii="Times New Roman" w:eastAsia="Times New Roman" w:hAnsi="Times New Roman" w:cs="Times New Roman"/>
              </w:rPr>
            </w:pPr>
            <w:r w:rsidRPr="00151BF0">
              <w:rPr>
                <w:rFonts w:ascii="Times New Roman" w:eastAsia="Times New Roman" w:hAnsi="Times New Roman" w:cs="Times New Roman"/>
              </w:rPr>
              <w:t xml:space="preserve">Schema </w:t>
            </w:r>
            <w:proofErr w:type="spellStart"/>
            <w:r w:rsidRPr="00151BF0">
              <w:rPr>
                <w:rFonts w:ascii="Times New Roman" w:eastAsia="Times New Roman" w:hAnsi="Times New Roman" w:cs="Times New Roman"/>
              </w:rPr>
              <w:t>generală</w:t>
            </w:r>
            <w:proofErr w:type="spellEnd"/>
            <w:r w:rsidRPr="00151BF0">
              <w:rPr>
                <w:rFonts w:ascii="Times New Roman" w:eastAsia="Times New Roman" w:hAnsi="Times New Roman" w:cs="Times New Roman"/>
              </w:rPr>
              <w:t xml:space="preserve"> a </w:t>
            </w:r>
            <w:proofErr w:type="spellStart"/>
            <w:r w:rsidRPr="00151BF0">
              <w:rPr>
                <w:rFonts w:ascii="Times New Roman" w:eastAsia="Times New Roman" w:hAnsi="Times New Roman" w:cs="Times New Roman"/>
              </w:rPr>
              <w:t>transmisiei</w:t>
            </w:r>
            <w:proofErr w:type="spellEnd"/>
            <w:r w:rsidRPr="00151BF0">
              <w:rPr>
                <w:rFonts w:ascii="Times New Roman" w:eastAsia="Times New Roman" w:hAnsi="Times New Roman" w:cs="Times New Roman"/>
              </w:rPr>
              <w:t xml:space="preserve"> la </w:t>
            </w:r>
            <w:proofErr w:type="spellStart"/>
            <w:r w:rsidRPr="00151BF0">
              <w:rPr>
                <w:rFonts w:ascii="Times New Roman" w:eastAsia="Times New Roman" w:hAnsi="Times New Roman" w:cs="Times New Roman"/>
              </w:rPr>
              <w:t>tractoarele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şenile</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Ambreiajul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monodisc</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uscat</w:t>
            </w:r>
            <w:proofErr w:type="spellEnd"/>
            <w:r w:rsidRPr="00151BF0">
              <w:rPr>
                <w:rFonts w:ascii="Times New Roman" w:eastAsia="Times New Roman" w:hAnsi="Times New Roman" w:cs="Times New Roman"/>
              </w:rPr>
              <w:t xml:space="preserve"> – </w:t>
            </w:r>
            <w:proofErr w:type="spellStart"/>
            <w:r w:rsidRPr="00151BF0">
              <w:rPr>
                <w:rFonts w:ascii="Times New Roman" w:eastAsia="Times New Roman" w:hAnsi="Times New Roman" w:cs="Times New Roman"/>
              </w:rPr>
              <w:t>schemă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Cutii</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viteză</w:t>
            </w:r>
            <w:proofErr w:type="spellEnd"/>
            <w:r w:rsidRPr="00151BF0">
              <w:rPr>
                <w:rFonts w:ascii="Times New Roman" w:eastAsia="Times New Roman" w:hAnsi="Times New Roman" w:cs="Times New Roman"/>
              </w:rPr>
              <w:t xml:space="preserve"> – </w:t>
            </w:r>
            <w:proofErr w:type="spellStart"/>
            <w:r w:rsidRPr="00151BF0">
              <w:rPr>
                <w:rFonts w:ascii="Times New Roman" w:eastAsia="Times New Roman" w:hAnsi="Times New Roman" w:cs="Times New Roman"/>
              </w:rPr>
              <w:t>schemă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funcţionare</w:t>
            </w:r>
            <w:proofErr w:type="spellEnd"/>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Transmisia centrală, diferenţialul şi transmisia finală a tractoarelor</w:t>
            </w:r>
          </w:p>
          <w:p w:rsidR="00D40316" w:rsidRPr="00151BF0" w:rsidRDefault="00D40316" w:rsidP="004F62C9">
            <w:pPr>
              <w:numPr>
                <w:ilvl w:val="0"/>
                <w:numId w:val="1"/>
              </w:numPr>
              <w:jc w:val="both"/>
              <w:rPr>
                <w:rFonts w:ascii="Times New Roman" w:eastAsia="Times New Roman" w:hAnsi="Times New Roman" w:cs="Times New Roman"/>
              </w:rPr>
            </w:pPr>
            <w:r w:rsidRPr="00151BF0">
              <w:rPr>
                <w:rFonts w:ascii="Times New Roman" w:eastAsia="Times New Roman" w:hAnsi="Times New Roman" w:cs="Times New Roman"/>
                <w:lang w:val="pt-BR"/>
              </w:rPr>
              <w:t xml:space="preserve">Sistemul de rulare al tractoarelor pe roţi.  </w:t>
            </w:r>
            <w:proofErr w:type="spellStart"/>
            <w:r w:rsidRPr="00151BF0">
              <w:rPr>
                <w:rFonts w:ascii="Times New Roman" w:eastAsia="Times New Roman" w:hAnsi="Times New Roman" w:cs="Times New Roman"/>
              </w:rPr>
              <w:t>Caracteristicile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pneului</w:t>
            </w:r>
            <w:proofErr w:type="spellEnd"/>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Sistemul de rulare al tractoarelor pe şenile</w:t>
            </w:r>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Sisteme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frânare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acţionare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mecanică</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Sisteme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frânare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acţionare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hidraulică</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Mecanismul</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direcţie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acționare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mecanică</w:t>
            </w:r>
            <w:proofErr w:type="spellEnd"/>
          </w:p>
          <w:p w:rsidR="00D40316" w:rsidRPr="00151BF0" w:rsidRDefault="00D40316" w:rsidP="004F62C9">
            <w:pPr>
              <w:numPr>
                <w:ilvl w:val="0"/>
                <w:numId w:val="1"/>
              </w:numPr>
              <w:jc w:val="both"/>
              <w:rPr>
                <w:rFonts w:ascii="Times New Roman" w:eastAsia="Times New Roman" w:hAnsi="Times New Roman" w:cs="Times New Roman"/>
              </w:rPr>
            </w:pPr>
            <w:proofErr w:type="spellStart"/>
            <w:r w:rsidRPr="00151BF0">
              <w:rPr>
                <w:rFonts w:ascii="Times New Roman" w:eastAsia="Times New Roman" w:hAnsi="Times New Roman" w:cs="Times New Roman"/>
              </w:rPr>
              <w:t>Servomecanisme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direcţie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utilizate</w:t>
            </w:r>
            <w:proofErr w:type="spellEnd"/>
            <w:r w:rsidRPr="00151BF0">
              <w:rPr>
                <w:rFonts w:ascii="Times New Roman" w:eastAsia="Times New Roman" w:hAnsi="Times New Roman" w:cs="Times New Roman"/>
              </w:rPr>
              <w:t xml:space="preserve"> la </w:t>
            </w:r>
            <w:proofErr w:type="spellStart"/>
            <w:r w:rsidRPr="00151BF0">
              <w:rPr>
                <w:rFonts w:ascii="Times New Roman" w:eastAsia="Times New Roman" w:hAnsi="Times New Roman" w:cs="Times New Roman"/>
              </w:rPr>
              <w:t>tractoare</w:t>
            </w:r>
            <w:proofErr w:type="spellEnd"/>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Prize de putere utilizate la tractoare</w:t>
            </w:r>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lastRenderedPageBreak/>
              <w:t>Mecanismul de suspendare a maşinilor agricole pe tractor</w:t>
            </w:r>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Instalaţia hidraulică cu cilindru de forţă exterior</w:t>
            </w:r>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Instalaţia hidraulică cu cilindru de forţă interior</w:t>
            </w:r>
          </w:p>
          <w:p w:rsidR="00D40316" w:rsidRPr="00151BF0" w:rsidRDefault="00D40316" w:rsidP="004F62C9">
            <w:pPr>
              <w:numPr>
                <w:ilvl w:val="0"/>
                <w:numId w:val="1"/>
              </w:numPr>
              <w:jc w:val="both"/>
              <w:rPr>
                <w:rFonts w:ascii="Times New Roman" w:eastAsia="Times New Roman" w:hAnsi="Times New Roman" w:cs="Times New Roman"/>
                <w:lang w:val="pt-BR"/>
              </w:rPr>
            </w:pPr>
            <w:r w:rsidRPr="00151BF0">
              <w:rPr>
                <w:rFonts w:ascii="Times New Roman" w:eastAsia="Times New Roman" w:hAnsi="Times New Roman" w:cs="Times New Roman"/>
                <w:lang w:val="pt-BR"/>
              </w:rPr>
              <w:t>Indicii principali de apreciere a tractoarelor</w:t>
            </w:r>
          </w:p>
          <w:p w:rsidR="00D40316" w:rsidRPr="009962C0" w:rsidRDefault="00D40316" w:rsidP="004F62C9">
            <w:pPr>
              <w:jc w:val="both"/>
              <w:rPr>
                <w:rFonts w:ascii="Times New Roman" w:eastAsia="Times New Roman" w:hAnsi="Times New Roman" w:cs="Times New Roman"/>
                <w:b/>
                <w:lang w:val="pt-BR"/>
              </w:rPr>
            </w:pPr>
            <w:r w:rsidRPr="009962C0">
              <w:rPr>
                <w:rFonts w:ascii="Times New Roman" w:eastAsia="Times New Roman" w:hAnsi="Times New Roman" w:cs="Times New Roman"/>
                <w:b/>
                <w:lang w:val="ro-RO"/>
              </w:rPr>
              <w:t>Tematica</w:t>
            </w:r>
            <w:r w:rsidRPr="009962C0">
              <w:rPr>
                <w:rFonts w:ascii="Times New Roman" w:eastAsia="Times New Roman" w:hAnsi="Times New Roman" w:cs="Times New Roman"/>
                <w:b/>
                <w:lang w:val="it-IT"/>
              </w:rPr>
              <w:t xml:space="preserve"> disciplinei de Exploatarea utilajelor agricole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 Particularitățile folosirii agregatelor agricole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2. Agregatul ca sistem fizic și model matematic</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3. Parametrii și indicatorii de exploatare ai agregatelor agricole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4. Transformarea cuplului motor în forță motoare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5. Forța de rezistență la deplasarea în gol a tractorului (pe teren plan și pe teren în pantă)</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6. Forțele de rezistență la tracțiune a mașinilor agricole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7. Viteza de lucru a agregatelor agricole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8. Regimul optim de lucru al agregatelor agricole (bilanțul puterilor)</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9. Caracteristica de turație a motorului</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10. Caracteristica de sarcină (tracțiune) a tractorului și utilizarea acestuia</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11. Metode de îmbunătățire a capacității de tracțiune a tractoarelor</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12. Calculul agregatelor agricole tractate, purtate și antrenate de la priza de putere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13. Stabilitatea longitudinală a tractoarelor pe roți și pe șenile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14. Stabilitatea transversală a tractoarelor pe roți și pe șenile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15. Întoarcerea agregatelor agricole – metode de întoarcere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16. Metode de deplasare a agregatelor agricole în lucru</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17. Capacitatea de lucru a agregatelor agricole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18. Structura timpului de lucru al unui schimb</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19. Consumul orar și consumul specific de combustibil și lubrifianți la utilizarea agregatelor agricole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20. Metode de determinare a consumului orar de combustibil și a consumului la hectar</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21. Factorii ce influențează consumul de combustibil la hectar</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22. Conținutul tehnologiilor de mecanizare</w:t>
            </w:r>
          </w:p>
          <w:p w:rsidR="00660E62" w:rsidRPr="009962C0" w:rsidRDefault="00660E62" w:rsidP="00660E62">
            <w:pPr>
              <w:jc w:val="both"/>
              <w:rPr>
                <w:rFonts w:ascii="Times New Roman" w:eastAsia="Times New Roman" w:hAnsi="Times New Roman" w:cs="Times New Roman"/>
                <w:b/>
                <w:lang w:val="pt-BR"/>
              </w:rPr>
            </w:pPr>
            <w:r w:rsidRPr="009962C0">
              <w:rPr>
                <w:rFonts w:ascii="Times New Roman" w:eastAsia="Times New Roman" w:hAnsi="Times New Roman" w:cs="Times New Roman"/>
                <w:b/>
                <w:lang w:val="ro-RO"/>
              </w:rPr>
              <w:t>Tematica</w:t>
            </w:r>
            <w:r w:rsidRPr="009962C0">
              <w:rPr>
                <w:rFonts w:ascii="Times New Roman" w:eastAsia="Times New Roman" w:hAnsi="Times New Roman" w:cs="Times New Roman"/>
                <w:b/>
                <w:lang w:val="it-IT"/>
              </w:rPr>
              <w:t xml:space="preserve"> disciplinei de </w:t>
            </w:r>
            <w:proofErr w:type="spellStart"/>
            <w:r w:rsidR="00432C1C" w:rsidRPr="009962C0">
              <w:rPr>
                <w:rFonts w:ascii="Times New Roman" w:eastAsia="Calibri" w:hAnsi="Times New Roman" w:cs="Times New Roman"/>
                <w:b/>
                <w:color w:val="000000"/>
                <w:shd w:val="clear" w:color="auto" w:fill="F6F6F6"/>
              </w:rPr>
              <w:t>Testarea</w:t>
            </w:r>
            <w:proofErr w:type="spellEnd"/>
            <w:r w:rsidR="00432C1C" w:rsidRPr="009962C0">
              <w:rPr>
                <w:rFonts w:ascii="Times New Roman" w:eastAsia="Calibri" w:hAnsi="Times New Roman" w:cs="Times New Roman"/>
                <w:b/>
                <w:color w:val="000000"/>
                <w:shd w:val="clear" w:color="auto" w:fill="F6F6F6"/>
              </w:rPr>
              <w:t xml:space="preserve"> </w:t>
            </w:r>
            <w:proofErr w:type="spellStart"/>
            <w:r w:rsidR="00432C1C" w:rsidRPr="009962C0">
              <w:rPr>
                <w:rFonts w:ascii="Times New Roman" w:eastAsia="Calibri" w:hAnsi="Times New Roman" w:cs="Times New Roman"/>
                <w:b/>
                <w:color w:val="000000"/>
                <w:shd w:val="clear" w:color="auto" w:fill="F6F6F6"/>
              </w:rPr>
              <w:t>și</w:t>
            </w:r>
            <w:proofErr w:type="spellEnd"/>
            <w:r w:rsidR="00432C1C" w:rsidRPr="009962C0">
              <w:rPr>
                <w:rFonts w:ascii="Times New Roman" w:eastAsia="Calibri" w:hAnsi="Times New Roman" w:cs="Times New Roman"/>
                <w:b/>
                <w:color w:val="000000"/>
                <w:shd w:val="clear" w:color="auto" w:fill="F6F6F6"/>
              </w:rPr>
              <w:t xml:space="preserve"> </w:t>
            </w:r>
            <w:proofErr w:type="spellStart"/>
            <w:r w:rsidR="00432C1C" w:rsidRPr="009962C0">
              <w:rPr>
                <w:rFonts w:ascii="Times New Roman" w:eastAsia="Calibri" w:hAnsi="Times New Roman" w:cs="Times New Roman"/>
                <w:b/>
                <w:color w:val="000000"/>
                <w:shd w:val="clear" w:color="auto" w:fill="F6F6F6"/>
              </w:rPr>
              <w:t>diagnosticarea</w:t>
            </w:r>
            <w:proofErr w:type="spellEnd"/>
            <w:r w:rsidR="00432C1C" w:rsidRPr="009962C0">
              <w:rPr>
                <w:rFonts w:ascii="Times New Roman" w:eastAsia="Calibri" w:hAnsi="Times New Roman" w:cs="Times New Roman"/>
                <w:b/>
                <w:color w:val="000000"/>
                <w:shd w:val="clear" w:color="auto" w:fill="F6F6F6"/>
              </w:rPr>
              <w:t xml:space="preserve"> ma</w:t>
            </w:r>
            <w:r w:rsidR="00432C1C" w:rsidRPr="009962C0">
              <w:rPr>
                <w:rFonts w:ascii="Times New Roman" w:eastAsia="Calibri" w:hAnsi="Times New Roman" w:cs="Times New Roman"/>
                <w:b/>
                <w:color w:val="000000"/>
                <w:shd w:val="clear" w:color="auto" w:fill="F6F6F6"/>
                <w:lang w:val="ro-RO"/>
              </w:rPr>
              <w:t>ș</w:t>
            </w:r>
            <w:proofErr w:type="spellStart"/>
            <w:r w:rsidR="00432C1C" w:rsidRPr="009962C0">
              <w:rPr>
                <w:rFonts w:ascii="Times New Roman" w:eastAsia="Calibri" w:hAnsi="Times New Roman" w:cs="Times New Roman"/>
                <w:b/>
                <w:color w:val="000000"/>
                <w:shd w:val="clear" w:color="auto" w:fill="F6F6F6"/>
              </w:rPr>
              <w:t>inilor</w:t>
            </w:r>
            <w:proofErr w:type="spellEnd"/>
            <w:r w:rsidR="00432C1C" w:rsidRPr="009962C0">
              <w:rPr>
                <w:rFonts w:ascii="Times New Roman" w:eastAsia="Calibri" w:hAnsi="Times New Roman" w:cs="Times New Roman"/>
                <w:b/>
                <w:color w:val="000000"/>
                <w:shd w:val="clear" w:color="auto" w:fill="F6F6F6"/>
              </w:rPr>
              <w:t xml:space="preserve"> </w:t>
            </w:r>
            <w:proofErr w:type="spellStart"/>
            <w:r w:rsidR="00432C1C" w:rsidRPr="009962C0">
              <w:rPr>
                <w:rFonts w:ascii="Times New Roman" w:eastAsia="Calibri" w:hAnsi="Times New Roman" w:cs="Times New Roman"/>
                <w:b/>
                <w:color w:val="000000"/>
                <w:shd w:val="clear" w:color="auto" w:fill="F6F6F6"/>
              </w:rPr>
              <w:t>ș</w:t>
            </w:r>
            <w:r w:rsidRPr="009962C0">
              <w:rPr>
                <w:rFonts w:ascii="Times New Roman" w:eastAsia="Calibri" w:hAnsi="Times New Roman" w:cs="Times New Roman"/>
                <w:b/>
                <w:color w:val="000000"/>
                <w:shd w:val="clear" w:color="auto" w:fill="F6F6F6"/>
              </w:rPr>
              <w:t>i</w:t>
            </w:r>
            <w:proofErr w:type="spellEnd"/>
            <w:r w:rsidRPr="009962C0">
              <w:rPr>
                <w:rFonts w:ascii="Times New Roman" w:eastAsia="Calibri" w:hAnsi="Times New Roman" w:cs="Times New Roman"/>
                <w:b/>
                <w:color w:val="000000"/>
                <w:shd w:val="clear" w:color="auto" w:fill="F6F6F6"/>
              </w:rPr>
              <w:t xml:space="preserve"> </w:t>
            </w:r>
            <w:proofErr w:type="spellStart"/>
            <w:r w:rsidRPr="009962C0">
              <w:rPr>
                <w:rFonts w:ascii="Times New Roman" w:eastAsia="Calibri" w:hAnsi="Times New Roman" w:cs="Times New Roman"/>
                <w:b/>
                <w:color w:val="000000"/>
                <w:shd w:val="clear" w:color="auto" w:fill="F6F6F6"/>
              </w:rPr>
              <w:t>utilajelor</w:t>
            </w:r>
            <w:proofErr w:type="spellEnd"/>
          </w:p>
          <w:p w:rsidR="00660E62" w:rsidRPr="00151BF0" w:rsidRDefault="00660E62" w:rsidP="00660E62">
            <w:pPr>
              <w:jc w:val="both"/>
              <w:rPr>
                <w:rFonts w:ascii="Times New Roman" w:eastAsia="Calibri" w:hAnsi="Times New Roman" w:cs="Times New Roman"/>
                <w:b/>
                <w:lang w:val="ro-RO"/>
              </w:rPr>
            </w:pPr>
            <w:r w:rsidRPr="00151BF0">
              <w:rPr>
                <w:rFonts w:ascii="Times New Roman" w:eastAsia="Calibri" w:hAnsi="Times New Roman" w:cs="Times New Roman"/>
                <w:iCs/>
              </w:rPr>
              <w:t>1.</w:t>
            </w:r>
            <w:r w:rsidRPr="00151BF0">
              <w:rPr>
                <w:rFonts w:ascii="Times New Roman" w:eastAsia="Calibri" w:hAnsi="Times New Roman" w:cs="Times New Roman"/>
                <w:i/>
                <w:iCs/>
              </w:rPr>
              <w:t xml:space="preserve"> </w:t>
            </w:r>
            <w:proofErr w:type="spellStart"/>
            <w:r w:rsidRPr="00151BF0">
              <w:rPr>
                <w:rFonts w:ascii="Times New Roman" w:eastAsia="Calibri" w:hAnsi="Times New Roman" w:cs="Times New Roman"/>
                <w:iCs/>
              </w:rPr>
              <w:t>Consideraţii</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generale</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privind</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testarea</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si</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diagnosticarea</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masinilor</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agricole.Rolul</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şi</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obiectul</w:t>
            </w:r>
            <w:proofErr w:type="spellEnd"/>
            <w:r w:rsidRPr="00151BF0">
              <w:rPr>
                <w:rFonts w:ascii="Times New Roman" w:eastAsia="Calibri" w:hAnsi="Times New Roman" w:cs="Times New Roman"/>
                <w:iCs/>
              </w:rPr>
              <w:t xml:space="preserve"> </w:t>
            </w:r>
            <w:proofErr w:type="spellStart"/>
            <w:r w:rsidRPr="00151BF0">
              <w:rPr>
                <w:rFonts w:ascii="Times New Roman" w:eastAsia="Calibri" w:hAnsi="Times New Roman" w:cs="Times New Roman"/>
                <w:iCs/>
              </w:rPr>
              <w:t>disciplinei</w:t>
            </w:r>
            <w:proofErr w:type="spellEnd"/>
            <w:r w:rsidRPr="00151BF0">
              <w:rPr>
                <w:rFonts w:ascii="Times New Roman" w:eastAsia="Calibri" w:hAnsi="Times New Roman" w:cs="Times New Roman"/>
                <w:iCs/>
              </w:rPr>
              <w:t xml:space="preserve">. </w:t>
            </w:r>
          </w:p>
          <w:p w:rsidR="00432C1C" w:rsidRDefault="007977D7" w:rsidP="00432C1C">
            <w:pPr>
              <w:pStyle w:val="FootnoteText"/>
              <w:jc w:val="both"/>
              <w:rPr>
                <w:sz w:val="22"/>
                <w:szCs w:val="22"/>
              </w:rPr>
            </w:pPr>
            <w:r>
              <w:rPr>
                <w:sz w:val="22"/>
                <w:szCs w:val="22"/>
                <w:lang w:val="ro-RO"/>
              </w:rPr>
              <w:t>2.</w:t>
            </w:r>
            <w:r w:rsidR="00660E62" w:rsidRPr="00151BF0">
              <w:rPr>
                <w:sz w:val="22"/>
                <w:szCs w:val="22"/>
                <w:lang w:val="ro-RO"/>
              </w:rPr>
              <w:t>Testarea si diagnosticarea masinilor de lucrat solul</w:t>
            </w:r>
            <w:r w:rsidR="00660E62" w:rsidRPr="00151BF0">
              <w:rPr>
                <w:sz w:val="22"/>
                <w:szCs w:val="22"/>
              </w:rPr>
              <w:t xml:space="preserve">. </w:t>
            </w:r>
            <w:proofErr w:type="spellStart"/>
            <w:r w:rsidR="00660E62" w:rsidRPr="00151BF0">
              <w:rPr>
                <w:sz w:val="22"/>
                <w:szCs w:val="22"/>
              </w:rPr>
              <w:t>Pluguri</w:t>
            </w:r>
            <w:proofErr w:type="spellEnd"/>
            <w:r w:rsidR="00660E62" w:rsidRPr="00151BF0">
              <w:rPr>
                <w:sz w:val="22"/>
                <w:szCs w:val="22"/>
              </w:rPr>
              <w:t xml:space="preserve">, </w:t>
            </w:r>
            <w:proofErr w:type="spellStart"/>
            <w:r w:rsidR="00660E62" w:rsidRPr="00151BF0">
              <w:rPr>
                <w:sz w:val="22"/>
                <w:szCs w:val="22"/>
              </w:rPr>
              <w:t>freze</w:t>
            </w:r>
            <w:proofErr w:type="spellEnd"/>
            <w:r w:rsidR="00660E62" w:rsidRPr="00151BF0">
              <w:rPr>
                <w:sz w:val="22"/>
                <w:szCs w:val="22"/>
              </w:rPr>
              <w:t xml:space="preserve"> </w:t>
            </w:r>
            <w:proofErr w:type="spellStart"/>
            <w:r w:rsidR="00660E62" w:rsidRPr="00151BF0">
              <w:rPr>
                <w:sz w:val="22"/>
                <w:szCs w:val="22"/>
              </w:rPr>
              <w:t>agricole</w:t>
            </w:r>
            <w:proofErr w:type="spellEnd"/>
            <w:r w:rsidR="00660E62" w:rsidRPr="00151BF0">
              <w:rPr>
                <w:sz w:val="22"/>
                <w:szCs w:val="22"/>
              </w:rPr>
              <w:t xml:space="preserve">, grape, </w:t>
            </w:r>
            <w:proofErr w:type="spellStart"/>
            <w:r w:rsidR="00660E62" w:rsidRPr="00151BF0">
              <w:rPr>
                <w:sz w:val="22"/>
                <w:szCs w:val="22"/>
              </w:rPr>
              <w:t>tăvălugi</w:t>
            </w:r>
            <w:proofErr w:type="spellEnd"/>
            <w:r w:rsidR="00660E62" w:rsidRPr="00151BF0">
              <w:rPr>
                <w:sz w:val="22"/>
                <w:szCs w:val="22"/>
              </w:rPr>
              <w:t xml:space="preserve">, </w:t>
            </w:r>
            <w:proofErr w:type="spellStart"/>
            <w:r w:rsidR="00660E62" w:rsidRPr="00151BF0">
              <w:rPr>
                <w:sz w:val="22"/>
                <w:szCs w:val="22"/>
              </w:rPr>
              <w:t>cultivatoare</w:t>
            </w:r>
            <w:proofErr w:type="spellEnd"/>
            <w:r w:rsidR="00660E62" w:rsidRPr="00151BF0">
              <w:rPr>
                <w:sz w:val="22"/>
                <w:szCs w:val="22"/>
              </w:rPr>
              <w:t xml:space="preserve">, </w:t>
            </w:r>
            <w:proofErr w:type="spellStart"/>
            <w:r w:rsidR="00660E62" w:rsidRPr="00151BF0">
              <w:rPr>
                <w:sz w:val="22"/>
                <w:szCs w:val="22"/>
              </w:rPr>
              <w:t>maşini</w:t>
            </w:r>
            <w:proofErr w:type="spellEnd"/>
            <w:r w:rsidR="00660E62" w:rsidRPr="00151BF0">
              <w:rPr>
                <w:sz w:val="22"/>
                <w:szCs w:val="22"/>
              </w:rPr>
              <w:t xml:space="preserve"> </w:t>
            </w:r>
            <w:proofErr w:type="spellStart"/>
            <w:r w:rsidR="00660E62" w:rsidRPr="00151BF0">
              <w:rPr>
                <w:sz w:val="22"/>
                <w:szCs w:val="22"/>
              </w:rPr>
              <w:t>pentru</w:t>
            </w:r>
            <w:proofErr w:type="spellEnd"/>
            <w:r w:rsidR="00660E62" w:rsidRPr="00151BF0">
              <w:rPr>
                <w:sz w:val="22"/>
                <w:szCs w:val="22"/>
              </w:rPr>
              <w:t xml:space="preserve"> </w:t>
            </w:r>
            <w:proofErr w:type="spellStart"/>
            <w:r w:rsidR="00660E62" w:rsidRPr="00151BF0">
              <w:rPr>
                <w:sz w:val="22"/>
                <w:szCs w:val="22"/>
              </w:rPr>
              <w:t>afânarea</w:t>
            </w:r>
            <w:proofErr w:type="spellEnd"/>
            <w:r w:rsidR="00660E62" w:rsidRPr="00151BF0">
              <w:rPr>
                <w:sz w:val="22"/>
                <w:szCs w:val="22"/>
              </w:rPr>
              <w:t xml:space="preserve"> </w:t>
            </w:r>
            <w:proofErr w:type="spellStart"/>
            <w:r w:rsidR="00660E62" w:rsidRPr="00151BF0">
              <w:rPr>
                <w:sz w:val="22"/>
                <w:szCs w:val="22"/>
              </w:rPr>
              <w:t>adâncă</w:t>
            </w:r>
            <w:proofErr w:type="spellEnd"/>
            <w:r w:rsidR="00660E62" w:rsidRPr="00151BF0">
              <w:rPr>
                <w:sz w:val="22"/>
                <w:szCs w:val="22"/>
              </w:rPr>
              <w:t xml:space="preserve"> a </w:t>
            </w:r>
            <w:proofErr w:type="spellStart"/>
            <w:r w:rsidR="00660E62" w:rsidRPr="00151BF0">
              <w:rPr>
                <w:sz w:val="22"/>
                <w:szCs w:val="22"/>
              </w:rPr>
              <w:t>solului</w:t>
            </w:r>
            <w:proofErr w:type="spellEnd"/>
            <w:r w:rsidR="00660E62" w:rsidRPr="00151BF0">
              <w:rPr>
                <w:sz w:val="22"/>
                <w:szCs w:val="22"/>
              </w:rPr>
              <w:t xml:space="preserve">, </w:t>
            </w:r>
            <w:proofErr w:type="spellStart"/>
            <w:r w:rsidR="00660E62" w:rsidRPr="00151BF0">
              <w:rPr>
                <w:sz w:val="22"/>
                <w:szCs w:val="22"/>
              </w:rPr>
              <w:t>maşini</w:t>
            </w:r>
            <w:proofErr w:type="spellEnd"/>
            <w:r w:rsidR="00660E62" w:rsidRPr="00151BF0">
              <w:rPr>
                <w:sz w:val="22"/>
                <w:szCs w:val="22"/>
              </w:rPr>
              <w:t xml:space="preserve"> de </w:t>
            </w:r>
            <w:proofErr w:type="spellStart"/>
            <w:r w:rsidR="00660E62" w:rsidRPr="00151BF0">
              <w:rPr>
                <w:sz w:val="22"/>
                <w:szCs w:val="22"/>
              </w:rPr>
              <w:t>săpat</w:t>
            </w:r>
            <w:proofErr w:type="spellEnd"/>
            <w:r w:rsidR="00660E62" w:rsidRPr="00151BF0">
              <w:rPr>
                <w:sz w:val="22"/>
                <w:szCs w:val="22"/>
              </w:rPr>
              <w:t xml:space="preserve"> </w:t>
            </w:r>
            <w:proofErr w:type="spellStart"/>
            <w:r w:rsidR="00660E62" w:rsidRPr="00151BF0">
              <w:rPr>
                <w:sz w:val="22"/>
                <w:szCs w:val="22"/>
              </w:rPr>
              <w:t>gropi</w:t>
            </w:r>
            <w:proofErr w:type="spellEnd"/>
            <w:r w:rsidR="00660E62" w:rsidRPr="00151BF0">
              <w:rPr>
                <w:sz w:val="22"/>
                <w:szCs w:val="22"/>
              </w:rPr>
              <w:t xml:space="preserve">, </w:t>
            </w:r>
            <w:proofErr w:type="spellStart"/>
            <w:r w:rsidR="00660E62" w:rsidRPr="00151BF0">
              <w:rPr>
                <w:sz w:val="22"/>
                <w:szCs w:val="22"/>
              </w:rPr>
              <w:t>maşini</w:t>
            </w:r>
            <w:proofErr w:type="spellEnd"/>
            <w:r w:rsidR="00660E62" w:rsidRPr="00151BF0">
              <w:rPr>
                <w:sz w:val="22"/>
                <w:szCs w:val="22"/>
              </w:rPr>
              <w:t xml:space="preserve"> de </w:t>
            </w:r>
            <w:proofErr w:type="spellStart"/>
            <w:r w:rsidR="00660E62" w:rsidRPr="00151BF0">
              <w:rPr>
                <w:sz w:val="22"/>
                <w:szCs w:val="22"/>
              </w:rPr>
              <w:t>săpat</w:t>
            </w:r>
            <w:proofErr w:type="spellEnd"/>
            <w:r w:rsidR="00660E62" w:rsidRPr="00151BF0">
              <w:rPr>
                <w:sz w:val="22"/>
                <w:szCs w:val="22"/>
              </w:rPr>
              <w:t xml:space="preserve"> </w:t>
            </w:r>
            <w:proofErr w:type="spellStart"/>
            <w:proofErr w:type="gramStart"/>
            <w:r w:rsidR="00660E62" w:rsidRPr="00151BF0">
              <w:rPr>
                <w:sz w:val="22"/>
                <w:szCs w:val="22"/>
              </w:rPr>
              <w:t>solul</w:t>
            </w:r>
            <w:proofErr w:type="spellEnd"/>
            <w:r w:rsidR="00660E62" w:rsidRPr="00151BF0">
              <w:rPr>
                <w:sz w:val="22"/>
                <w:szCs w:val="22"/>
              </w:rPr>
              <w:t xml:space="preserve"> .</w:t>
            </w:r>
            <w:proofErr w:type="gramEnd"/>
          </w:p>
          <w:p w:rsidR="00432C1C" w:rsidRDefault="007977D7" w:rsidP="00432C1C">
            <w:pPr>
              <w:pStyle w:val="FootnoteText"/>
              <w:jc w:val="both"/>
              <w:rPr>
                <w:sz w:val="22"/>
                <w:szCs w:val="22"/>
              </w:rPr>
            </w:pPr>
            <w:proofErr w:type="gramStart"/>
            <w:r>
              <w:rPr>
                <w:sz w:val="22"/>
                <w:szCs w:val="22"/>
              </w:rPr>
              <w:t>3.</w:t>
            </w:r>
            <w:r w:rsidR="00432C1C" w:rsidRPr="00432C1C">
              <w:rPr>
                <w:sz w:val="22"/>
                <w:szCs w:val="22"/>
              </w:rPr>
              <w:t>Testarea</w:t>
            </w:r>
            <w:proofErr w:type="gramEnd"/>
            <w:r w:rsidR="00432C1C" w:rsidRPr="00432C1C">
              <w:rPr>
                <w:sz w:val="22"/>
                <w:szCs w:val="22"/>
              </w:rPr>
              <w:t xml:space="preserve"> </w:t>
            </w:r>
            <w:proofErr w:type="spellStart"/>
            <w:r w:rsidR="00432C1C" w:rsidRPr="00432C1C">
              <w:rPr>
                <w:sz w:val="22"/>
                <w:szCs w:val="22"/>
              </w:rPr>
              <w:t>si</w:t>
            </w:r>
            <w:proofErr w:type="spellEnd"/>
            <w:r w:rsidR="00432C1C" w:rsidRPr="00432C1C">
              <w:rPr>
                <w:sz w:val="22"/>
                <w:szCs w:val="22"/>
              </w:rPr>
              <w:t xml:space="preserve"> </w:t>
            </w:r>
            <w:proofErr w:type="spellStart"/>
            <w:r w:rsidR="00432C1C" w:rsidRPr="00432C1C">
              <w:rPr>
                <w:sz w:val="22"/>
                <w:szCs w:val="22"/>
              </w:rPr>
              <w:t>diagnosticarea</w:t>
            </w:r>
            <w:proofErr w:type="spellEnd"/>
            <w:r w:rsidR="00432C1C" w:rsidRPr="00432C1C">
              <w:rPr>
                <w:sz w:val="22"/>
                <w:szCs w:val="22"/>
              </w:rPr>
              <w:t xml:space="preserve"> </w:t>
            </w:r>
            <w:proofErr w:type="spellStart"/>
            <w:r w:rsidR="00432C1C" w:rsidRPr="00432C1C">
              <w:rPr>
                <w:sz w:val="22"/>
                <w:szCs w:val="22"/>
              </w:rPr>
              <w:t>masinilor</w:t>
            </w:r>
            <w:proofErr w:type="spellEnd"/>
            <w:r w:rsidR="00432C1C" w:rsidRPr="00432C1C">
              <w:rPr>
                <w:sz w:val="22"/>
                <w:szCs w:val="22"/>
              </w:rPr>
              <w:t xml:space="preserve"> </w:t>
            </w:r>
            <w:proofErr w:type="spellStart"/>
            <w:r w:rsidR="00432C1C" w:rsidRPr="00432C1C">
              <w:rPr>
                <w:sz w:val="22"/>
                <w:szCs w:val="22"/>
              </w:rPr>
              <w:t>şi</w:t>
            </w:r>
            <w:proofErr w:type="spellEnd"/>
            <w:r w:rsidR="00432C1C" w:rsidRPr="00432C1C">
              <w:rPr>
                <w:sz w:val="22"/>
                <w:szCs w:val="22"/>
              </w:rPr>
              <w:t xml:space="preserve"> </w:t>
            </w:r>
            <w:proofErr w:type="spellStart"/>
            <w:r w:rsidR="00432C1C" w:rsidRPr="00432C1C">
              <w:rPr>
                <w:sz w:val="22"/>
                <w:szCs w:val="22"/>
              </w:rPr>
              <w:t>echipamentelor</w:t>
            </w:r>
            <w:proofErr w:type="spellEnd"/>
            <w:r w:rsidR="00432C1C" w:rsidRPr="00432C1C">
              <w:rPr>
                <w:sz w:val="22"/>
                <w:szCs w:val="22"/>
              </w:rPr>
              <w:t xml:space="preserve"> </w:t>
            </w:r>
            <w:proofErr w:type="spellStart"/>
            <w:r w:rsidR="00432C1C" w:rsidRPr="00432C1C">
              <w:rPr>
                <w:sz w:val="22"/>
                <w:szCs w:val="22"/>
              </w:rPr>
              <w:t>pentru</w:t>
            </w:r>
            <w:proofErr w:type="spellEnd"/>
            <w:r w:rsidR="00432C1C" w:rsidRPr="00432C1C">
              <w:rPr>
                <w:sz w:val="22"/>
                <w:szCs w:val="22"/>
              </w:rPr>
              <w:t xml:space="preserve"> </w:t>
            </w:r>
            <w:proofErr w:type="spellStart"/>
            <w:r w:rsidR="00432C1C" w:rsidRPr="00432C1C">
              <w:rPr>
                <w:sz w:val="22"/>
                <w:szCs w:val="22"/>
              </w:rPr>
              <w:t>aplicarea</w:t>
            </w:r>
            <w:proofErr w:type="spellEnd"/>
            <w:r w:rsidR="00432C1C" w:rsidRPr="00432C1C">
              <w:rPr>
                <w:sz w:val="22"/>
                <w:szCs w:val="22"/>
              </w:rPr>
              <w:t xml:space="preserve"> </w:t>
            </w:r>
            <w:proofErr w:type="spellStart"/>
            <w:r w:rsidR="00432C1C" w:rsidRPr="00432C1C">
              <w:rPr>
                <w:sz w:val="22"/>
                <w:szCs w:val="22"/>
              </w:rPr>
              <w:t>îngrăşămintelor</w:t>
            </w:r>
            <w:proofErr w:type="spellEnd"/>
            <w:r w:rsidR="00432C1C" w:rsidRPr="00432C1C">
              <w:rPr>
                <w:sz w:val="22"/>
                <w:szCs w:val="22"/>
              </w:rPr>
              <w:t xml:space="preserve"> </w:t>
            </w:r>
            <w:proofErr w:type="spellStart"/>
            <w:r w:rsidR="00432C1C" w:rsidRPr="00432C1C">
              <w:rPr>
                <w:sz w:val="22"/>
                <w:szCs w:val="22"/>
              </w:rPr>
              <w:t>şi</w:t>
            </w:r>
            <w:proofErr w:type="spellEnd"/>
            <w:r w:rsidR="00432C1C" w:rsidRPr="00432C1C">
              <w:rPr>
                <w:sz w:val="22"/>
                <w:szCs w:val="22"/>
              </w:rPr>
              <w:t xml:space="preserve"> </w:t>
            </w:r>
            <w:proofErr w:type="spellStart"/>
            <w:r w:rsidR="00432C1C" w:rsidRPr="00432C1C">
              <w:rPr>
                <w:sz w:val="22"/>
                <w:szCs w:val="22"/>
              </w:rPr>
              <w:t>amendamentelor</w:t>
            </w:r>
            <w:proofErr w:type="spellEnd"/>
            <w:r w:rsidR="00432C1C" w:rsidRPr="00432C1C">
              <w:rPr>
                <w:sz w:val="22"/>
                <w:szCs w:val="22"/>
              </w:rPr>
              <w:t xml:space="preserve"> </w:t>
            </w:r>
            <w:proofErr w:type="spellStart"/>
            <w:r w:rsidR="00432C1C" w:rsidRPr="00151BF0">
              <w:rPr>
                <w:sz w:val="22"/>
                <w:szCs w:val="22"/>
              </w:rPr>
              <w:t>Maşini</w:t>
            </w:r>
            <w:proofErr w:type="spellEnd"/>
            <w:r w:rsidR="00432C1C" w:rsidRPr="00151BF0">
              <w:rPr>
                <w:sz w:val="22"/>
                <w:szCs w:val="22"/>
              </w:rPr>
              <w:t xml:space="preserve"> </w:t>
            </w:r>
            <w:proofErr w:type="spellStart"/>
            <w:r w:rsidR="00432C1C" w:rsidRPr="00151BF0">
              <w:rPr>
                <w:sz w:val="22"/>
                <w:szCs w:val="22"/>
              </w:rPr>
              <w:t>pentru</w:t>
            </w:r>
            <w:proofErr w:type="spellEnd"/>
            <w:r w:rsidR="00432C1C" w:rsidRPr="00151BF0">
              <w:rPr>
                <w:sz w:val="22"/>
                <w:szCs w:val="22"/>
              </w:rPr>
              <w:t xml:space="preserve"> </w:t>
            </w:r>
            <w:proofErr w:type="spellStart"/>
            <w:r w:rsidR="00432C1C" w:rsidRPr="00151BF0">
              <w:rPr>
                <w:sz w:val="22"/>
                <w:szCs w:val="22"/>
              </w:rPr>
              <w:t>aplicarea</w:t>
            </w:r>
            <w:proofErr w:type="spellEnd"/>
            <w:r w:rsidR="00432C1C" w:rsidRPr="00151BF0">
              <w:rPr>
                <w:sz w:val="22"/>
                <w:szCs w:val="22"/>
              </w:rPr>
              <w:t xml:space="preserve"> </w:t>
            </w:r>
            <w:proofErr w:type="spellStart"/>
            <w:r w:rsidR="00432C1C" w:rsidRPr="00151BF0">
              <w:rPr>
                <w:sz w:val="22"/>
                <w:szCs w:val="22"/>
              </w:rPr>
              <w:t>îngrăşămintelor</w:t>
            </w:r>
            <w:proofErr w:type="spellEnd"/>
            <w:r w:rsidR="00432C1C" w:rsidRPr="00151BF0">
              <w:rPr>
                <w:sz w:val="22"/>
                <w:szCs w:val="22"/>
              </w:rPr>
              <w:t xml:space="preserve"> </w:t>
            </w:r>
            <w:proofErr w:type="spellStart"/>
            <w:r w:rsidR="00432C1C" w:rsidRPr="00151BF0">
              <w:rPr>
                <w:sz w:val="22"/>
                <w:szCs w:val="22"/>
              </w:rPr>
              <w:t>organice</w:t>
            </w:r>
            <w:proofErr w:type="spellEnd"/>
            <w:r w:rsidR="00432C1C" w:rsidRPr="00151BF0">
              <w:rPr>
                <w:sz w:val="22"/>
                <w:szCs w:val="22"/>
              </w:rPr>
              <w:t xml:space="preserve"> </w:t>
            </w:r>
            <w:proofErr w:type="spellStart"/>
            <w:r w:rsidR="00432C1C" w:rsidRPr="00151BF0">
              <w:rPr>
                <w:sz w:val="22"/>
                <w:szCs w:val="22"/>
              </w:rPr>
              <w:t>solide</w:t>
            </w:r>
            <w:proofErr w:type="spellEnd"/>
            <w:r w:rsidR="00432C1C" w:rsidRPr="00151BF0">
              <w:rPr>
                <w:sz w:val="22"/>
                <w:szCs w:val="22"/>
              </w:rPr>
              <w:t xml:space="preserve"> </w:t>
            </w:r>
            <w:proofErr w:type="spellStart"/>
            <w:r w:rsidR="00432C1C" w:rsidRPr="00151BF0">
              <w:rPr>
                <w:sz w:val="22"/>
                <w:szCs w:val="22"/>
              </w:rPr>
              <w:t>şi</w:t>
            </w:r>
            <w:proofErr w:type="spellEnd"/>
            <w:r w:rsidR="00432C1C" w:rsidRPr="00151BF0">
              <w:rPr>
                <w:sz w:val="22"/>
                <w:szCs w:val="22"/>
              </w:rPr>
              <w:t xml:space="preserve"> </w:t>
            </w:r>
            <w:proofErr w:type="spellStart"/>
            <w:r w:rsidR="00432C1C" w:rsidRPr="00151BF0">
              <w:rPr>
                <w:sz w:val="22"/>
                <w:szCs w:val="22"/>
              </w:rPr>
              <w:t>lichide</w:t>
            </w:r>
            <w:proofErr w:type="spellEnd"/>
            <w:r w:rsidR="00432C1C" w:rsidRPr="00151BF0">
              <w:rPr>
                <w:sz w:val="22"/>
                <w:szCs w:val="22"/>
              </w:rPr>
              <w:t xml:space="preserve">; </w:t>
            </w:r>
            <w:proofErr w:type="spellStart"/>
            <w:r w:rsidR="00432C1C" w:rsidRPr="00151BF0">
              <w:rPr>
                <w:sz w:val="22"/>
                <w:szCs w:val="22"/>
              </w:rPr>
              <w:t>Maşini</w:t>
            </w:r>
            <w:proofErr w:type="spellEnd"/>
            <w:r w:rsidR="00432C1C" w:rsidRPr="00151BF0">
              <w:rPr>
                <w:sz w:val="22"/>
                <w:szCs w:val="22"/>
              </w:rPr>
              <w:t xml:space="preserve"> </w:t>
            </w:r>
            <w:proofErr w:type="spellStart"/>
            <w:r w:rsidR="00432C1C" w:rsidRPr="00151BF0">
              <w:rPr>
                <w:sz w:val="22"/>
                <w:szCs w:val="22"/>
              </w:rPr>
              <w:t>şi</w:t>
            </w:r>
            <w:proofErr w:type="spellEnd"/>
            <w:r w:rsidR="00432C1C" w:rsidRPr="00151BF0">
              <w:rPr>
                <w:sz w:val="22"/>
                <w:szCs w:val="22"/>
              </w:rPr>
              <w:t xml:space="preserve"> </w:t>
            </w:r>
            <w:proofErr w:type="spellStart"/>
            <w:r w:rsidR="00432C1C" w:rsidRPr="00151BF0">
              <w:rPr>
                <w:sz w:val="22"/>
                <w:szCs w:val="22"/>
              </w:rPr>
              <w:t>echipamente</w:t>
            </w:r>
            <w:proofErr w:type="spellEnd"/>
            <w:r w:rsidR="00432C1C" w:rsidRPr="00151BF0">
              <w:rPr>
                <w:sz w:val="22"/>
                <w:szCs w:val="22"/>
              </w:rPr>
              <w:t xml:space="preserve"> </w:t>
            </w:r>
            <w:proofErr w:type="spellStart"/>
            <w:r w:rsidR="00432C1C" w:rsidRPr="00151BF0">
              <w:rPr>
                <w:sz w:val="22"/>
                <w:szCs w:val="22"/>
              </w:rPr>
              <w:t>pentru</w:t>
            </w:r>
            <w:proofErr w:type="spellEnd"/>
            <w:r w:rsidR="00432C1C" w:rsidRPr="00151BF0">
              <w:rPr>
                <w:sz w:val="22"/>
                <w:szCs w:val="22"/>
              </w:rPr>
              <w:t xml:space="preserve"> </w:t>
            </w:r>
            <w:proofErr w:type="spellStart"/>
            <w:r w:rsidR="00432C1C" w:rsidRPr="00151BF0">
              <w:rPr>
                <w:sz w:val="22"/>
                <w:szCs w:val="22"/>
              </w:rPr>
              <w:t>aplicarea</w:t>
            </w:r>
            <w:proofErr w:type="spellEnd"/>
            <w:r w:rsidR="00432C1C" w:rsidRPr="00151BF0">
              <w:rPr>
                <w:sz w:val="22"/>
                <w:szCs w:val="22"/>
              </w:rPr>
              <w:t xml:space="preserve"> </w:t>
            </w:r>
            <w:proofErr w:type="spellStart"/>
            <w:r w:rsidR="00432C1C" w:rsidRPr="00151BF0">
              <w:rPr>
                <w:sz w:val="22"/>
                <w:szCs w:val="22"/>
              </w:rPr>
              <w:t>îngrăşămintelor</w:t>
            </w:r>
            <w:proofErr w:type="spellEnd"/>
            <w:r w:rsidR="00432C1C" w:rsidRPr="00151BF0">
              <w:rPr>
                <w:sz w:val="22"/>
                <w:szCs w:val="22"/>
              </w:rPr>
              <w:t xml:space="preserve"> </w:t>
            </w:r>
            <w:proofErr w:type="spellStart"/>
            <w:r w:rsidR="00432C1C" w:rsidRPr="00151BF0">
              <w:rPr>
                <w:sz w:val="22"/>
                <w:szCs w:val="22"/>
              </w:rPr>
              <w:t>chimice</w:t>
            </w:r>
            <w:proofErr w:type="spellEnd"/>
            <w:r w:rsidR="00432C1C" w:rsidRPr="00151BF0">
              <w:rPr>
                <w:sz w:val="22"/>
                <w:szCs w:val="22"/>
              </w:rPr>
              <w:t xml:space="preserve"> </w:t>
            </w:r>
            <w:proofErr w:type="spellStart"/>
            <w:r w:rsidR="00432C1C" w:rsidRPr="00151BF0">
              <w:rPr>
                <w:sz w:val="22"/>
                <w:szCs w:val="22"/>
              </w:rPr>
              <w:t>solide</w:t>
            </w:r>
            <w:proofErr w:type="spellEnd"/>
            <w:r w:rsidR="00432C1C" w:rsidRPr="00151BF0">
              <w:rPr>
                <w:sz w:val="22"/>
                <w:szCs w:val="22"/>
              </w:rPr>
              <w:t xml:space="preserve">, </w:t>
            </w:r>
            <w:proofErr w:type="spellStart"/>
            <w:r w:rsidR="00432C1C" w:rsidRPr="00151BF0">
              <w:rPr>
                <w:sz w:val="22"/>
                <w:szCs w:val="22"/>
              </w:rPr>
              <w:t>lichide</w:t>
            </w:r>
            <w:proofErr w:type="spellEnd"/>
            <w:r w:rsidR="00432C1C" w:rsidRPr="00151BF0">
              <w:rPr>
                <w:sz w:val="22"/>
                <w:szCs w:val="22"/>
              </w:rPr>
              <w:t xml:space="preserve"> </w:t>
            </w:r>
            <w:proofErr w:type="spellStart"/>
            <w:r w:rsidR="00432C1C" w:rsidRPr="00151BF0">
              <w:rPr>
                <w:sz w:val="22"/>
                <w:szCs w:val="22"/>
              </w:rPr>
              <w:t>şi</w:t>
            </w:r>
            <w:proofErr w:type="spellEnd"/>
            <w:r w:rsidR="00432C1C" w:rsidRPr="00151BF0">
              <w:rPr>
                <w:sz w:val="22"/>
                <w:szCs w:val="22"/>
              </w:rPr>
              <w:t xml:space="preserve"> </w:t>
            </w:r>
            <w:proofErr w:type="spellStart"/>
            <w:r w:rsidR="00432C1C" w:rsidRPr="00151BF0">
              <w:rPr>
                <w:sz w:val="22"/>
                <w:szCs w:val="22"/>
              </w:rPr>
              <w:t>amendamentelor</w:t>
            </w:r>
            <w:proofErr w:type="spellEnd"/>
            <w:r w:rsidR="00432C1C" w:rsidRPr="00151BF0">
              <w:rPr>
                <w:sz w:val="22"/>
                <w:szCs w:val="22"/>
              </w:rPr>
              <w:t xml:space="preserve">. </w:t>
            </w:r>
            <w:proofErr w:type="spellStart"/>
            <w:r w:rsidR="00432C1C" w:rsidRPr="00151BF0">
              <w:rPr>
                <w:sz w:val="22"/>
                <w:szCs w:val="22"/>
              </w:rPr>
              <w:t>Principii</w:t>
            </w:r>
            <w:proofErr w:type="spellEnd"/>
            <w:r w:rsidR="00432C1C" w:rsidRPr="00151BF0">
              <w:rPr>
                <w:sz w:val="22"/>
                <w:szCs w:val="22"/>
              </w:rPr>
              <w:t xml:space="preserve"> constructive </w:t>
            </w:r>
            <w:proofErr w:type="spellStart"/>
            <w:r w:rsidR="00432C1C" w:rsidRPr="00151BF0">
              <w:rPr>
                <w:sz w:val="22"/>
                <w:szCs w:val="22"/>
              </w:rPr>
              <w:t>şi</w:t>
            </w:r>
            <w:proofErr w:type="spellEnd"/>
            <w:r w:rsidR="00432C1C" w:rsidRPr="00151BF0">
              <w:rPr>
                <w:sz w:val="22"/>
                <w:szCs w:val="22"/>
              </w:rPr>
              <w:t xml:space="preserve"> </w:t>
            </w:r>
            <w:proofErr w:type="spellStart"/>
            <w:r w:rsidR="00432C1C" w:rsidRPr="00151BF0">
              <w:rPr>
                <w:sz w:val="22"/>
                <w:szCs w:val="22"/>
              </w:rPr>
              <w:t>funcţion</w:t>
            </w:r>
            <w:r w:rsidR="00432C1C">
              <w:rPr>
                <w:sz w:val="22"/>
                <w:szCs w:val="22"/>
              </w:rPr>
              <w:t>ale</w:t>
            </w:r>
            <w:proofErr w:type="spellEnd"/>
            <w:r w:rsidR="00432C1C">
              <w:rPr>
                <w:sz w:val="22"/>
                <w:szCs w:val="22"/>
              </w:rPr>
              <w:t>.</w:t>
            </w:r>
          </w:p>
          <w:p w:rsidR="00432C1C" w:rsidRDefault="00660E62" w:rsidP="00432C1C">
            <w:pPr>
              <w:pStyle w:val="FootnoteText"/>
              <w:jc w:val="both"/>
              <w:rPr>
                <w:rFonts w:eastAsia="Calibri"/>
                <w:sz w:val="22"/>
                <w:szCs w:val="22"/>
              </w:rPr>
            </w:pPr>
            <w:r w:rsidRPr="00151BF0">
              <w:rPr>
                <w:rFonts w:eastAsia="Calibri"/>
                <w:bCs/>
                <w:sz w:val="22"/>
                <w:szCs w:val="22"/>
              </w:rPr>
              <w:t>4</w:t>
            </w:r>
            <w:r w:rsidRPr="00151BF0">
              <w:rPr>
                <w:rFonts w:eastAsia="Calibri"/>
                <w:b/>
                <w:sz w:val="22"/>
                <w:szCs w:val="22"/>
              </w:rPr>
              <w:t xml:space="preserve">. </w:t>
            </w:r>
            <w:proofErr w:type="spellStart"/>
            <w:r w:rsidRPr="00151BF0">
              <w:rPr>
                <w:rFonts w:eastAsia="Calibri"/>
                <w:sz w:val="22"/>
                <w:szCs w:val="22"/>
              </w:rPr>
              <w:t>Testarea</w:t>
            </w:r>
            <w:proofErr w:type="spellEnd"/>
            <w:r w:rsidRPr="00151BF0">
              <w:rPr>
                <w:rFonts w:eastAsia="Calibri"/>
                <w:sz w:val="22"/>
                <w:szCs w:val="22"/>
              </w:rPr>
              <w:t xml:space="preserve"> </w:t>
            </w:r>
            <w:proofErr w:type="spellStart"/>
            <w:r w:rsidRPr="00151BF0">
              <w:rPr>
                <w:rFonts w:eastAsia="Calibri"/>
                <w:sz w:val="22"/>
                <w:szCs w:val="22"/>
              </w:rPr>
              <w:t>si</w:t>
            </w:r>
            <w:proofErr w:type="spellEnd"/>
            <w:r w:rsidRPr="00151BF0">
              <w:rPr>
                <w:rFonts w:eastAsia="Calibri"/>
                <w:sz w:val="22"/>
                <w:szCs w:val="22"/>
              </w:rPr>
              <w:t xml:space="preserve"> </w:t>
            </w:r>
            <w:proofErr w:type="spellStart"/>
            <w:r w:rsidRPr="00151BF0">
              <w:rPr>
                <w:rFonts w:eastAsia="Calibri"/>
                <w:sz w:val="22"/>
                <w:szCs w:val="22"/>
              </w:rPr>
              <w:t>diagnosticarea</w:t>
            </w:r>
            <w:proofErr w:type="spellEnd"/>
            <w:r w:rsidRPr="00151BF0">
              <w:rPr>
                <w:rFonts w:eastAsia="Calibri"/>
                <w:sz w:val="22"/>
                <w:szCs w:val="22"/>
              </w:rPr>
              <w:t xml:space="preserve"> </w:t>
            </w:r>
            <w:proofErr w:type="spellStart"/>
            <w:r w:rsidRPr="00151BF0">
              <w:rPr>
                <w:rFonts w:eastAsia="Calibri"/>
                <w:sz w:val="22"/>
                <w:szCs w:val="22"/>
              </w:rPr>
              <w:t>masinilor</w:t>
            </w:r>
            <w:proofErr w:type="spellEnd"/>
            <w:r w:rsidRPr="00151BF0">
              <w:rPr>
                <w:rFonts w:eastAsia="Calibri"/>
                <w:sz w:val="22"/>
                <w:szCs w:val="22"/>
              </w:rPr>
              <w:t xml:space="preserve"> </w:t>
            </w:r>
            <w:proofErr w:type="spellStart"/>
            <w:r w:rsidRPr="00151BF0">
              <w:rPr>
                <w:rFonts w:eastAsia="Calibri"/>
                <w:bCs/>
                <w:sz w:val="22"/>
                <w:szCs w:val="22"/>
              </w:rPr>
              <w:t>pentru</w:t>
            </w:r>
            <w:proofErr w:type="spellEnd"/>
            <w:r w:rsidRPr="00151BF0">
              <w:rPr>
                <w:rFonts w:eastAsia="Calibri"/>
                <w:bCs/>
                <w:sz w:val="22"/>
                <w:szCs w:val="22"/>
              </w:rPr>
              <w:t xml:space="preserve"> </w:t>
            </w:r>
            <w:proofErr w:type="spellStart"/>
            <w:r w:rsidRPr="00151BF0">
              <w:rPr>
                <w:rFonts w:eastAsia="Calibri"/>
                <w:bCs/>
                <w:sz w:val="22"/>
                <w:szCs w:val="22"/>
              </w:rPr>
              <w:t>semănat</w:t>
            </w:r>
            <w:proofErr w:type="spellEnd"/>
            <w:r w:rsidRPr="00151BF0">
              <w:rPr>
                <w:rFonts w:eastAsia="Calibri"/>
                <w:bCs/>
                <w:sz w:val="22"/>
                <w:szCs w:val="22"/>
              </w:rPr>
              <w:t xml:space="preserve">. </w:t>
            </w:r>
            <w:proofErr w:type="spellStart"/>
            <w:r w:rsidRPr="00151BF0">
              <w:rPr>
                <w:rFonts w:eastAsia="Calibri"/>
                <w:bCs/>
                <w:sz w:val="22"/>
                <w:szCs w:val="22"/>
              </w:rPr>
              <w:t>Indicii</w:t>
            </w:r>
            <w:proofErr w:type="spellEnd"/>
            <w:r w:rsidRPr="00151BF0">
              <w:rPr>
                <w:rFonts w:eastAsia="Calibri"/>
                <w:bCs/>
                <w:sz w:val="22"/>
                <w:szCs w:val="22"/>
              </w:rPr>
              <w:t xml:space="preserve"> de </w:t>
            </w:r>
            <w:proofErr w:type="spellStart"/>
            <w:r w:rsidRPr="00151BF0">
              <w:rPr>
                <w:rFonts w:eastAsia="Calibri"/>
                <w:bCs/>
                <w:sz w:val="22"/>
                <w:szCs w:val="22"/>
              </w:rPr>
              <w:t>calitate</w:t>
            </w:r>
            <w:proofErr w:type="spellEnd"/>
            <w:r w:rsidRPr="00151BF0">
              <w:rPr>
                <w:rFonts w:eastAsia="Calibri"/>
                <w:bCs/>
                <w:sz w:val="22"/>
                <w:szCs w:val="22"/>
              </w:rPr>
              <w:t xml:space="preserve"> la </w:t>
            </w:r>
            <w:proofErr w:type="spellStart"/>
            <w:r w:rsidRPr="00151BF0">
              <w:rPr>
                <w:rFonts w:eastAsia="Calibri"/>
                <w:bCs/>
                <w:sz w:val="22"/>
                <w:szCs w:val="22"/>
              </w:rPr>
              <w:t>semănat</w:t>
            </w:r>
            <w:proofErr w:type="spellEnd"/>
            <w:r w:rsidRPr="00151BF0">
              <w:rPr>
                <w:rFonts w:eastAsia="Calibri"/>
                <w:bCs/>
                <w:sz w:val="22"/>
                <w:szCs w:val="22"/>
              </w:rPr>
              <w:t xml:space="preserve"> </w:t>
            </w:r>
            <w:proofErr w:type="spellStart"/>
            <w:r w:rsidRPr="00151BF0">
              <w:rPr>
                <w:rFonts w:eastAsia="Calibri"/>
                <w:bCs/>
                <w:sz w:val="22"/>
                <w:szCs w:val="22"/>
              </w:rPr>
              <w:t>prin</w:t>
            </w:r>
            <w:proofErr w:type="spellEnd"/>
            <w:r w:rsidRPr="00151BF0">
              <w:rPr>
                <w:rFonts w:eastAsia="Calibri"/>
                <w:bCs/>
                <w:sz w:val="22"/>
                <w:szCs w:val="22"/>
              </w:rPr>
              <w:t xml:space="preserve"> </w:t>
            </w:r>
            <w:proofErr w:type="spellStart"/>
            <w:r w:rsidRPr="00151BF0">
              <w:rPr>
                <w:rFonts w:eastAsia="Calibri"/>
                <w:bCs/>
                <w:sz w:val="22"/>
                <w:szCs w:val="22"/>
              </w:rPr>
              <w:t>imprăştiere</w:t>
            </w:r>
            <w:proofErr w:type="spellEnd"/>
            <w:r w:rsidRPr="00151BF0">
              <w:rPr>
                <w:rFonts w:eastAsia="Calibri"/>
                <w:bCs/>
                <w:sz w:val="22"/>
                <w:szCs w:val="22"/>
              </w:rPr>
              <w:t xml:space="preserve">, la </w:t>
            </w:r>
            <w:proofErr w:type="spellStart"/>
            <w:r w:rsidRPr="00151BF0">
              <w:rPr>
                <w:rFonts w:eastAsia="Calibri"/>
                <w:bCs/>
                <w:sz w:val="22"/>
                <w:szCs w:val="22"/>
              </w:rPr>
              <w:t>semănat</w:t>
            </w:r>
            <w:proofErr w:type="spellEnd"/>
            <w:r w:rsidRPr="00151BF0">
              <w:rPr>
                <w:rFonts w:eastAsia="Calibri"/>
                <w:bCs/>
                <w:sz w:val="22"/>
                <w:szCs w:val="22"/>
              </w:rPr>
              <w:t xml:space="preserve"> </w:t>
            </w:r>
            <w:proofErr w:type="spellStart"/>
            <w:r w:rsidRPr="00151BF0">
              <w:rPr>
                <w:rFonts w:eastAsia="Calibri"/>
                <w:bCs/>
                <w:sz w:val="22"/>
                <w:szCs w:val="22"/>
              </w:rPr>
              <w:t>în</w:t>
            </w:r>
            <w:proofErr w:type="spellEnd"/>
            <w:r w:rsidRPr="00151BF0">
              <w:rPr>
                <w:rFonts w:eastAsia="Calibri"/>
                <w:bCs/>
                <w:sz w:val="22"/>
                <w:szCs w:val="22"/>
              </w:rPr>
              <w:t xml:space="preserve"> </w:t>
            </w:r>
            <w:proofErr w:type="spellStart"/>
            <w:r w:rsidRPr="00151BF0">
              <w:rPr>
                <w:rFonts w:eastAsia="Calibri"/>
                <w:bCs/>
                <w:sz w:val="22"/>
                <w:szCs w:val="22"/>
              </w:rPr>
              <w:t>rânduri</w:t>
            </w:r>
            <w:proofErr w:type="spellEnd"/>
            <w:r w:rsidRPr="00151BF0">
              <w:rPr>
                <w:rFonts w:eastAsia="Calibri"/>
                <w:bCs/>
                <w:sz w:val="22"/>
                <w:szCs w:val="22"/>
              </w:rPr>
              <w:t xml:space="preserve">, la </w:t>
            </w:r>
            <w:proofErr w:type="spellStart"/>
            <w:r w:rsidRPr="00151BF0">
              <w:rPr>
                <w:rFonts w:eastAsia="Calibri"/>
                <w:bCs/>
                <w:sz w:val="22"/>
                <w:szCs w:val="22"/>
              </w:rPr>
              <w:t>semănat</w:t>
            </w:r>
            <w:proofErr w:type="spellEnd"/>
            <w:r w:rsidRPr="00151BF0">
              <w:rPr>
                <w:rFonts w:eastAsia="Calibri"/>
                <w:bCs/>
                <w:sz w:val="22"/>
                <w:szCs w:val="22"/>
              </w:rPr>
              <w:t xml:space="preserve"> </w:t>
            </w:r>
            <w:proofErr w:type="spellStart"/>
            <w:r w:rsidRPr="00151BF0">
              <w:rPr>
                <w:rFonts w:eastAsia="Calibri"/>
                <w:bCs/>
                <w:sz w:val="22"/>
                <w:szCs w:val="22"/>
              </w:rPr>
              <w:t>în</w:t>
            </w:r>
            <w:proofErr w:type="spellEnd"/>
            <w:r w:rsidRPr="00151BF0">
              <w:rPr>
                <w:rFonts w:eastAsia="Calibri"/>
                <w:bCs/>
                <w:sz w:val="22"/>
                <w:szCs w:val="22"/>
              </w:rPr>
              <w:t xml:space="preserve"> </w:t>
            </w:r>
            <w:proofErr w:type="spellStart"/>
            <w:r w:rsidRPr="00151BF0">
              <w:rPr>
                <w:rFonts w:eastAsia="Calibri"/>
                <w:bCs/>
                <w:sz w:val="22"/>
                <w:szCs w:val="22"/>
              </w:rPr>
              <w:t>cuiburi</w:t>
            </w:r>
            <w:proofErr w:type="spellEnd"/>
            <w:r w:rsidRPr="00151BF0">
              <w:rPr>
                <w:rFonts w:eastAsia="Calibri"/>
                <w:sz w:val="22"/>
                <w:szCs w:val="22"/>
              </w:rPr>
              <w:t xml:space="preserve">. . </w:t>
            </w:r>
          </w:p>
          <w:p w:rsidR="00432C1C" w:rsidRDefault="007977D7" w:rsidP="00432C1C">
            <w:pPr>
              <w:pStyle w:val="FootnoteText"/>
              <w:jc w:val="both"/>
              <w:rPr>
                <w:rFonts w:eastAsia="Calibri"/>
                <w:sz w:val="22"/>
                <w:szCs w:val="22"/>
              </w:rPr>
            </w:pPr>
            <w:proofErr w:type="gramStart"/>
            <w:r>
              <w:rPr>
                <w:sz w:val="22"/>
                <w:szCs w:val="22"/>
              </w:rPr>
              <w:t>5.</w:t>
            </w:r>
            <w:r w:rsidR="00660E62" w:rsidRPr="00432C1C">
              <w:rPr>
                <w:sz w:val="22"/>
                <w:szCs w:val="22"/>
              </w:rPr>
              <w:t>Testarea</w:t>
            </w:r>
            <w:proofErr w:type="gramEnd"/>
            <w:r w:rsidR="00660E62" w:rsidRPr="00432C1C">
              <w:rPr>
                <w:sz w:val="22"/>
                <w:szCs w:val="22"/>
              </w:rPr>
              <w:t xml:space="preserve"> </w:t>
            </w:r>
            <w:proofErr w:type="spellStart"/>
            <w:r w:rsidR="00660E62" w:rsidRPr="00432C1C">
              <w:rPr>
                <w:sz w:val="22"/>
                <w:szCs w:val="22"/>
              </w:rPr>
              <w:t>si</w:t>
            </w:r>
            <w:proofErr w:type="spellEnd"/>
            <w:r w:rsidR="00660E62" w:rsidRPr="00432C1C">
              <w:rPr>
                <w:sz w:val="22"/>
                <w:szCs w:val="22"/>
              </w:rPr>
              <w:t xml:space="preserve"> </w:t>
            </w:r>
            <w:proofErr w:type="spellStart"/>
            <w:r w:rsidR="00660E62" w:rsidRPr="00432C1C">
              <w:rPr>
                <w:sz w:val="22"/>
                <w:szCs w:val="22"/>
              </w:rPr>
              <w:t>diagnosticarea</w:t>
            </w:r>
            <w:proofErr w:type="spellEnd"/>
            <w:r w:rsidR="00660E62" w:rsidRPr="00432C1C">
              <w:rPr>
                <w:sz w:val="22"/>
                <w:szCs w:val="22"/>
              </w:rPr>
              <w:t xml:space="preserve"> </w:t>
            </w:r>
            <w:proofErr w:type="spellStart"/>
            <w:r w:rsidR="00660E62" w:rsidRPr="00432C1C">
              <w:rPr>
                <w:sz w:val="22"/>
                <w:szCs w:val="22"/>
              </w:rPr>
              <w:t>masinilor</w:t>
            </w:r>
            <w:proofErr w:type="spellEnd"/>
            <w:r w:rsidR="00660E62" w:rsidRPr="00432C1C">
              <w:rPr>
                <w:sz w:val="22"/>
                <w:szCs w:val="22"/>
              </w:rPr>
              <w:t xml:space="preserve"> </w:t>
            </w:r>
            <w:proofErr w:type="spellStart"/>
            <w:r w:rsidR="00660E62" w:rsidRPr="00432C1C">
              <w:rPr>
                <w:sz w:val="22"/>
                <w:szCs w:val="22"/>
              </w:rPr>
              <w:t>pentru</w:t>
            </w:r>
            <w:proofErr w:type="spellEnd"/>
            <w:r w:rsidR="00660E62" w:rsidRPr="00432C1C">
              <w:rPr>
                <w:sz w:val="22"/>
                <w:szCs w:val="22"/>
              </w:rPr>
              <w:t xml:space="preserve"> </w:t>
            </w:r>
            <w:proofErr w:type="spellStart"/>
            <w:r w:rsidR="00660E62" w:rsidRPr="00432C1C">
              <w:rPr>
                <w:sz w:val="22"/>
                <w:szCs w:val="22"/>
              </w:rPr>
              <w:t>plantat</w:t>
            </w:r>
            <w:proofErr w:type="spellEnd"/>
            <w:r w:rsidR="00432C1C" w:rsidRPr="00432C1C">
              <w:rPr>
                <w:sz w:val="22"/>
                <w:szCs w:val="22"/>
              </w:rPr>
              <w:t xml:space="preserve">. </w:t>
            </w:r>
            <w:proofErr w:type="spellStart"/>
            <w:r w:rsidR="00660E62" w:rsidRPr="00432C1C">
              <w:rPr>
                <w:rFonts w:eastAsia="Calibri"/>
                <w:sz w:val="22"/>
                <w:szCs w:val="22"/>
              </w:rPr>
              <w:t>Maşini</w:t>
            </w:r>
            <w:proofErr w:type="spellEnd"/>
            <w:r w:rsidR="00660E62" w:rsidRPr="00432C1C">
              <w:rPr>
                <w:rFonts w:eastAsia="Calibri"/>
                <w:sz w:val="22"/>
                <w:szCs w:val="22"/>
              </w:rPr>
              <w:t xml:space="preserve"> </w:t>
            </w:r>
            <w:proofErr w:type="spellStart"/>
            <w:r w:rsidR="00660E62" w:rsidRPr="00432C1C">
              <w:rPr>
                <w:rFonts w:eastAsia="Calibri"/>
                <w:sz w:val="22"/>
                <w:szCs w:val="22"/>
              </w:rPr>
              <w:t>pentru</w:t>
            </w:r>
            <w:proofErr w:type="spellEnd"/>
            <w:r w:rsidR="00660E62" w:rsidRPr="00432C1C">
              <w:rPr>
                <w:rFonts w:eastAsia="Calibri"/>
                <w:sz w:val="22"/>
                <w:szCs w:val="22"/>
              </w:rPr>
              <w:t xml:space="preserve"> </w:t>
            </w:r>
            <w:proofErr w:type="spellStart"/>
            <w:r w:rsidR="00660E62" w:rsidRPr="00432C1C">
              <w:rPr>
                <w:rFonts w:eastAsia="Calibri"/>
                <w:sz w:val="22"/>
                <w:szCs w:val="22"/>
              </w:rPr>
              <w:t>plantat</w:t>
            </w:r>
            <w:proofErr w:type="spellEnd"/>
            <w:r w:rsidR="00660E62" w:rsidRPr="00432C1C">
              <w:rPr>
                <w:rFonts w:eastAsia="Calibri"/>
                <w:sz w:val="22"/>
                <w:szCs w:val="22"/>
              </w:rPr>
              <w:t xml:space="preserve"> </w:t>
            </w:r>
            <w:proofErr w:type="spellStart"/>
            <w:r w:rsidR="00660E62" w:rsidRPr="00432C1C">
              <w:rPr>
                <w:rFonts w:eastAsia="Calibri"/>
                <w:sz w:val="22"/>
                <w:szCs w:val="22"/>
              </w:rPr>
              <w:t>tuberculi</w:t>
            </w:r>
            <w:proofErr w:type="spellEnd"/>
            <w:r w:rsidR="00660E62" w:rsidRPr="00432C1C">
              <w:rPr>
                <w:rFonts w:eastAsia="Calibri"/>
                <w:sz w:val="22"/>
                <w:szCs w:val="22"/>
              </w:rPr>
              <w:t xml:space="preserve">, </w:t>
            </w:r>
            <w:proofErr w:type="spellStart"/>
            <w:r w:rsidR="00660E62" w:rsidRPr="00432C1C">
              <w:rPr>
                <w:rFonts w:eastAsia="Calibri"/>
                <w:sz w:val="22"/>
                <w:szCs w:val="22"/>
              </w:rPr>
              <w:t>maşini</w:t>
            </w:r>
            <w:proofErr w:type="spellEnd"/>
            <w:r w:rsidR="00660E62" w:rsidRPr="00432C1C">
              <w:rPr>
                <w:rFonts w:eastAsia="Calibri"/>
                <w:sz w:val="22"/>
                <w:szCs w:val="22"/>
              </w:rPr>
              <w:t xml:space="preserve"> </w:t>
            </w:r>
            <w:proofErr w:type="spellStart"/>
            <w:r w:rsidR="00660E62" w:rsidRPr="00432C1C">
              <w:rPr>
                <w:rFonts w:eastAsia="Calibri"/>
                <w:sz w:val="22"/>
                <w:szCs w:val="22"/>
              </w:rPr>
              <w:t>pentru</w:t>
            </w:r>
            <w:proofErr w:type="spellEnd"/>
            <w:r w:rsidR="00660E62" w:rsidRPr="00432C1C">
              <w:rPr>
                <w:rFonts w:eastAsia="Calibri"/>
                <w:sz w:val="22"/>
                <w:szCs w:val="22"/>
              </w:rPr>
              <w:t xml:space="preserve"> </w:t>
            </w:r>
            <w:proofErr w:type="spellStart"/>
            <w:r w:rsidR="00660E62" w:rsidRPr="00432C1C">
              <w:rPr>
                <w:rFonts w:eastAsia="Calibri"/>
                <w:sz w:val="22"/>
                <w:szCs w:val="22"/>
              </w:rPr>
              <w:t>plantat</w:t>
            </w:r>
            <w:proofErr w:type="spellEnd"/>
            <w:r w:rsidR="00660E62" w:rsidRPr="00432C1C">
              <w:rPr>
                <w:rFonts w:eastAsia="Calibri"/>
                <w:sz w:val="22"/>
                <w:szCs w:val="22"/>
              </w:rPr>
              <w:t xml:space="preserve"> bulbi, </w:t>
            </w:r>
            <w:proofErr w:type="spellStart"/>
            <w:r w:rsidR="00660E62" w:rsidRPr="00432C1C">
              <w:rPr>
                <w:rFonts w:eastAsia="Calibri"/>
                <w:sz w:val="22"/>
                <w:szCs w:val="22"/>
              </w:rPr>
              <w:t>maşini</w:t>
            </w:r>
            <w:proofErr w:type="spellEnd"/>
            <w:r w:rsidR="00660E62" w:rsidRPr="00432C1C">
              <w:rPr>
                <w:rFonts w:eastAsia="Calibri"/>
                <w:sz w:val="22"/>
                <w:szCs w:val="22"/>
              </w:rPr>
              <w:t xml:space="preserve"> </w:t>
            </w:r>
            <w:proofErr w:type="spellStart"/>
            <w:r w:rsidR="00660E62" w:rsidRPr="00432C1C">
              <w:rPr>
                <w:rFonts w:eastAsia="Calibri"/>
                <w:sz w:val="22"/>
                <w:szCs w:val="22"/>
              </w:rPr>
              <w:t>pentru</w:t>
            </w:r>
            <w:proofErr w:type="spellEnd"/>
            <w:r w:rsidR="00660E62" w:rsidRPr="00432C1C">
              <w:rPr>
                <w:rFonts w:eastAsia="Calibri"/>
                <w:sz w:val="22"/>
                <w:szCs w:val="22"/>
              </w:rPr>
              <w:t xml:space="preserve"> </w:t>
            </w:r>
            <w:proofErr w:type="spellStart"/>
            <w:r w:rsidR="00660E62" w:rsidRPr="00432C1C">
              <w:rPr>
                <w:rFonts w:eastAsia="Calibri"/>
                <w:sz w:val="22"/>
                <w:szCs w:val="22"/>
              </w:rPr>
              <w:t>plantat</w:t>
            </w:r>
            <w:proofErr w:type="spellEnd"/>
            <w:r w:rsidR="00660E62" w:rsidRPr="00432C1C">
              <w:rPr>
                <w:rFonts w:eastAsia="Calibri"/>
                <w:sz w:val="22"/>
                <w:szCs w:val="22"/>
              </w:rPr>
              <w:t xml:space="preserve"> </w:t>
            </w:r>
            <w:proofErr w:type="spellStart"/>
            <w:r w:rsidR="00660E62" w:rsidRPr="00432C1C">
              <w:rPr>
                <w:rFonts w:eastAsia="Calibri"/>
                <w:sz w:val="22"/>
                <w:szCs w:val="22"/>
              </w:rPr>
              <w:t>răsaduri</w:t>
            </w:r>
            <w:proofErr w:type="spellEnd"/>
            <w:r w:rsidR="00660E62" w:rsidRPr="00432C1C">
              <w:rPr>
                <w:rFonts w:eastAsia="Calibri"/>
                <w:sz w:val="22"/>
                <w:szCs w:val="22"/>
              </w:rPr>
              <w:t xml:space="preserve">, </w:t>
            </w:r>
            <w:proofErr w:type="spellStart"/>
            <w:r w:rsidR="00660E62" w:rsidRPr="00432C1C">
              <w:rPr>
                <w:rFonts w:eastAsia="Calibri"/>
                <w:sz w:val="22"/>
                <w:szCs w:val="22"/>
              </w:rPr>
              <w:t>maşini</w:t>
            </w:r>
            <w:proofErr w:type="spellEnd"/>
            <w:r w:rsidR="00660E62" w:rsidRPr="00432C1C">
              <w:rPr>
                <w:rFonts w:eastAsia="Calibri"/>
                <w:sz w:val="22"/>
                <w:szCs w:val="22"/>
              </w:rPr>
              <w:t xml:space="preserve"> </w:t>
            </w:r>
            <w:proofErr w:type="spellStart"/>
            <w:r w:rsidR="00660E62" w:rsidRPr="00432C1C">
              <w:rPr>
                <w:rFonts w:eastAsia="Calibri"/>
                <w:sz w:val="22"/>
                <w:szCs w:val="22"/>
              </w:rPr>
              <w:t>pentru</w:t>
            </w:r>
            <w:proofErr w:type="spellEnd"/>
            <w:r w:rsidR="00660E62" w:rsidRPr="00432C1C">
              <w:rPr>
                <w:rFonts w:eastAsia="Calibri"/>
                <w:sz w:val="22"/>
                <w:szCs w:val="22"/>
              </w:rPr>
              <w:t xml:space="preserve"> </w:t>
            </w:r>
            <w:proofErr w:type="spellStart"/>
            <w:r w:rsidR="00660E62" w:rsidRPr="00432C1C">
              <w:rPr>
                <w:rFonts w:eastAsia="Calibri"/>
                <w:sz w:val="22"/>
                <w:szCs w:val="22"/>
              </w:rPr>
              <w:t>plantat</w:t>
            </w:r>
            <w:proofErr w:type="spellEnd"/>
            <w:r w:rsidR="00660E62" w:rsidRPr="00432C1C">
              <w:rPr>
                <w:rFonts w:eastAsia="Calibri"/>
                <w:sz w:val="22"/>
                <w:szCs w:val="22"/>
              </w:rPr>
              <w:t xml:space="preserve"> </w:t>
            </w:r>
            <w:proofErr w:type="spellStart"/>
            <w:r w:rsidR="00660E62" w:rsidRPr="00432C1C">
              <w:rPr>
                <w:rFonts w:eastAsia="Calibri"/>
                <w:sz w:val="22"/>
                <w:szCs w:val="22"/>
              </w:rPr>
              <w:t>puieţi</w:t>
            </w:r>
            <w:proofErr w:type="spellEnd"/>
          </w:p>
          <w:p w:rsidR="00432C1C" w:rsidRDefault="007977D7" w:rsidP="00432C1C">
            <w:pPr>
              <w:pStyle w:val="FootnoteText"/>
              <w:jc w:val="both"/>
              <w:rPr>
                <w:sz w:val="22"/>
                <w:szCs w:val="22"/>
              </w:rPr>
            </w:pPr>
            <w:proofErr w:type="gramStart"/>
            <w:r>
              <w:rPr>
                <w:sz w:val="22"/>
                <w:szCs w:val="22"/>
              </w:rPr>
              <w:t>6.</w:t>
            </w:r>
            <w:r w:rsidR="00660E62" w:rsidRPr="00432C1C">
              <w:rPr>
                <w:sz w:val="22"/>
                <w:szCs w:val="22"/>
              </w:rPr>
              <w:t>Testarea</w:t>
            </w:r>
            <w:proofErr w:type="gramEnd"/>
            <w:r w:rsidR="00660E62" w:rsidRPr="00432C1C">
              <w:rPr>
                <w:sz w:val="22"/>
                <w:szCs w:val="22"/>
              </w:rPr>
              <w:t xml:space="preserve"> </w:t>
            </w:r>
            <w:proofErr w:type="spellStart"/>
            <w:r w:rsidR="00660E62" w:rsidRPr="00432C1C">
              <w:rPr>
                <w:sz w:val="22"/>
                <w:szCs w:val="22"/>
              </w:rPr>
              <w:t>si</w:t>
            </w:r>
            <w:proofErr w:type="spellEnd"/>
            <w:r w:rsidR="00660E62" w:rsidRPr="00432C1C">
              <w:rPr>
                <w:sz w:val="22"/>
                <w:szCs w:val="22"/>
              </w:rPr>
              <w:t xml:space="preserve"> </w:t>
            </w:r>
            <w:proofErr w:type="spellStart"/>
            <w:r w:rsidR="00660E62" w:rsidRPr="00432C1C">
              <w:rPr>
                <w:sz w:val="22"/>
                <w:szCs w:val="22"/>
              </w:rPr>
              <w:t>diagnosticarea</w:t>
            </w:r>
            <w:proofErr w:type="spellEnd"/>
            <w:r w:rsidR="00660E62" w:rsidRPr="00432C1C">
              <w:rPr>
                <w:sz w:val="22"/>
                <w:szCs w:val="22"/>
              </w:rPr>
              <w:t xml:space="preserve"> </w:t>
            </w:r>
            <w:proofErr w:type="spellStart"/>
            <w:r w:rsidR="00660E62" w:rsidRPr="00432C1C">
              <w:rPr>
                <w:sz w:val="22"/>
                <w:szCs w:val="22"/>
              </w:rPr>
              <w:t>masinilor</w:t>
            </w:r>
            <w:proofErr w:type="spellEnd"/>
            <w:r w:rsidR="00660E62" w:rsidRPr="00432C1C">
              <w:rPr>
                <w:sz w:val="22"/>
                <w:szCs w:val="22"/>
              </w:rPr>
              <w:t xml:space="preserve"> </w:t>
            </w:r>
            <w:proofErr w:type="spellStart"/>
            <w:r w:rsidR="00660E62" w:rsidRPr="00432C1C">
              <w:rPr>
                <w:sz w:val="22"/>
                <w:szCs w:val="22"/>
              </w:rPr>
              <w:t>şi</w:t>
            </w:r>
            <w:proofErr w:type="spellEnd"/>
            <w:r w:rsidR="00660E62" w:rsidRPr="00432C1C">
              <w:rPr>
                <w:sz w:val="22"/>
                <w:szCs w:val="22"/>
              </w:rPr>
              <w:t xml:space="preserve"> </w:t>
            </w:r>
            <w:proofErr w:type="spellStart"/>
            <w:r w:rsidR="00660E62" w:rsidRPr="00432C1C">
              <w:rPr>
                <w:sz w:val="22"/>
                <w:szCs w:val="22"/>
              </w:rPr>
              <w:t>instalaţiilor</w:t>
            </w:r>
            <w:proofErr w:type="spellEnd"/>
            <w:r w:rsidR="00660E62" w:rsidRPr="00432C1C">
              <w:rPr>
                <w:sz w:val="22"/>
                <w:szCs w:val="22"/>
              </w:rPr>
              <w:t xml:space="preserve"> </w:t>
            </w:r>
            <w:proofErr w:type="spellStart"/>
            <w:r w:rsidR="00660E62" w:rsidRPr="00432C1C">
              <w:rPr>
                <w:sz w:val="22"/>
                <w:szCs w:val="22"/>
              </w:rPr>
              <w:t>pentr</w:t>
            </w:r>
            <w:r w:rsidR="00432C1C" w:rsidRPr="00432C1C">
              <w:rPr>
                <w:sz w:val="22"/>
                <w:szCs w:val="22"/>
              </w:rPr>
              <w:t>u</w:t>
            </w:r>
            <w:proofErr w:type="spellEnd"/>
            <w:r w:rsidR="00432C1C" w:rsidRPr="00432C1C">
              <w:rPr>
                <w:sz w:val="22"/>
                <w:szCs w:val="22"/>
              </w:rPr>
              <w:t xml:space="preserve"> </w:t>
            </w:r>
            <w:proofErr w:type="spellStart"/>
            <w:r w:rsidR="00432C1C" w:rsidRPr="00432C1C">
              <w:rPr>
                <w:sz w:val="22"/>
                <w:szCs w:val="22"/>
              </w:rPr>
              <w:t>protecţia</w:t>
            </w:r>
            <w:proofErr w:type="spellEnd"/>
            <w:r w:rsidR="00432C1C" w:rsidRPr="00432C1C">
              <w:rPr>
                <w:sz w:val="22"/>
                <w:szCs w:val="22"/>
              </w:rPr>
              <w:t xml:space="preserve"> </w:t>
            </w:r>
            <w:proofErr w:type="spellStart"/>
            <w:r w:rsidR="00432C1C" w:rsidRPr="00432C1C">
              <w:rPr>
                <w:sz w:val="22"/>
                <w:szCs w:val="22"/>
              </w:rPr>
              <w:t>culturilor</w:t>
            </w:r>
            <w:proofErr w:type="spellEnd"/>
            <w:r w:rsidR="00432C1C" w:rsidRPr="00432C1C">
              <w:rPr>
                <w:sz w:val="22"/>
                <w:szCs w:val="22"/>
              </w:rPr>
              <w:t xml:space="preserve"> </w:t>
            </w:r>
            <w:proofErr w:type="spellStart"/>
            <w:r w:rsidR="00432C1C" w:rsidRPr="00432C1C">
              <w:rPr>
                <w:sz w:val="22"/>
                <w:szCs w:val="22"/>
              </w:rPr>
              <w:t>agricole</w:t>
            </w:r>
            <w:proofErr w:type="spellEnd"/>
            <w:r w:rsidR="00432C1C" w:rsidRPr="00432C1C">
              <w:rPr>
                <w:sz w:val="22"/>
                <w:szCs w:val="22"/>
              </w:rPr>
              <w:t xml:space="preserve">. </w:t>
            </w:r>
            <w:proofErr w:type="spellStart"/>
            <w:r w:rsidR="00660E62" w:rsidRPr="00432C1C">
              <w:rPr>
                <w:sz w:val="22"/>
                <w:szCs w:val="22"/>
              </w:rPr>
              <w:t>Aparate</w:t>
            </w:r>
            <w:proofErr w:type="spellEnd"/>
            <w:r w:rsidR="00660E62" w:rsidRPr="00432C1C">
              <w:rPr>
                <w:sz w:val="22"/>
                <w:szCs w:val="22"/>
              </w:rPr>
              <w:t xml:space="preserve"> </w:t>
            </w:r>
            <w:proofErr w:type="spellStart"/>
            <w:r w:rsidR="00660E62" w:rsidRPr="00432C1C">
              <w:rPr>
                <w:sz w:val="22"/>
                <w:szCs w:val="22"/>
              </w:rPr>
              <w:t>şi</w:t>
            </w:r>
            <w:proofErr w:type="spellEnd"/>
            <w:r w:rsidR="00660E62" w:rsidRPr="00432C1C">
              <w:rPr>
                <w:sz w:val="22"/>
                <w:szCs w:val="22"/>
              </w:rPr>
              <w:t xml:space="preserve"> </w:t>
            </w:r>
            <w:proofErr w:type="spellStart"/>
            <w:r w:rsidR="00660E62" w:rsidRPr="00432C1C">
              <w:rPr>
                <w:sz w:val="22"/>
                <w:szCs w:val="22"/>
              </w:rPr>
              <w:t>maşini</w:t>
            </w:r>
            <w:proofErr w:type="spellEnd"/>
            <w:r w:rsidR="00660E62" w:rsidRPr="00432C1C">
              <w:rPr>
                <w:sz w:val="22"/>
                <w:szCs w:val="22"/>
              </w:rPr>
              <w:t xml:space="preserve"> de </w:t>
            </w:r>
            <w:proofErr w:type="spellStart"/>
            <w:r w:rsidR="00660E62" w:rsidRPr="00432C1C">
              <w:rPr>
                <w:sz w:val="22"/>
                <w:szCs w:val="22"/>
              </w:rPr>
              <w:t>stropit</w:t>
            </w:r>
            <w:proofErr w:type="spellEnd"/>
            <w:r w:rsidR="00660E62" w:rsidRPr="00432C1C">
              <w:rPr>
                <w:sz w:val="22"/>
                <w:szCs w:val="22"/>
              </w:rPr>
              <w:t xml:space="preserve">, </w:t>
            </w:r>
            <w:proofErr w:type="spellStart"/>
            <w:r w:rsidR="00660E62" w:rsidRPr="00432C1C">
              <w:rPr>
                <w:sz w:val="22"/>
                <w:szCs w:val="22"/>
              </w:rPr>
              <w:t>aparate</w:t>
            </w:r>
            <w:proofErr w:type="spellEnd"/>
            <w:r w:rsidR="00660E62" w:rsidRPr="00432C1C">
              <w:rPr>
                <w:sz w:val="22"/>
                <w:szCs w:val="22"/>
              </w:rPr>
              <w:t xml:space="preserve"> </w:t>
            </w:r>
            <w:proofErr w:type="spellStart"/>
            <w:r w:rsidR="00660E62" w:rsidRPr="00432C1C">
              <w:rPr>
                <w:sz w:val="22"/>
                <w:szCs w:val="22"/>
              </w:rPr>
              <w:t>şi</w:t>
            </w:r>
            <w:proofErr w:type="spellEnd"/>
            <w:r w:rsidR="00660E62" w:rsidRPr="00432C1C">
              <w:rPr>
                <w:sz w:val="22"/>
                <w:szCs w:val="22"/>
              </w:rPr>
              <w:t xml:space="preserve"> </w:t>
            </w:r>
            <w:proofErr w:type="spellStart"/>
            <w:r w:rsidR="00660E62" w:rsidRPr="00432C1C">
              <w:rPr>
                <w:sz w:val="22"/>
                <w:szCs w:val="22"/>
              </w:rPr>
              <w:t>maşini</w:t>
            </w:r>
            <w:proofErr w:type="spellEnd"/>
            <w:r w:rsidR="00660E62" w:rsidRPr="00432C1C">
              <w:rPr>
                <w:sz w:val="22"/>
                <w:szCs w:val="22"/>
              </w:rPr>
              <w:t xml:space="preserve"> de </w:t>
            </w:r>
            <w:proofErr w:type="spellStart"/>
            <w:r w:rsidR="00660E62" w:rsidRPr="00432C1C">
              <w:rPr>
                <w:sz w:val="22"/>
                <w:szCs w:val="22"/>
              </w:rPr>
              <w:t>prăfuit</w:t>
            </w:r>
            <w:proofErr w:type="spellEnd"/>
            <w:r w:rsidR="00660E62" w:rsidRPr="00432C1C">
              <w:rPr>
                <w:sz w:val="22"/>
                <w:szCs w:val="22"/>
              </w:rPr>
              <w:t xml:space="preserve">, </w:t>
            </w:r>
            <w:proofErr w:type="spellStart"/>
            <w:r w:rsidR="00660E62" w:rsidRPr="00432C1C">
              <w:rPr>
                <w:sz w:val="22"/>
                <w:szCs w:val="22"/>
              </w:rPr>
              <w:t>maşini</w:t>
            </w:r>
            <w:proofErr w:type="spellEnd"/>
            <w:r w:rsidR="00660E62" w:rsidRPr="00432C1C">
              <w:rPr>
                <w:sz w:val="22"/>
                <w:szCs w:val="22"/>
              </w:rPr>
              <w:t xml:space="preserve"> </w:t>
            </w:r>
            <w:proofErr w:type="spellStart"/>
            <w:r w:rsidR="00660E62" w:rsidRPr="00432C1C">
              <w:rPr>
                <w:sz w:val="22"/>
                <w:szCs w:val="22"/>
              </w:rPr>
              <w:t>combinate</w:t>
            </w:r>
            <w:proofErr w:type="spellEnd"/>
            <w:r w:rsidR="00660E62" w:rsidRPr="00432C1C">
              <w:rPr>
                <w:sz w:val="22"/>
                <w:szCs w:val="22"/>
              </w:rPr>
              <w:t xml:space="preserve"> de </w:t>
            </w:r>
            <w:proofErr w:type="spellStart"/>
            <w:r w:rsidR="00660E62" w:rsidRPr="00432C1C">
              <w:rPr>
                <w:sz w:val="22"/>
                <w:szCs w:val="22"/>
              </w:rPr>
              <w:t>stropit</w:t>
            </w:r>
            <w:proofErr w:type="spellEnd"/>
            <w:r w:rsidR="00660E62" w:rsidRPr="00432C1C">
              <w:rPr>
                <w:sz w:val="22"/>
                <w:szCs w:val="22"/>
              </w:rPr>
              <w:t xml:space="preserve"> </w:t>
            </w:r>
            <w:proofErr w:type="spellStart"/>
            <w:r w:rsidR="00660E62" w:rsidRPr="00432C1C">
              <w:rPr>
                <w:sz w:val="22"/>
                <w:szCs w:val="22"/>
              </w:rPr>
              <w:t>şi</w:t>
            </w:r>
            <w:proofErr w:type="spellEnd"/>
            <w:r w:rsidR="00660E62" w:rsidRPr="00432C1C">
              <w:rPr>
                <w:sz w:val="22"/>
                <w:szCs w:val="22"/>
              </w:rPr>
              <w:t xml:space="preserve"> </w:t>
            </w:r>
            <w:proofErr w:type="spellStart"/>
            <w:r w:rsidR="00660E62" w:rsidRPr="00432C1C">
              <w:rPr>
                <w:sz w:val="22"/>
                <w:szCs w:val="22"/>
              </w:rPr>
              <w:t>prăfuit</w:t>
            </w:r>
            <w:proofErr w:type="spellEnd"/>
            <w:r w:rsidR="00660E62" w:rsidRPr="00432C1C">
              <w:rPr>
                <w:sz w:val="22"/>
                <w:szCs w:val="22"/>
              </w:rPr>
              <w:t xml:space="preserve">, </w:t>
            </w:r>
            <w:proofErr w:type="spellStart"/>
            <w:r w:rsidR="00660E62" w:rsidRPr="00432C1C">
              <w:rPr>
                <w:sz w:val="22"/>
                <w:szCs w:val="22"/>
              </w:rPr>
              <w:t>instalaţii</w:t>
            </w:r>
            <w:proofErr w:type="spellEnd"/>
            <w:r w:rsidR="00660E62" w:rsidRPr="00432C1C">
              <w:rPr>
                <w:sz w:val="22"/>
                <w:szCs w:val="22"/>
              </w:rPr>
              <w:t xml:space="preserve"> de </w:t>
            </w:r>
            <w:proofErr w:type="spellStart"/>
            <w:r w:rsidR="00660E62" w:rsidRPr="00432C1C">
              <w:rPr>
                <w:sz w:val="22"/>
                <w:szCs w:val="22"/>
              </w:rPr>
              <w:t>stropit</w:t>
            </w:r>
            <w:proofErr w:type="spellEnd"/>
            <w:r w:rsidR="00660E62" w:rsidRPr="00432C1C">
              <w:rPr>
                <w:sz w:val="22"/>
                <w:szCs w:val="22"/>
              </w:rPr>
              <w:t xml:space="preserve"> </w:t>
            </w:r>
            <w:proofErr w:type="spellStart"/>
            <w:r w:rsidR="00660E62" w:rsidRPr="00432C1C">
              <w:rPr>
                <w:sz w:val="22"/>
                <w:szCs w:val="22"/>
              </w:rPr>
              <w:t>şi</w:t>
            </w:r>
            <w:proofErr w:type="spellEnd"/>
            <w:r w:rsidR="00660E62" w:rsidRPr="00432C1C">
              <w:rPr>
                <w:sz w:val="22"/>
                <w:szCs w:val="22"/>
              </w:rPr>
              <w:t xml:space="preserve"> </w:t>
            </w:r>
            <w:proofErr w:type="spellStart"/>
            <w:r w:rsidR="00660E62" w:rsidRPr="00432C1C">
              <w:rPr>
                <w:sz w:val="22"/>
                <w:szCs w:val="22"/>
              </w:rPr>
              <w:t>prăfuit</w:t>
            </w:r>
            <w:proofErr w:type="spellEnd"/>
            <w:r w:rsidR="00660E62" w:rsidRPr="00432C1C">
              <w:rPr>
                <w:sz w:val="22"/>
                <w:szCs w:val="22"/>
              </w:rPr>
              <w:t xml:space="preserve"> </w:t>
            </w:r>
            <w:proofErr w:type="spellStart"/>
            <w:r w:rsidR="00660E62" w:rsidRPr="00432C1C">
              <w:rPr>
                <w:sz w:val="22"/>
                <w:szCs w:val="22"/>
              </w:rPr>
              <w:t>purtate</w:t>
            </w:r>
            <w:proofErr w:type="spellEnd"/>
            <w:r w:rsidR="00660E62" w:rsidRPr="00432C1C">
              <w:rPr>
                <w:sz w:val="22"/>
                <w:szCs w:val="22"/>
              </w:rPr>
              <w:t xml:space="preserve"> </w:t>
            </w:r>
            <w:proofErr w:type="spellStart"/>
            <w:r w:rsidR="00660E62" w:rsidRPr="00432C1C">
              <w:rPr>
                <w:sz w:val="22"/>
                <w:szCs w:val="22"/>
              </w:rPr>
              <w:t>pe</w:t>
            </w:r>
            <w:proofErr w:type="spellEnd"/>
            <w:r w:rsidR="00660E62" w:rsidRPr="00432C1C">
              <w:rPr>
                <w:sz w:val="22"/>
                <w:szCs w:val="22"/>
              </w:rPr>
              <w:t xml:space="preserve"> </w:t>
            </w:r>
            <w:proofErr w:type="spellStart"/>
            <w:r w:rsidR="00660E62" w:rsidRPr="00432C1C">
              <w:rPr>
                <w:sz w:val="22"/>
                <w:szCs w:val="22"/>
              </w:rPr>
              <w:t>avioane</w:t>
            </w:r>
            <w:proofErr w:type="spellEnd"/>
            <w:r w:rsidR="00660E62" w:rsidRPr="00432C1C">
              <w:rPr>
                <w:sz w:val="22"/>
                <w:szCs w:val="22"/>
              </w:rPr>
              <w:t xml:space="preserve"> </w:t>
            </w:r>
            <w:proofErr w:type="spellStart"/>
            <w:r w:rsidR="00660E62" w:rsidRPr="00432C1C">
              <w:rPr>
                <w:sz w:val="22"/>
                <w:szCs w:val="22"/>
              </w:rPr>
              <w:t>şi</w:t>
            </w:r>
            <w:proofErr w:type="spellEnd"/>
            <w:r w:rsidR="00660E62" w:rsidRPr="00432C1C">
              <w:rPr>
                <w:sz w:val="22"/>
                <w:szCs w:val="22"/>
              </w:rPr>
              <w:t xml:space="preserve"> </w:t>
            </w:r>
            <w:proofErr w:type="spellStart"/>
            <w:r w:rsidR="00660E62" w:rsidRPr="00432C1C">
              <w:rPr>
                <w:sz w:val="22"/>
                <w:szCs w:val="22"/>
              </w:rPr>
              <w:t>elicoptere</w:t>
            </w:r>
            <w:proofErr w:type="spellEnd"/>
            <w:r w:rsidR="00660E62" w:rsidRPr="00432C1C">
              <w:rPr>
                <w:sz w:val="22"/>
                <w:szCs w:val="22"/>
              </w:rPr>
              <w:t xml:space="preserve">, </w:t>
            </w:r>
            <w:proofErr w:type="spellStart"/>
            <w:r w:rsidR="00660E62" w:rsidRPr="00432C1C">
              <w:rPr>
                <w:sz w:val="22"/>
                <w:szCs w:val="22"/>
              </w:rPr>
              <w:t>maşini</w:t>
            </w:r>
            <w:proofErr w:type="spellEnd"/>
            <w:r w:rsidR="00660E62" w:rsidRPr="00432C1C">
              <w:rPr>
                <w:sz w:val="22"/>
                <w:szCs w:val="22"/>
              </w:rPr>
              <w:t xml:space="preserve"> </w:t>
            </w:r>
            <w:proofErr w:type="spellStart"/>
            <w:r w:rsidR="00660E62" w:rsidRPr="00432C1C">
              <w:rPr>
                <w:sz w:val="22"/>
                <w:szCs w:val="22"/>
              </w:rPr>
              <w:t>pentru</w:t>
            </w:r>
            <w:proofErr w:type="spellEnd"/>
            <w:r w:rsidR="00660E62" w:rsidRPr="00432C1C">
              <w:rPr>
                <w:sz w:val="22"/>
                <w:szCs w:val="22"/>
              </w:rPr>
              <w:t xml:space="preserve"> </w:t>
            </w:r>
            <w:proofErr w:type="spellStart"/>
            <w:r w:rsidR="00660E62" w:rsidRPr="00432C1C">
              <w:rPr>
                <w:sz w:val="22"/>
                <w:szCs w:val="22"/>
              </w:rPr>
              <w:t>tratarea</w:t>
            </w:r>
            <w:proofErr w:type="spellEnd"/>
            <w:r w:rsidR="00660E62" w:rsidRPr="00432C1C">
              <w:rPr>
                <w:sz w:val="22"/>
                <w:szCs w:val="22"/>
              </w:rPr>
              <w:t xml:space="preserve"> </w:t>
            </w:r>
            <w:proofErr w:type="spellStart"/>
            <w:r w:rsidR="00660E62" w:rsidRPr="00432C1C">
              <w:rPr>
                <w:sz w:val="22"/>
                <w:szCs w:val="22"/>
              </w:rPr>
              <w:t>seminţelor</w:t>
            </w:r>
            <w:proofErr w:type="spellEnd"/>
            <w:r w:rsidR="00660E62" w:rsidRPr="00432C1C">
              <w:rPr>
                <w:sz w:val="22"/>
                <w:szCs w:val="22"/>
              </w:rPr>
              <w:t xml:space="preserve">, </w:t>
            </w:r>
            <w:proofErr w:type="spellStart"/>
            <w:r w:rsidR="00660E62" w:rsidRPr="00432C1C">
              <w:rPr>
                <w:sz w:val="22"/>
                <w:szCs w:val="22"/>
              </w:rPr>
              <w:t>instalaţii</w:t>
            </w:r>
            <w:proofErr w:type="spellEnd"/>
            <w:r w:rsidR="00660E62" w:rsidRPr="00432C1C">
              <w:rPr>
                <w:sz w:val="22"/>
                <w:szCs w:val="22"/>
              </w:rPr>
              <w:t xml:space="preserve"> </w:t>
            </w:r>
            <w:proofErr w:type="spellStart"/>
            <w:r w:rsidR="00660E62" w:rsidRPr="00432C1C">
              <w:rPr>
                <w:sz w:val="22"/>
                <w:szCs w:val="22"/>
              </w:rPr>
              <w:t>pentru</w:t>
            </w:r>
            <w:proofErr w:type="spellEnd"/>
            <w:r w:rsidR="00660E62" w:rsidRPr="00432C1C">
              <w:rPr>
                <w:sz w:val="22"/>
                <w:szCs w:val="22"/>
              </w:rPr>
              <w:t xml:space="preserve"> </w:t>
            </w:r>
            <w:proofErr w:type="spellStart"/>
            <w:r w:rsidR="00660E62" w:rsidRPr="00432C1C">
              <w:rPr>
                <w:sz w:val="22"/>
                <w:szCs w:val="22"/>
              </w:rPr>
              <w:t>dezinfecţia</w:t>
            </w:r>
            <w:proofErr w:type="spellEnd"/>
            <w:r w:rsidR="00660E62" w:rsidRPr="00432C1C">
              <w:rPr>
                <w:sz w:val="22"/>
                <w:szCs w:val="22"/>
              </w:rPr>
              <w:t xml:space="preserve"> </w:t>
            </w:r>
            <w:proofErr w:type="spellStart"/>
            <w:r w:rsidR="00660E62" w:rsidRPr="00432C1C">
              <w:rPr>
                <w:sz w:val="22"/>
                <w:szCs w:val="22"/>
              </w:rPr>
              <w:t>solului</w:t>
            </w:r>
            <w:proofErr w:type="spellEnd"/>
            <w:r w:rsidR="00660E62" w:rsidRPr="00432C1C">
              <w:rPr>
                <w:sz w:val="22"/>
                <w:szCs w:val="22"/>
              </w:rPr>
              <w:t xml:space="preserve"> </w:t>
            </w:r>
            <w:proofErr w:type="spellStart"/>
            <w:r w:rsidR="00660E62" w:rsidRPr="00432C1C">
              <w:rPr>
                <w:sz w:val="22"/>
                <w:szCs w:val="22"/>
              </w:rPr>
              <w:t>în</w:t>
            </w:r>
            <w:proofErr w:type="spellEnd"/>
            <w:r w:rsidR="00660E62" w:rsidRPr="00432C1C">
              <w:rPr>
                <w:sz w:val="22"/>
                <w:szCs w:val="22"/>
              </w:rPr>
              <w:t xml:space="preserve"> </w:t>
            </w:r>
            <w:proofErr w:type="spellStart"/>
            <w:r w:rsidR="00660E62" w:rsidRPr="00432C1C">
              <w:rPr>
                <w:sz w:val="22"/>
                <w:szCs w:val="22"/>
              </w:rPr>
              <w:t>spaţii</w:t>
            </w:r>
            <w:proofErr w:type="spellEnd"/>
            <w:r w:rsidR="00660E62" w:rsidRPr="00432C1C">
              <w:rPr>
                <w:sz w:val="22"/>
                <w:szCs w:val="22"/>
              </w:rPr>
              <w:t xml:space="preserve"> </w:t>
            </w:r>
            <w:proofErr w:type="spellStart"/>
            <w:r w:rsidR="00660E62" w:rsidRPr="00432C1C">
              <w:rPr>
                <w:sz w:val="22"/>
                <w:szCs w:val="22"/>
              </w:rPr>
              <w:t>protejate</w:t>
            </w:r>
            <w:proofErr w:type="spellEnd"/>
            <w:r w:rsidR="00660E62" w:rsidRPr="00432C1C">
              <w:rPr>
                <w:sz w:val="22"/>
                <w:szCs w:val="22"/>
              </w:rPr>
              <w:t xml:space="preserve">, </w:t>
            </w:r>
            <w:proofErr w:type="spellStart"/>
            <w:r w:rsidR="00660E62" w:rsidRPr="00432C1C">
              <w:rPr>
                <w:sz w:val="22"/>
                <w:szCs w:val="22"/>
              </w:rPr>
              <w:t>generatoare</w:t>
            </w:r>
            <w:proofErr w:type="spellEnd"/>
            <w:r w:rsidR="00660E62" w:rsidRPr="00432C1C">
              <w:rPr>
                <w:sz w:val="22"/>
                <w:szCs w:val="22"/>
              </w:rPr>
              <w:t xml:space="preserve"> de </w:t>
            </w:r>
            <w:proofErr w:type="spellStart"/>
            <w:r w:rsidR="00660E62" w:rsidRPr="00432C1C">
              <w:rPr>
                <w:sz w:val="22"/>
                <w:szCs w:val="22"/>
              </w:rPr>
              <w:t>aerosoli</w:t>
            </w:r>
            <w:proofErr w:type="spellEnd"/>
            <w:r w:rsidR="00660E62" w:rsidRPr="00432C1C">
              <w:rPr>
                <w:sz w:val="22"/>
                <w:szCs w:val="22"/>
              </w:rPr>
              <w:t xml:space="preserve">. </w:t>
            </w:r>
            <w:proofErr w:type="spellStart"/>
            <w:r w:rsidR="00660E62" w:rsidRPr="00432C1C">
              <w:rPr>
                <w:sz w:val="22"/>
                <w:szCs w:val="22"/>
              </w:rPr>
              <w:t>Verificarea</w:t>
            </w:r>
            <w:proofErr w:type="spellEnd"/>
            <w:r w:rsidR="00660E62" w:rsidRPr="00432C1C">
              <w:rPr>
                <w:sz w:val="22"/>
                <w:szCs w:val="22"/>
              </w:rPr>
              <w:t xml:space="preserve"> </w:t>
            </w:r>
            <w:proofErr w:type="spellStart"/>
            <w:r w:rsidR="00660E62" w:rsidRPr="00432C1C">
              <w:rPr>
                <w:sz w:val="22"/>
                <w:szCs w:val="22"/>
              </w:rPr>
              <w:t>normelor</w:t>
            </w:r>
            <w:proofErr w:type="spellEnd"/>
            <w:r w:rsidR="00660E62" w:rsidRPr="00432C1C">
              <w:rPr>
                <w:sz w:val="22"/>
                <w:szCs w:val="22"/>
              </w:rPr>
              <w:t xml:space="preserve"> de </w:t>
            </w:r>
            <w:proofErr w:type="spellStart"/>
            <w:r w:rsidR="00660E62" w:rsidRPr="00432C1C">
              <w:rPr>
                <w:sz w:val="22"/>
                <w:szCs w:val="22"/>
              </w:rPr>
              <w:t>substanţă</w:t>
            </w:r>
            <w:proofErr w:type="spellEnd"/>
            <w:r w:rsidR="00660E62" w:rsidRPr="00432C1C">
              <w:rPr>
                <w:sz w:val="22"/>
                <w:szCs w:val="22"/>
              </w:rPr>
              <w:t xml:space="preserve"> </w:t>
            </w:r>
            <w:proofErr w:type="spellStart"/>
            <w:r w:rsidR="00660E62" w:rsidRPr="00432C1C">
              <w:rPr>
                <w:sz w:val="22"/>
                <w:szCs w:val="22"/>
              </w:rPr>
              <w:t>distribuită</w:t>
            </w:r>
            <w:proofErr w:type="spellEnd"/>
            <w:r w:rsidR="00660E62" w:rsidRPr="00432C1C">
              <w:rPr>
                <w:sz w:val="22"/>
                <w:szCs w:val="22"/>
              </w:rPr>
              <w:t xml:space="preserve">, </w:t>
            </w:r>
            <w:proofErr w:type="spellStart"/>
            <w:r w:rsidR="00660E62" w:rsidRPr="00432C1C">
              <w:rPr>
                <w:sz w:val="22"/>
                <w:szCs w:val="22"/>
              </w:rPr>
              <w:t>verificarea</w:t>
            </w:r>
            <w:proofErr w:type="spellEnd"/>
            <w:r w:rsidR="00660E62" w:rsidRPr="00432C1C">
              <w:rPr>
                <w:sz w:val="22"/>
                <w:szCs w:val="22"/>
              </w:rPr>
              <w:t xml:space="preserve"> </w:t>
            </w:r>
            <w:proofErr w:type="spellStart"/>
            <w:r w:rsidR="00660E62" w:rsidRPr="00432C1C">
              <w:rPr>
                <w:sz w:val="22"/>
                <w:szCs w:val="22"/>
              </w:rPr>
              <w:t>uniformităţii</w:t>
            </w:r>
            <w:proofErr w:type="spellEnd"/>
            <w:r w:rsidR="00660E62" w:rsidRPr="00432C1C">
              <w:rPr>
                <w:sz w:val="22"/>
                <w:szCs w:val="22"/>
              </w:rPr>
              <w:t xml:space="preserve"> de </w:t>
            </w:r>
            <w:proofErr w:type="spellStart"/>
            <w:r w:rsidR="00660E62" w:rsidRPr="00432C1C">
              <w:rPr>
                <w:sz w:val="22"/>
                <w:szCs w:val="22"/>
              </w:rPr>
              <w:t>distribuţie</w:t>
            </w:r>
            <w:proofErr w:type="spellEnd"/>
            <w:r w:rsidR="00660E62" w:rsidRPr="00432C1C">
              <w:rPr>
                <w:sz w:val="22"/>
                <w:szCs w:val="22"/>
              </w:rPr>
              <w:t>.</w:t>
            </w:r>
          </w:p>
          <w:p w:rsidR="00660E62" w:rsidRPr="00432C1C" w:rsidRDefault="00660E62" w:rsidP="00432C1C">
            <w:pPr>
              <w:pStyle w:val="FootnoteText"/>
              <w:jc w:val="both"/>
              <w:rPr>
                <w:sz w:val="22"/>
                <w:szCs w:val="22"/>
              </w:rPr>
            </w:pPr>
            <w:r w:rsidRPr="00432C1C">
              <w:rPr>
                <w:sz w:val="22"/>
                <w:szCs w:val="22"/>
              </w:rPr>
              <w:t xml:space="preserve">7. </w:t>
            </w:r>
            <w:proofErr w:type="spellStart"/>
            <w:r w:rsidRPr="00432C1C">
              <w:rPr>
                <w:sz w:val="22"/>
                <w:szCs w:val="22"/>
              </w:rPr>
              <w:t>Testarea</w:t>
            </w:r>
            <w:proofErr w:type="spellEnd"/>
            <w:r w:rsidRPr="00432C1C">
              <w:rPr>
                <w:sz w:val="22"/>
                <w:szCs w:val="22"/>
              </w:rPr>
              <w:t xml:space="preserve"> </w:t>
            </w:r>
            <w:proofErr w:type="spellStart"/>
            <w:r w:rsidRPr="00432C1C">
              <w:rPr>
                <w:sz w:val="22"/>
                <w:szCs w:val="22"/>
              </w:rPr>
              <w:t>si</w:t>
            </w:r>
            <w:proofErr w:type="spellEnd"/>
            <w:r w:rsidRPr="00432C1C">
              <w:rPr>
                <w:sz w:val="22"/>
                <w:szCs w:val="22"/>
              </w:rPr>
              <w:t xml:space="preserve"> </w:t>
            </w:r>
            <w:proofErr w:type="spellStart"/>
            <w:r w:rsidRPr="00432C1C">
              <w:rPr>
                <w:sz w:val="22"/>
                <w:szCs w:val="22"/>
              </w:rPr>
              <w:t>diagnosticarea</w:t>
            </w:r>
            <w:proofErr w:type="spellEnd"/>
            <w:r w:rsidRPr="00432C1C">
              <w:rPr>
                <w:sz w:val="22"/>
                <w:szCs w:val="22"/>
              </w:rPr>
              <w:t xml:space="preserve"> </w:t>
            </w:r>
            <w:proofErr w:type="spellStart"/>
            <w:r w:rsidRPr="00432C1C">
              <w:rPr>
                <w:sz w:val="22"/>
                <w:szCs w:val="22"/>
              </w:rPr>
              <w:t>masinilor</w:t>
            </w:r>
            <w:proofErr w:type="spellEnd"/>
            <w:r w:rsidRPr="00432C1C">
              <w:rPr>
                <w:sz w:val="22"/>
                <w:szCs w:val="22"/>
              </w:rPr>
              <w:t xml:space="preserve"> </w:t>
            </w:r>
            <w:proofErr w:type="spellStart"/>
            <w:r w:rsidRPr="00432C1C">
              <w:rPr>
                <w:sz w:val="22"/>
                <w:szCs w:val="22"/>
              </w:rPr>
              <w:t>pentru</w:t>
            </w:r>
            <w:proofErr w:type="spellEnd"/>
            <w:r w:rsidRPr="00432C1C">
              <w:rPr>
                <w:sz w:val="22"/>
                <w:szCs w:val="22"/>
              </w:rPr>
              <w:t xml:space="preserve"> </w:t>
            </w:r>
            <w:proofErr w:type="spellStart"/>
            <w:r w:rsidRPr="00432C1C">
              <w:rPr>
                <w:sz w:val="22"/>
                <w:szCs w:val="22"/>
              </w:rPr>
              <w:t>recoltarea</w:t>
            </w:r>
            <w:proofErr w:type="spellEnd"/>
            <w:r w:rsidRPr="00432C1C">
              <w:rPr>
                <w:sz w:val="22"/>
                <w:szCs w:val="22"/>
              </w:rPr>
              <w:t xml:space="preserve"> </w:t>
            </w:r>
            <w:proofErr w:type="spellStart"/>
            <w:r w:rsidRPr="00432C1C">
              <w:rPr>
                <w:sz w:val="22"/>
                <w:szCs w:val="22"/>
              </w:rPr>
              <w:t>produselor</w:t>
            </w:r>
            <w:proofErr w:type="spellEnd"/>
            <w:r w:rsidRPr="00432C1C">
              <w:rPr>
                <w:sz w:val="22"/>
                <w:szCs w:val="22"/>
              </w:rPr>
              <w:t xml:space="preserve"> </w:t>
            </w:r>
            <w:proofErr w:type="spellStart"/>
            <w:r w:rsidRPr="00432C1C">
              <w:rPr>
                <w:sz w:val="22"/>
                <w:szCs w:val="22"/>
              </w:rPr>
              <w:t>agricole</w:t>
            </w:r>
            <w:proofErr w:type="spellEnd"/>
            <w:r w:rsidRPr="00432C1C">
              <w:rPr>
                <w:sz w:val="22"/>
                <w:szCs w:val="22"/>
              </w:rPr>
              <w:t>.</w:t>
            </w:r>
          </w:p>
          <w:p w:rsidR="00660E62" w:rsidRPr="00432C1C" w:rsidRDefault="00660E62" w:rsidP="00660E62">
            <w:pPr>
              <w:pStyle w:val="FootnoteText"/>
              <w:jc w:val="both"/>
              <w:rPr>
                <w:sz w:val="22"/>
                <w:szCs w:val="22"/>
                <w:lang w:val="ro-RO"/>
              </w:rPr>
            </w:pPr>
            <w:r w:rsidRPr="00432C1C">
              <w:rPr>
                <w:sz w:val="22"/>
                <w:szCs w:val="22"/>
                <w:lang w:val="ro-RO"/>
              </w:rPr>
              <w:t>Recoltarea furajelor fibroase, recoltarea cerealelor, recoltarea cartofilor, recoltarea sfeclei.</w:t>
            </w:r>
          </w:p>
          <w:p w:rsidR="00660E62" w:rsidRPr="00151BF0" w:rsidRDefault="00660E62" w:rsidP="00660E62">
            <w:pPr>
              <w:jc w:val="both"/>
              <w:rPr>
                <w:rFonts w:ascii="Times New Roman" w:eastAsia="Calibri" w:hAnsi="Times New Roman" w:cs="Times New Roman"/>
                <w:bCs/>
              </w:rPr>
            </w:pPr>
            <w:r w:rsidRPr="00151BF0">
              <w:rPr>
                <w:rFonts w:ascii="Times New Roman" w:eastAsia="Calibri" w:hAnsi="Times New Roman" w:cs="Times New Roman"/>
                <w:bCs/>
              </w:rPr>
              <w:t>8</w:t>
            </w:r>
            <w:r w:rsidRPr="00151BF0">
              <w:rPr>
                <w:rFonts w:ascii="Times New Roman" w:eastAsia="Calibri" w:hAnsi="Times New Roman" w:cs="Times New Roman"/>
                <w:b/>
              </w:rPr>
              <w:t xml:space="preserve">. </w:t>
            </w:r>
            <w:proofErr w:type="spellStart"/>
            <w:r w:rsidRPr="00151BF0">
              <w:rPr>
                <w:rFonts w:ascii="Times New Roman" w:eastAsia="Calibri" w:hAnsi="Times New Roman" w:cs="Times New Roman"/>
              </w:rPr>
              <w:t>Testarea</w:t>
            </w:r>
            <w:proofErr w:type="spellEnd"/>
            <w:r w:rsidRPr="00151BF0">
              <w:rPr>
                <w:rFonts w:ascii="Times New Roman" w:eastAsia="Calibri" w:hAnsi="Times New Roman" w:cs="Times New Roman"/>
              </w:rPr>
              <w:t xml:space="preserve"> </w:t>
            </w:r>
            <w:proofErr w:type="spellStart"/>
            <w:r w:rsidRPr="00151BF0">
              <w:rPr>
                <w:rFonts w:ascii="Times New Roman" w:eastAsia="Calibri" w:hAnsi="Times New Roman" w:cs="Times New Roman"/>
              </w:rPr>
              <w:t>si</w:t>
            </w:r>
            <w:proofErr w:type="spellEnd"/>
            <w:r w:rsidRPr="00151BF0">
              <w:rPr>
                <w:rFonts w:ascii="Times New Roman" w:eastAsia="Calibri" w:hAnsi="Times New Roman" w:cs="Times New Roman"/>
              </w:rPr>
              <w:t xml:space="preserve"> </w:t>
            </w:r>
            <w:proofErr w:type="spellStart"/>
            <w:r w:rsidRPr="00151BF0">
              <w:rPr>
                <w:rFonts w:ascii="Times New Roman" w:eastAsia="Calibri" w:hAnsi="Times New Roman" w:cs="Times New Roman"/>
              </w:rPr>
              <w:t>diagnosticarea</w:t>
            </w:r>
            <w:proofErr w:type="spellEnd"/>
            <w:r w:rsidRPr="00151BF0">
              <w:rPr>
                <w:rFonts w:ascii="Times New Roman" w:eastAsia="Calibri" w:hAnsi="Times New Roman" w:cs="Times New Roman"/>
              </w:rPr>
              <w:t xml:space="preserve"> </w:t>
            </w:r>
            <w:proofErr w:type="spellStart"/>
            <w:r w:rsidRPr="00151BF0">
              <w:rPr>
                <w:rFonts w:ascii="Times New Roman" w:eastAsia="Calibri" w:hAnsi="Times New Roman" w:cs="Times New Roman"/>
              </w:rPr>
              <w:t>masinilor</w:t>
            </w:r>
            <w:proofErr w:type="spellEnd"/>
            <w:r w:rsidRPr="00151BF0">
              <w:rPr>
                <w:rFonts w:ascii="Times New Roman" w:eastAsia="Calibri" w:hAnsi="Times New Roman" w:cs="Times New Roman"/>
              </w:rPr>
              <w:t xml:space="preserve"> </w:t>
            </w:r>
            <w:proofErr w:type="spellStart"/>
            <w:r w:rsidRPr="00151BF0">
              <w:rPr>
                <w:rFonts w:ascii="Times New Roman" w:eastAsia="Calibri" w:hAnsi="Times New Roman" w:cs="Times New Roman"/>
                <w:bCs/>
              </w:rPr>
              <w:t>pentru</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condiţionarea</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produselor</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agricole</w:t>
            </w:r>
            <w:proofErr w:type="spellEnd"/>
            <w:r w:rsidRPr="00151BF0">
              <w:rPr>
                <w:rFonts w:ascii="Times New Roman" w:eastAsia="Calibri" w:hAnsi="Times New Roman" w:cs="Times New Roman"/>
                <w:bCs/>
              </w:rPr>
              <w:t>.</w:t>
            </w:r>
          </w:p>
          <w:p w:rsidR="00660E62" w:rsidRPr="00151BF0" w:rsidRDefault="00660E62" w:rsidP="00660E62">
            <w:pPr>
              <w:jc w:val="both"/>
              <w:rPr>
                <w:rFonts w:ascii="Times New Roman" w:eastAsia="Calibri" w:hAnsi="Times New Roman" w:cs="Times New Roman"/>
                <w:lang w:val="ro-RO"/>
              </w:rPr>
            </w:pPr>
            <w:proofErr w:type="spellStart"/>
            <w:r w:rsidRPr="00151BF0">
              <w:rPr>
                <w:rFonts w:ascii="Times New Roman" w:eastAsia="Calibri" w:hAnsi="Times New Roman" w:cs="Times New Roman"/>
                <w:bCs/>
              </w:rPr>
              <w:t>Sortarea</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şi</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curăţirea</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cerealelor</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Uscarea</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cerealelor</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Pastrarea</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cerealelor</w:t>
            </w:r>
            <w:proofErr w:type="spellEnd"/>
            <w:r w:rsidRPr="00151BF0">
              <w:rPr>
                <w:rFonts w:ascii="Times New Roman" w:eastAsia="Calibri" w:hAnsi="Times New Roman" w:cs="Times New Roman"/>
                <w:b/>
              </w:rPr>
              <w:t>.</w:t>
            </w:r>
          </w:p>
          <w:p w:rsidR="00660E62" w:rsidRPr="00151BF0" w:rsidRDefault="00660E62" w:rsidP="00660E62">
            <w:pPr>
              <w:pStyle w:val="FootnoteText"/>
              <w:jc w:val="both"/>
              <w:rPr>
                <w:bCs/>
                <w:sz w:val="22"/>
                <w:szCs w:val="22"/>
              </w:rPr>
            </w:pPr>
            <w:r w:rsidRPr="00151BF0">
              <w:rPr>
                <w:bCs/>
                <w:sz w:val="22"/>
                <w:szCs w:val="22"/>
              </w:rPr>
              <w:t xml:space="preserve">9. </w:t>
            </w:r>
            <w:proofErr w:type="spellStart"/>
            <w:r w:rsidRPr="00151BF0">
              <w:rPr>
                <w:sz w:val="22"/>
                <w:szCs w:val="22"/>
              </w:rPr>
              <w:t>Testarea</w:t>
            </w:r>
            <w:proofErr w:type="spellEnd"/>
            <w:r w:rsidRPr="00151BF0">
              <w:rPr>
                <w:sz w:val="22"/>
                <w:szCs w:val="22"/>
              </w:rPr>
              <w:t xml:space="preserve"> </w:t>
            </w:r>
            <w:proofErr w:type="spellStart"/>
            <w:r w:rsidRPr="00151BF0">
              <w:rPr>
                <w:sz w:val="22"/>
                <w:szCs w:val="22"/>
              </w:rPr>
              <w:t>si</w:t>
            </w:r>
            <w:proofErr w:type="spellEnd"/>
            <w:r w:rsidRPr="00151BF0">
              <w:rPr>
                <w:sz w:val="22"/>
                <w:szCs w:val="22"/>
              </w:rPr>
              <w:t xml:space="preserve"> </w:t>
            </w:r>
            <w:proofErr w:type="spellStart"/>
            <w:r w:rsidRPr="00151BF0">
              <w:rPr>
                <w:sz w:val="22"/>
                <w:szCs w:val="22"/>
              </w:rPr>
              <w:t>diagnosticarea</w:t>
            </w:r>
            <w:proofErr w:type="spellEnd"/>
            <w:r w:rsidRPr="00151BF0">
              <w:rPr>
                <w:sz w:val="22"/>
                <w:szCs w:val="22"/>
              </w:rPr>
              <w:t xml:space="preserve"> </w:t>
            </w:r>
            <w:proofErr w:type="spellStart"/>
            <w:r w:rsidRPr="00151BF0">
              <w:rPr>
                <w:sz w:val="22"/>
                <w:szCs w:val="22"/>
              </w:rPr>
              <w:t>masinilor</w:t>
            </w:r>
            <w:proofErr w:type="spellEnd"/>
            <w:r w:rsidRPr="00151BF0">
              <w:rPr>
                <w:sz w:val="22"/>
                <w:szCs w:val="22"/>
              </w:rPr>
              <w:t xml:space="preserve"> </w:t>
            </w:r>
            <w:proofErr w:type="spellStart"/>
            <w:r w:rsidRPr="00151BF0">
              <w:rPr>
                <w:bCs/>
                <w:sz w:val="22"/>
                <w:szCs w:val="22"/>
              </w:rPr>
              <w:t>pentru</w:t>
            </w:r>
            <w:proofErr w:type="spellEnd"/>
            <w:r w:rsidRPr="00151BF0">
              <w:rPr>
                <w:bCs/>
                <w:sz w:val="22"/>
                <w:szCs w:val="22"/>
              </w:rPr>
              <w:t xml:space="preserve"> </w:t>
            </w:r>
            <w:proofErr w:type="spellStart"/>
            <w:r w:rsidRPr="00151BF0">
              <w:rPr>
                <w:bCs/>
                <w:sz w:val="22"/>
                <w:szCs w:val="22"/>
              </w:rPr>
              <w:t>producerea</w:t>
            </w:r>
            <w:proofErr w:type="spellEnd"/>
            <w:r w:rsidRPr="00151BF0">
              <w:rPr>
                <w:bCs/>
                <w:sz w:val="22"/>
                <w:szCs w:val="22"/>
              </w:rPr>
              <w:t xml:space="preserve"> </w:t>
            </w:r>
            <w:proofErr w:type="spellStart"/>
            <w:r w:rsidRPr="00151BF0">
              <w:rPr>
                <w:bCs/>
                <w:sz w:val="22"/>
                <w:szCs w:val="22"/>
              </w:rPr>
              <w:t>furajelor</w:t>
            </w:r>
            <w:proofErr w:type="spellEnd"/>
            <w:r w:rsidRPr="00151BF0">
              <w:rPr>
                <w:bCs/>
                <w:sz w:val="22"/>
                <w:szCs w:val="22"/>
              </w:rPr>
              <w:t xml:space="preserve"> concentrate</w:t>
            </w:r>
          </w:p>
          <w:p w:rsidR="00660E62" w:rsidRPr="00151BF0" w:rsidRDefault="00660E62" w:rsidP="00660E62">
            <w:pPr>
              <w:pStyle w:val="FootnoteText"/>
              <w:jc w:val="both"/>
              <w:rPr>
                <w:bCs/>
                <w:sz w:val="22"/>
                <w:szCs w:val="22"/>
              </w:rPr>
            </w:pPr>
            <w:r w:rsidRPr="00151BF0">
              <w:rPr>
                <w:bCs/>
                <w:sz w:val="22"/>
                <w:szCs w:val="22"/>
              </w:rPr>
              <w:t>10.</w:t>
            </w:r>
            <w:r w:rsidRPr="00151BF0">
              <w:rPr>
                <w:b/>
                <w:sz w:val="22"/>
                <w:szCs w:val="22"/>
              </w:rPr>
              <w:t xml:space="preserve"> </w:t>
            </w:r>
            <w:proofErr w:type="spellStart"/>
            <w:r w:rsidRPr="00151BF0">
              <w:rPr>
                <w:sz w:val="22"/>
                <w:szCs w:val="22"/>
              </w:rPr>
              <w:t>Testarea</w:t>
            </w:r>
            <w:proofErr w:type="spellEnd"/>
            <w:r w:rsidRPr="00151BF0">
              <w:rPr>
                <w:sz w:val="22"/>
                <w:szCs w:val="22"/>
              </w:rPr>
              <w:t xml:space="preserve"> </w:t>
            </w:r>
            <w:proofErr w:type="spellStart"/>
            <w:r w:rsidRPr="00151BF0">
              <w:rPr>
                <w:sz w:val="22"/>
                <w:szCs w:val="22"/>
              </w:rPr>
              <w:t>si</w:t>
            </w:r>
            <w:proofErr w:type="spellEnd"/>
            <w:r w:rsidRPr="00151BF0">
              <w:rPr>
                <w:sz w:val="22"/>
                <w:szCs w:val="22"/>
              </w:rPr>
              <w:t xml:space="preserve"> </w:t>
            </w:r>
            <w:proofErr w:type="spellStart"/>
            <w:r w:rsidRPr="00151BF0">
              <w:rPr>
                <w:sz w:val="22"/>
                <w:szCs w:val="22"/>
              </w:rPr>
              <w:t>diagnosticarea</w:t>
            </w:r>
            <w:proofErr w:type="spellEnd"/>
            <w:r w:rsidRPr="00151BF0">
              <w:rPr>
                <w:sz w:val="22"/>
                <w:szCs w:val="22"/>
              </w:rPr>
              <w:t xml:space="preserve"> </w:t>
            </w:r>
            <w:proofErr w:type="spellStart"/>
            <w:r w:rsidRPr="00151BF0">
              <w:rPr>
                <w:sz w:val="22"/>
                <w:szCs w:val="22"/>
              </w:rPr>
              <w:t>masinilor</w:t>
            </w:r>
            <w:proofErr w:type="spellEnd"/>
            <w:r w:rsidRPr="00151BF0">
              <w:rPr>
                <w:sz w:val="22"/>
                <w:szCs w:val="22"/>
              </w:rPr>
              <w:t xml:space="preserve"> </w:t>
            </w:r>
            <w:proofErr w:type="spellStart"/>
            <w:r w:rsidRPr="00151BF0">
              <w:rPr>
                <w:bCs/>
                <w:sz w:val="22"/>
                <w:szCs w:val="22"/>
              </w:rPr>
              <w:t>maşinilor</w:t>
            </w:r>
            <w:proofErr w:type="spellEnd"/>
            <w:r w:rsidRPr="00151BF0">
              <w:rPr>
                <w:bCs/>
                <w:sz w:val="22"/>
                <w:szCs w:val="22"/>
              </w:rPr>
              <w:t xml:space="preserve"> </w:t>
            </w:r>
            <w:proofErr w:type="spellStart"/>
            <w:r w:rsidRPr="00151BF0">
              <w:rPr>
                <w:bCs/>
                <w:sz w:val="22"/>
                <w:szCs w:val="22"/>
              </w:rPr>
              <w:t>pentru</w:t>
            </w:r>
            <w:proofErr w:type="spellEnd"/>
            <w:r w:rsidRPr="00151BF0">
              <w:rPr>
                <w:bCs/>
                <w:sz w:val="22"/>
                <w:szCs w:val="22"/>
              </w:rPr>
              <w:t xml:space="preserve"> </w:t>
            </w:r>
            <w:proofErr w:type="spellStart"/>
            <w:r w:rsidRPr="00151BF0">
              <w:rPr>
                <w:bCs/>
                <w:sz w:val="22"/>
                <w:szCs w:val="22"/>
              </w:rPr>
              <w:t>distribuţia</w:t>
            </w:r>
            <w:proofErr w:type="spellEnd"/>
            <w:r w:rsidRPr="00151BF0">
              <w:rPr>
                <w:bCs/>
                <w:sz w:val="22"/>
                <w:szCs w:val="22"/>
              </w:rPr>
              <w:t xml:space="preserve"> </w:t>
            </w:r>
            <w:proofErr w:type="spellStart"/>
            <w:r w:rsidRPr="00151BF0">
              <w:rPr>
                <w:bCs/>
                <w:sz w:val="22"/>
                <w:szCs w:val="22"/>
              </w:rPr>
              <w:t>hranei</w:t>
            </w:r>
            <w:proofErr w:type="spellEnd"/>
            <w:r w:rsidRPr="00151BF0">
              <w:rPr>
                <w:bCs/>
                <w:sz w:val="22"/>
                <w:szCs w:val="22"/>
              </w:rPr>
              <w:t xml:space="preserve"> la </w:t>
            </w:r>
            <w:proofErr w:type="spellStart"/>
            <w:r w:rsidRPr="00151BF0">
              <w:rPr>
                <w:bCs/>
                <w:sz w:val="22"/>
                <w:szCs w:val="22"/>
              </w:rPr>
              <w:t>animale</w:t>
            </w:r>
            <w:proofErr w:type="spellEnd"/>
          </w:p>
          <w:p w:rsidR="00660E62" w:rsidRPr="00151BF0" w:rsidRDefault="00660E62" w:rsidP="00660E62">
            <w:pPr>
              <w:pStyle w:val="FootnoteText"/>
              <w:jc w:val="both"/>
              <w:rPr>
                <w:bCs/>
                <w:sz w:val="22"/>
                <w:szCs w:val="22"/>
              </w:rPr>
            </w:pPr>
            <w:r w:rsidRPr="00151BF0">
              <w:rPr>
                <w:bCs/>
                <w:sz w:val="22"/>
                <w:szCs w:val="22"/>
              </w:rPr>
              <w:t>11</w:t>
            </w:r>
            <w:r w:rsidRPr="00151BF0">
              <w:rPr>
                <w:b/>
                <w:sz w:val="22"/>
                <w:szCs w:val="22"/>
              </w:rPr>
              <w:t xml:space="preserve">. </w:t>
            </w:r>
            <w:proofErr w:type="spellStart"/>
            <w:r w:rsidRPr="00151BF0">
              <w:rPr>
                <w:sz w:val="22"/>
                <w:szCs w:val="22"/>
              </w:rPr>
              <w:t>Testarea</w:t>
            </w:r>
            <w:proofErr w:type="spellEnd"/>
            <w:r w:rsidRPr="00151BF0">
              <w:rPr>
                <w:sz w:val="22"/>
                <w:szCs w:val="22"/>
              </w:rPr>
              <w:t xml:space="preserve"> </w:t>
            </w:r>
            <w:proofErr w:type="spellStart"/>
            <w:r w:rsidRPr="00151BF0">
              <w:rPr>
                <w:sz w:val="22"/>
                <w:szCs w:val="22"/>
              </w:rPr>
              <w:t>si</w:t>
            </w:r>
            <w:proofErr w:type="spellEnd"/>
            <w:r w:rsidRPr="00151BF0">
              <w:rPr>
                <w:sz w:val="22"/>
                <w:szCs w:val="22"/>
              </w:rPr>
              <w:t xml:space="preserve"> </w:t>
            </w:r>
            <w:proofErr w:type="spellStart"/>
            <w:r w:rsidRPr="00151BF0">
              <w:rPr>
                <w:sz w:val="22"/>
                <w:szCs w:val="22"/>
              </w:rPr>
              <w:t>diagnosticarea</w:t>
            </w:r>
            <w:proofErr w:type="spellEnd"/>
            <w:r w:rsidRPr="00151BF0">
              <w:rPr>
                <w:sz w:val="22"/>
                <w:szCs w:val="22"/>
              </w:rPr>
              <w:t xml:space="preserve"> </w:t>
            </w:r>
            <w:proofErr w:type="spellStart"/>
            <w:r w:rsidRPr="00151BF0">
              <w:rPr>
                <w:sz w:val="22"/>
                <w:szCs w:val="22"/>
              </w:rPr>
              <w:t>instalatiilor</w:t>
            </w:r>
            <w:proofErr w:type="spellEnd"/>
            <w:r w:rsidRPr="00151BF0">
              <w:rPr>
                <w:sz w:val="22"/>
                <w:szCs w:val="22"/>
              </w:rPr>
              <w:t xml:space="preserve"> </w:t>
            </w:r>
            <w:r w:rsidRPr="00151BF0">
              <w:rPr>
                <w:bCs/>
                <w:sz w:val="22"/>
                <w:szCs w:val="22"/>
              </w:rPr>
              <w:t xml:space="preserve">de </w:t>
            </w:r>
            <w:proofErr w:type="spellStart"/>
            <w:r w:rsidRPr="00151BF0">
              <w:rPr>
                <w:bCs/>
                <w:sz w:val="22"/>
                <w:szCs w:val="22"/>
              </w:rPr>
              <w:t>ventilare</w:t>
            </w:r>
            <w:proofErr w:type="spellEnd"/>
            <w:r w:rsidRPr="00151BF0">
              <w:rPr>
                <w:bCs/>
                <w:sz w:val="22"/>
                <w:szCs w:val="22"/>
              </w:rPr>
              <w:t xml:space="preserve"> </w:t>
            </w:r>
            <w:proofErr w:type="spellStart"/>
            <w:r w:rsidRPr="00151BF0">
              <w:rPr>
                <w:bCs/>
                <w:sz w:val="22"/>
                <w:szCs w:val="22"/>
              </w:rPr>
              <w:t>si</w:t>
            </w:r>
            <w:proofErr w:type="spellEnd"/>
            <w:r w:rsidRPr="00151BF0">
              <w:rPr>
                <w:bCs/>
                <w:sz w:val="22"/>
                <w:szCs w:val="22"/>
              </w:rPr>
              <w:t xml:space="preserve"> </w:t>
            </w:r>
            <w:proofErr w:type="spellStart"/>
            <w:r w:rsidRPr="00151BF0">
              <w:rPr>
                <w:bCs/>
                <w:sz w:val="22"/>
                <w:szCs w:val="22"/>
              </w:rPr>
              <w:t>climatizare</w:t>
            </w:r>
            <w:proofErr w:type="spellEnd"/>
            <w:r w:rsidRPr="00151BF0">
              <w:rPr>
                <w:bCs/>
                <w:sz w:val="22"/>
                <w:szCs w:val="22"/>
              </w:rPr>
              <w:t xml:space="preserve"> a </w:t>
            </w:r>
            <w:proofErr w:type="spellStart"/>
            <w:r w:rsidRPr="00151BF0">
              <w:rPr>
                <w:bCs/>
                <w:sz w:val="22"/>
                <w:szCs w:val="22"/>
              </w:rPr>
              <w:t>adăposturilor</w:t>
            </w:r>
            <w:proofErr w:type="spellEnd"/>
            <w:r w:rsidRPr="00151BF0">
              <w:rPr>
                <w:bCs/>
                <w:sz w:val="22"/>
                <w:szCs w:val="22"/>
              </w:rPr>
              <w:t xml:space="preserve"> </w:t>
            </w:r>
            <w:proofErr w:type="spellStart"/>
            <w:r w:rsidRPr="00151BF0">
              <w:rPr>
                <w:bCs/>
                <w:sz w:val="22"/>
                <w:szCs w:val="22"/>
              </w:rPr>
              <w:t>pentru</w:t>
            </w:r>
            <w:proofErr w:type="spellEnd"/>
            <w:r w:rsidRPr="00151BF0">
              <w:rPr>
                <w:bCs/>
                <w:sz w:val="22"/>
                <w:szCs w:val="22"/>
              </w:rPr>
              <w:t xml:space="preserve"> </w:t>
            </w:r>
            <w:proofErr w:type="spellStart"/>
            <w:r w:rsidRPr="00151BF0">
              <w:rPr>
                <w:bCs/>
                <w:sz w:val="22"/>
                <w:szCs w:val="22"/>
              </w:rPr>
              <w:t>animale</w:t>
            </w:r>
            <w:proofErr w:type="spellEnd"/>
          </w:p>
          <w:p w:rsidR="00660E62" w:rsidRPr="00151BF0" w:rsidRDefault="00660E62" w:rsidP="00660E62">
            <w:pPr>
              <w:rPr>
                <w:rFonts w:ascii="Times New Roman" w:hAnsi="Times New Roman" w:cs="Times New Roman"/>
                <w:lang w:val="ro-RO"/>
              </w:rPr>
            </w:pPr>
            <w:r w:rsidRPr="00151BF0">
              <w:rPr>
                <w:rFonts w:ascii="Times New Roman" w:eastAsia="Calibri" w:hAnsi="Times New Roman" w:cs="Times New Roman"/>
                <w:bCs/>
              </w:rPr>
              <w:t xml:space="preserve">12. </w:t>
            </w:r>
            <w:proofErr w:type="spellStart"/>
            <w:r w:rsidRPr="00151BF0">
              <w:rPr>
                <w:rFonts w:ascii="Times New Roman" w:eastAsia="Calibri" w:hAnsi="Times New Roman" w:cs="Times New Roman"/>
                <w:bCs/>
              </w:rPr>
              <w:t>Principii</w:t>
            </w:r>
            <w:proofErr w:type="spellEnd"/>
            <w:r w:rsidRPr="00151BF0">
              <w:rPr>
                <w:rFonts w:ascii="Times New Roman" w:eastAsia="Calibri" w:hAnsi="Times New Roman" w:cs="Times New Roman"/>
                <w:bCs/>
              </w:rPr>
              <w:t xml:space="preserve"> de </w:t>
            </w:r>
            <w:proofErr w:type="spellStart"/>
            <w:r w:rsidRPr="00151BF0">
              <w:rPr>
                <w:rFonts w:ascii="Times New Roman" w:eastAsia="Calibri" w:hAnsi="Times New Roman" w:cs="Times New Roman"/>
                <w:bCs/>
              </w:rPr>
              <w:t>diagnosticare</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utilizand</w:t>
            </w:r>
            <w:proofErr w:type="spellEnd"/>
            <w:r w:rsidRPr="00151BF0">
              <w:rPr>
                <w:rFonts w:ascii="Times New Roman" w:eastAsia="Calibri" w:hAnsi="Times New Roman" w:cs="Times New Roman"/>
                <w:bCs/>
              </w:rPr>
              <w:t xml:space="preserve"> </w:t>
            </w:r>
            <w:proofErr w:type="spellStart"/>
            <w:r w:rsidRPr="00151BF0">
              <w:rPr>
                <w:rFonts w:ascii="Times New Roman" w:eastAsia="Calibri" w:hAnsi="Times New Roman" w:cs="Times New Roman"/>
                <w:bCs/>
              </w:rPr>
              <w:t>programe</w:t>
            </w:r>
            <w:proofErr w:type="spellEnd"/>
            <w:r w:rsidRPr="00151BF0">
              <w:rPr>
                <w:rFonts w:ascii="Times New Roman" w:eastAsia="Calibri" w:hAnsi="Times New Roman" w:cs="Times New Roman"/>
                <w:bCs/>
              </w:rPr>
              <w:t xml:space="preserve"> de calculator </w:t>
            </w:r>
            <w:proofErr w:type="spellStart"/>
            <w:r w:rsidRPr="00151BF0">
              <w:rPr>
                <w:rFonts w:ascii="Times New Roman" w:eastAsia="Calibri" w:hAnsi="Times New Roman" w:cs="Times New Roman"/>
                <w:bCs/>
              </w:rPr>
              <w:t>specializate</w:t>
            </w:r>
            <w:proofErr w:type="spellEnd"/>
          </w:p>
          <w:p w:rsidR="00D40316" w:rsidRPr="009962C0" w:rsidRDefault="00D40316" w:rsidP="004F62C9">
            <w:pPr>
              <w:jc w:val="both"/>
              <w:rPr>
                <w:rFonts w:ascii="Times New Roman" w:eastAsia="Times New Roman" w:hAnsi="Times New Roman" w:cs="Times New Roman"/>
                <w:b/>
                <w:lang w:val="pt-BR"/>
              </w:rPr>
            </w:pPr>
            <w:r w:rsidRPr="009962C0">
              <w:rPr>
                <w:rFonts w:ascii="Times New Roman" w:eastAsia="Times New Roman" w:hAnsi="Times New Roman" w:cs="Times New Roman"/>
                <w:b/>
                <w:lang w:val="ro-RO"/>
              </w:rPr>
              <w:lastRenderedPageBreak/>
              <w:t>Tematica</w:t>
            </w:r>
            <w:r w:rsidRPr="009962C0">
              <w:rPr>
                <w:rFonts w:ascii="Times New Roman" w:eastAsia="Times New Roman" w:hAnsi="Times New Roman" w:cs="Times New Roman"/>
                <w:b/>
                <w:lang w:val="it-IT"/>
              </w:rPr>
              <w:t xml:space="preserve"> disciplinei de Utilaje și sisteme de  transport</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1. Exploatarea agregatelor de arat</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2. Exploatarea agregatelor pentru pregătirea patului germinativ</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3. Exploatarea agregatelor de semănat cereale păioase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4. Exploatarea agregatelor de semănat plante prășitoare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5. Exploatarea agregatelor pentru tratamente fitosanitare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6. Exploatarea combinelor pentru recoltat cereale păioase</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7. Exploatarea agregatelor de recoltat porumb</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8. Exploatarea agregatelor de recoltat cartofi</w:t>
            </w:r>
          </w:p>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9. Exploatarea agregatelor de recoltat sfeclă de zahăr</w:t>
            </w:r>
          </w:p>
          <w:p w:rsidR="00D40316" w:rsidRPr="00151BF0" w:rsidRDefault="00D40316" w:rsidP="004F62C9">
            <w:pPr>
              <w:jc w:val="both"/>
              <w:rPr>
                <w:rFonts w:ascii="Times New Roman" w:eastAsia="Times New Roman" w:hAnsi="Times New Roman" w:cs="Times New Roman"/>
                <w:bCs/>
                <w:lang w:val="ro-RO" w:eastAsia="zh-CN"/>
              </w:rPr>
            </w:pPr>
          </w:p>
          <w:p w:rsidR="00D40316" w:rsidRPr="00151BF0" w:rsidRDefault="00D40316" w:rsidP="004F62C9">
            <w:pPr>
              <w:rPr>
                <w:rFonts w:ascii="Times New Roman" w:eastAsia="Times New Roman" w:hAnsi="Times New Roman" w:cs="Times New Roman"/>
                <w:b/>
                <w:bCs/>
                <w:lang w:val="ro-RO"/>
              </w:rPr>
            </w:pPr>
            <w:r w:rsidRPr="00151BF0">
              <w:rPr>
                <w:rFonts w:ascii="Times New Roman" w:eastAsia="Times New Roman" w:hAnsi="Times New Roman" w:cs="Times New Roman"/>
                <w:b/>
                <w:bCs/>
                <w:lang w:val="ro-RO"/>
              </w:rPr>
              <w:t>Bibliografie</w:t>
            </w:r>
          </w:p>
          <w:p w:rsidR="00FD24BB" w:rsidRPr="00151BF0" w:rsidRDefault="00FD24BB" w:rsidP="004F62C9">
            <w:pPr>
              <w:rPr>
                <w:rFonts w:ascii="Times New Roman" w:eastAsia="Times New Roman" w:hAnsi="Times New Roman" w:cs="Times New Roman"/>
                <w:b/>
                <w:bCs/>
                <w:lang w:val="ro-RO"/>
              </w:rPr>
            </w:pPr>
          </w:p>
          <w:p w:rsidR="00D40316" w:rsidRPr="00151BF0" w:rsidRDefault="00D40316" w:rsidP="004F62C9">
            <w:pPr>
              <w:jc w:val="both"/>
              <w:rPr>
                <w:rFonts w:ascii="Times New Roman" w:eastAsia="Times New Roman" w:hAnsi="Times New Roman" w:cs="Times New Roman"/>
              </w:rPr>
            </w:pPr>
            <w:proofErr w:type="gramStart"/>
            <w:r w:rsidRPr="00151BF0">
              <w:rPr>
                <w:rFonts w:ascii="Times New Roman" w:eastAsia="Times New Roman" w:hAnsi="Times New Roman" w:cs="Times New Roman"/>
              </w:rPr>
              <w:t>1 .</w:t>
            </w:r>
            <w:proofErr w:type="gramEnd"/>
            <w:r w:rsidRPr="00151BF0">
              <w:rPr>
                <w:rFonts w:ascii="Times New Roman" w:eastAsia="Times New Roman" w:hAnsi="Times New Roman" w:cs="Times New Roman"/>
              </w:rPr>
              <w:t xml:space="preserve"> DROCAŞ, I., NAGHIU, AL, </w:t>
            </w:r>
            <w:proofErr w:type="spellStart"/>
            <w:r w:rsidRPr="00151BF0">
              <w:rPr>
                <w:rFonts w:ascii="Times New Roman" w:eastAsia="Times New Roman" w:hAnsi="Times New Roman" w:cs="Times New Roman"/>
              </w:rPr>
              <w:t>Baza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energetică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agricultură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Risoprint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ClujNapoca</w:t>
            </w:r>
            <w:proofErr w:type="spellEnd"/>
            <w:r w:rsidRPr="00151BF0">
              <w:rPr>
                <w:rFonts w:ascii="Times New Roman" w:eastAsia="Times New Roman" w:hAnsi="Times New Roman" w:cs="Times New Roman"/>
              </w:rPr>
              <w:t xml:space="preserve">, 1999.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 DROCAŞ, I., PAVEN, </w:t>
            </w:r>
            <w:proofErr w:type="gramStart"/>
            <w:r w:rsidRPr="00151BF0">
              <w:rPr>
                <w:rFonts w:ascii="Times New Roman" w:eastAsia="Times New Roman" w:hAnsi="Times New Roman" w:cs="Times New Roman"/>
              </w:rPr>
              <w:t>GH.,</w:t>
            </w:r>
            <w:proofErr w:type="gram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Indrumător</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lucrări</w:t>
            </w:r>
            <w:proofErr w:type="spellEnd"/>
            <w:r w:rsidRPr="00151BF0">
              <w:rPr>
                <w:rFonts w:ascii="Times New Roman" w:eastAsia="Times New Roman" w:hAnsi="Times New Roman" w:cs="Times New Roman"/>
              </w:rPr>
              <w:t xml:space="preserve"> practice la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tractoare</w:t>
            </w:r>
            <w:proofErr w:type="spellEnd"/>
            <w:r w:rsidRPr="00151BF0">
              <w:rPr>
                <w:rFonts w:ascii="Times New Roman" w:eastAsia="Times New Roman" w:hAnsi="Times New Roman" w:cs="Times New Roman"/>
              </w:rPr>
              <w:t xml:space="preserve"> , </w:t>
            </w:r>
            <w:proofErr w:type="spellStart"/>
            <w:r w:rsidRPr="00151BF0">
              <w:rPr>
                <w:rFonts w:ascii="Times New Roman" w:eastAsia="Times New Roman" w:hAnsi="Times New Roman" w:cs="Times New Roman"/>
              </w:rPr>
              <w:t>Tipo</w:t>
            </w:r>
            <w:proofErr w:type="spellEnd"/>
            <w:r w:rsidRPr="00151BF0">
              <w:rPr>
                <w:rFonts w:ascii="Times New Roman" w:eastAsia="Times New Roman" w:hAnsi="Times New Roman" w:cs="Times New Roman"/>
              </w:rPr>
              <w:t xml:space="preserve"> Agronomia,1989. 3. DROCAŞ, I., NAGHIU, AL.,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tractoare</w:t>
            </w:r>
            <w:proofErr w:type="spellEnd"/>
            <w:r w:rsidRPr="00151BF0">
              <w:rPr>
                <w:rFonts w:ascii="Times New Roman" w:eastAsia="Times New Roman" w:hAnsi="Times New Roman" w:cs="Times New Roman"/>
              </w:rPr>
              <w:t xml:space="preserve"> (curs) </w:t>
            </w:r>
            <w:proofErr w:type="spellStart"/>
            <w:r w:rsidRPr="00151BF0">
              <w:rPr>
                <w:rFonts w:ascii="Times New Roman" w:eastAsia="Times New Roman" w:hAnsi="Times New Roman" w:cs="Times New Roman"/>
              </w:rPr>
              <w:t>Lito</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Universitatea</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Stiinţe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Cluj-Napoca, 1995.</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4. NAGHIU, AL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col., </w:t>
            </w:r>
            <w:proofErr w:type="spellStart"/>
            <w:r w:rsidRPr="00151BF0">
              <w:rPr>
                <w:rFonts w:ascii="Times New Roman" w:eastAsia="Times New Roman" w:hAnsi="Times New Roman" w:cs="Times New Roman"/>
              </w:rPr>
              <w:t>Baza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energetică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agricultură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Risoprint</w:t>
            </w:r>
            <w:proofErr w:type="spellEnd"/>
            <w:r w:rsidRPr="00151BF0">
              <w:rPr>
                <w:rFonts w:ascii="Times New Roman" w:eastAsia="Times New Roman" w:hAnsi="Times New Roman" w:cs="Times New Roman"/>
              </w:rPr>
              <w:t>, Cluj-Napoca, 2003.</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5. BĂŢAGA, N.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col.,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ardere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internă</w:t>
            </w:r>
            <w:proofErr w:type="spellEnd"/>
            <w:r w:rsidRPr="00151BF0">
              <w:rPr>
                <w:rFonts w:ascii="Times New Roman" w:eastAsia="Times New Roman" w:hAnsi="Times New Roman" w:cs="Times New Roman"/>
              </w:rPr>
              <w:t xml:space="preserve">, EDP, </w:t>
            </w:r>
            <w:proofErr w:type="spellStart"/>
            <w:r w:rsidRPr="00151BF0">
              <w:rPr>
                <w:rFonts w:ascii="Times New Roman" w:eastAsia="Times New Roman" w:hAnsi="Times New Roman" w:cs="Times New Roman"/>
              </w:rPr>
              <w:t>Bucureşti</w:t>
            </w:r>
            <w:proofErr w:type="spellEnd"/>
            <w:r w:rsidRPr="00151BF0">
              <w:rPr>
                <w:rFonts w:ascii="Times New Roman" w:eastAsia="Times New Roman" w:hAnsi="Times New Roman" w:cs="Times New Roman"/>
              </w:rPr>
              <w:t xml:space="preserve">, 1996. </w:t>
            </w:r>
          </w:p>
          <w:p w:rsidR="00D40316" w:rsidRPr="00151BF0" w:rsidRDefault="00D40316"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6. BĂȚAGA, N.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col.,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ardere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internă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combustibili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lubrifianţi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materiale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speciale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autovehicule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economicitate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poluare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UT Press,Cluj-Napoca,2000.</w:t>
            </w:r>
          </w:p>
          <w:p w:rsidR="00D40316" w:rsidRPr="00151BF0" w:rsidRDefault="00D40316" w:rsidP="004F62C9">
            <w:pPr>
              <w:jc w:val="both"/>
              <w:rPr>
                <w:rFonts w:ascii="Times New Roman" w:eastAsia="Calibri" w:hAnsi="Times New Roman" w:cs="Times New Roman"/>
                <w:b/>
                <w:u w:val="single"/>
                <w:lang w:val="ro-RO"/>
              </w:rPr>
            </w:pPr>
            <w:r w:rsidRPr="00151BF0">
              <w:rPr>
                <w:rFonts w:ascii="Times New Roman" w:eastAsia="Times New Roman" w:hAnsi="Times New Roman" w:cs="Times New Roman"/>
              </w:rPr>
              <w:t xml:space="preserve"> 7. DROCAŞ I., MIHAIU I., RANTA O., MOLNAR A., </w:t>
            </w:r>
            <w:proofErr w:type="spellStart"/>
            <w:r w:rsidRPr="00151BF0">
              <w:rPr>
                <w:rFonts w:ascii="Times New Roman" w:eastAsia="Times New Roman" w:hAnsi="Times New Roman" w:cs="Times New Roman"/>
              </w:rPr>
              <w:t>Reglarea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lucrat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solul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semănat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fertilizat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protecţia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Risoprint</w:t>
            </w:r>
            <w:proofErr w:type="spellEnd"/>
            <w:r w:rsidRPr="00151BF0">
              <w:rPr>
                <w:rFonts w:ascii="Times New Roman" w:eastAsia="Times New Roman" w:hAnsi="Times New Roman" w:cs="Times New Roman"/>
              </w:rPr>
              <w:t>, Cluj-Napoca, 1999.</w:t>
            </w:r>
          </w:p>
          <w:p w:rsidR="00D40316" w:rsidRPr="00151BF0" w:rsidRDefault="00D40316" w:rsidP="004F62C9">
            <w:pPr>
              <w:rPr>
                <w:rFonts w:ascii="Times New Roman" w:eastAsia="Times New Roman" w:hAnsi="Times New Roman" w:cs="Times New Roman"/>
                <w:b/>
                <w:bCs/>
                <w:lang w:val="ro-RO"/>
              </w:rPr>
            </w:pPr>
            <w:r w:rsidRPr="00151BF0">
              <w:rPr>
                <w:rFonts w:ascii="Times New Roman" w:eastAsia="Times New Roman" w:hAnsi="Times New Roman" w:cs="Times New Roman"/>
                <w:lang w:val="ro-RO" w:eastAsia="zh-CN"/>
              </w:rPr>
              <w:t>8. TOMA, D., Mașini și instalații agricole, Editura Didactică și Pedagogică București, 1975.</w:t>
            </w:r>
          </w:p>
          <w:p w:rsidR="00D40316" w:rsidRPr="00151BF0" w:rsidRDefault="00D40316" w:rsidP="004F62C9">
            <w:pPr>
              <w:jc w:val="both"/>
              <w:rPr>
                <w:rFonts w:ascii="Times New Roman" w:hAnsi="Times New Roman" w:cs="Times New Roman"/>
                <w:lang w:val="ro-RO"/>
              </w:rPr>
            </w:pPr>
          </w:p>
        </w:tc>
      </w:tr>
      <w:tr w:rsidR="00D40316" w:rsidRPr="00151BF0" w:rsidTr="00182FAF">
        <w:tc>
          <w:tcPr>
            <w:tcW w:w="2123" w:type="dxa"/>
            <w:vMerge/>
            <w:shd w:val="clear" w:color="auto" w:fill="auto"/>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D40316" w:rsidRPr="00C578C1" w:rsidRDefault="00232609" w:rsidP="004F62C9">
            <w:pPr>
              <w:jc w:val="both"/>
              <w:rPr>
                <w:rFonts w:ascii="Times New Roman" w:eastAsia="Times New Roman" w:hAnsi="Times New Roman" w:cs="Times New Roman"/>
                <w:b/>
              </w:rPr>
            </w:pPr>
            <w:r w:rsidRPr="00C578C1">
              <w:rPr>
                <w:rFonts w:ascii="Times New Roman" w:eastAsia="Times New Roman" w:hAnsi="Times New Roman" w:cs="Times New Roman"/>
                <w:b/>
              </w:rPr>
              <w:t xml:space="preserve">The topic of the Agricultural machinery </w:t>
            </w:r>
            <w:r w:rsidR="008223BC" w:rsidRPr="00C578C1">
              <w:rPr>
                <w:rFonts w:ascii="Times New Roman" w:eastAsia="Times New Roman" w:hAnsi="Times New Roman" w:cs="Times New Roman"/>
                <w:b/>
              </w:rPr>
              <w:t>disciplines</w:t>
            </w:r>
          </w:p>
          <w:p w:rsidR="00232609" w:rsidRPr="00151BF0" w:rsidRDefault="00232609" w:rsidP="004F62C9">
            <w:pPr>
              <w:jc w:val="both"/>
              <w:rPr>
                <w:rFonts w:ascii="Times New Roman" w:hAnsi="Times New Roman" w:cs="Times New Roman"/>
              </w:rPr>
            </w:pPr>
            <w:proofErr w:type="gramStart"/>
            <w:r w:rsidRPr="00151BF0">
              <w:rPr>
                <w:rFonts w:ascii="Times New Roman" w:hAnsi="Times New Roman" w:cs="Times New Roman"/>
              </w:rPr>
              <w:t>1.General</w:t>
            </w:r>
            <w:proofErr w:type="gramEnd"/>
            <w:r w:rsidRPr="00151BF0">
              <w:rPr>
                <w:rFonts w:ascii="Times New Roman" w:hAnsi="Times New Roman" w:cs="Times New Roman"/>
              </w:rPr>
              <w:t xml:space="preserve"> considerations. Introduction. The importance, role and object of the discipline</w:t>
            </w:r>
          </w:p>
          <w:p w:rsidR="00232609" w:rsidRPr="00151BF0" w:rsidRDefault="00232609" w:rsidP="004F62C9">
            <w:pPr>
              <w:jc w:val="both"/>
              <w:rPr>
                <w:rFonts w:ascii="Times New Roman" w:hAnsi="Times New Roman" w:cs="Times New Roman"/>
              </w:rPr>
            </w:pPr>
            <w:proofErr w:type="gramStart"/>
            <w:r w:rsidRPr="00151BF0">
              <w:rPr>
                <w:rFonts w:ascii="Times New Roman" w:hAnsi="Times New Roman" w:cs="Times New Roman"/>
              </w:rPr>
              <w:t>2.Classification</w:t>
            </w:r>
            <w:proofErr w:type="gramEnd"/>
            <w:r w:rsidRPr="00151BF0">
              <w:rPr>
                <w:rFonts w:ascii="Times New Roman" w:hAnsi="Times New Roman" w:cs="Times New Roman"/>
              </w:rPr>
              <w:t xml:space="preserve"> of agricultural machines, their destination and requirements imposed according to the particularities of the agricultural work process. Agricultural aggregates, formation of aggregates</w:t>
            </w:r>
          </w:p>
          <w:p w:rsidR="00232609" w:rsidRPr="00151BF0" w:rsidRDefault="00232609" w:rsidP="004F62C9">
            <w:pPr>
              <w:jc w:val="both"/>
              <w:rPr>
                <w:rFonts w:ascii="Times New Roman" w:hAnsi="Times New Roman" w:cs="Times New Roman"/>
              </w:rPr>
            </w:pPr>
            <w:proofErr w:type="gramStart"/>
            <w:r w:rsidRPr="00151BF0">
              <w:rPr>
                <w:rFonts w:ascii="Times New Roman" w:hAnsi="Times New Roman" w:cs="Times New Roman"/>
              </w:rPr>
              <w:t>3.Machines</w:t>
            </w:r>
            <w:proofErr w:type="gramEnd"/>
            <w:r w:rsidRPr="00151BF0">
              <w:rPr>
                <w:rFonts w:ascii="Times New Roman" w:hAnsi="Times New Roman" w:cs="Times New Roman"/>
              </w:rPr>
              <w:t xml:space="preserve"> for soil work Plows, agricultural mills, harrows, rollers, cultivators, machines for plows. deep soil loosening, digging machines, soil digging machines</w:t>
            </w:r>
          </w:p>
          <w:p w:rsidR="00232609" w:rsidRPr="00151BF0" w:rsidRDefault="00232609" w:rsidP="004F62C9">
            <w:pPr>
              <w:pStyle w:val="FootnoteText"/>
              <w:ind w:left="77" w:hanging="77"/>
              <w:rPr>
                <w:sz w:val="22"/>
                <w:szCs w:val="22"/>
                <w:lang w:val="ro-RO"/>
              </w:rPr>
            </w:pPr>
            <w:proofErr w:type="gramStart"/>
            <w:r w:rsidRPr="00151BF0">
              <w:rPr>
                <w:sz w:val="22"/>
                <w:szCs w:val="22"/>
              </w:rPr>
              <w:t>4.Machinery</w:t>
            </w:r>
            <w:proofErr w:type="gramEnd"/>
            <w:r w:rsidRPr="00151BF0">
              <w:rPr>
                <w:sz w:val="22"/>
                <w:szCs w:val="22"/>
              </w:rPr>
              <w:t xml:space="preserve"> and equipment for application of </w:t>
            </w:r>
            <w:proofErr w:type="spellStart"/>
            <w:r w:rsidRPr="00151BF0">
              <w:rPr>
                <w:sz w:val="22"/>
                <w:szCs w:val="22"/>
              </w:rPr>
              <w:t>fertilizersand</w:t>
            </w:r>
            <w:proofErr w:type="spellEnd"/>
            <w:r w:rsidRPr="00151BF0">
              <w:rPr>
                <w:sz w:val="22"/>
                <w:szCs w:val="22"/>
              </w:rPr>
              <w:t xml:space="preserve"> amendments. Machines for applying solid and liquid organic fertilizers. Machinery and equipment for application of solid, liquid chemical fertilizers and amendments</w:t>
            </w:r>
            <w:r w:rsidRPr="00151BF0">
              <w:rPr>
                <w:sz w:val="22"/>
                <w:szCs w:val="22"/>
                <w:lang w:val="ro-RO"/>
              </w:rPr>
              <w:t>.</w:t>
            </w:r>
          </w:p>
          <w:p w:rsidR="00232609" w:rsidRPr="00151BF0" w:rsidRDefault="008223BC" w:rsidP="004F62C9">
            <w:pPr>
              <w:rPr>
                <w:rFonts w:ascii="Times New Roman" w:hAnsi="Times New Roman" w:cs="Times New Roman"/>
              </w:rPr>
            </w:pPr>
            <w:r w:rsidRPr="00151BF0">
              <w:rPr>
                <w:rFonts w:ascii="Times New Roman" w:hAnsi="Times New Roman" w:cs="Times New Roman"/>
              </w:rPr>
              <w:t xml:space="preserve">5. </w:t>
            </w:r>
            <w:r w:rsidR="00232609" w:rsidRPr="00151BF0">
              <w:rPr>
                <w:rFonts w:ascii="Times New Roman" w:hAnsi="Times New Roman" w:cs="Times New Roman"/>
              </w:rPr>
              <w:t>Sowing machines</w:t>
            </w:r>
            <w:r w:rsidRPr="00151BF0">
              <w:rPr>
                <w:rFonts w:ascii="Times New Roman" w:hAnsi="Times New Roman" w:cs="Times New Roman"/>
              </w:rPr>
              <w:t xml:space="preserve"> </w:t>
            </w:r>
            <w:r w:rsidR="00232609" w:rsidRPr="00151BF0">
              <w:rPr>
                <w:rFonts w:ascii="Times New Roman" w:hAnsi="Times New Roman" w:cs="Times New Roman"/>
              </w:rPr>
              <w:t>Row sowing machines;</w:t>
            </w:r>
            <w:proofErr w:type="gramStart"/>
            <w:r w:rsidR="00232609" w:rsidRPr="00151BF0">
              <w:rPr>
                <w:rFonts w:ascii="Times New Roman" w:hAnsi="Times New Roman" w:cs="Times New Roman"/>
              </w:rPr>
              <w:t>  nesting</w:t>
            </w:r>
            <w:proofErr w:type="gramEnd"/>
            <w:r w:rsidR="00232609" w:rsidRPr="00151BF0">
              <w:rPr>
                <w:rFonts w:ascii="Times New Roman" w:hAnsi="Times New Roman" w:cs="Times New Roman"/>
              </w:rPr>
              <w:t xml:space="preserve"> machines. Direct sowing machines. Electronic apparatus and devices for adjustment and checking the quality of the sowing works</w:t>
            </w:r>
          </w:p>
          <w:p w:rsidR="00232609" w:rsidRPr="00151BF0" w:rsidRDefault="008223BC" w:rsidP="004F62C9">
            <w:pPr>
              <w:jc w:val="both"/>
              <w:rPr>
                <w:rFonts w:ascii="Times New Roman" w:hAnsi="Times New Roman" w:cs="Times New Roman"/>
              </w:rPr>
            </w:pPr>
            <w:r w:rsidRPr="00151BF0">
              <w:rPr>
                <w:rFonts w:ascii="Times New Roman" w:hAnsi="Times New Roman" w:cs="Times New Roman"/>
              </w:rPr>
              <w:t xml:space="preserve">6. </w:t>
            </w:r>
            <w:r w:rsidR="00232609" w:rsidRPr="00151BF0">
              <w:rPr>
                <w:rFonts w:ascii="Times New Roman" w:hAnsi="Times New Roman" w:cs="Times New Roman"/>
              </w:rPr>
              <w:t>Planting machines. Machines for planting tubers, machines for planting bulbs, machines for planting seedlings, machines for planting saplings</w:t>
            </w:r>
          </w:p>
          <w:p w:rsidR="00232609" w:rsidRPr="00151BF0" w:rsidRDefault="008223BC" w:rsidP="004F62C9">
            <w:pPr>
              <w:rPr>
                <w:rFonts w:ascii="Times New Roman" w:hAnsi="Times New Roman" w:cs="Times New Roman"/>
              </w:rPr>
            </w:pPr>
            <w:r w:rsidRPr="00151BF0">
              <w:rPr>
                <w:rFonts w:ascii="Times New Roman" w:hAnsi="Times New Roman" w:cs="Times New Roman"/>
              </w:rPr>
              <w:t xml:space="preserve">7. </w:t>
            </w:r>
            <w:r w:rsidR="00232609" w:rsidRPr="00151BF0">
              <w:rPr>
                <w:rFonts w:ascii="Times New Roman" w:hAnsi="Times New Roman" w:cs="Times New Roman"/>
              </w:rPr>
              <w:t>Apparatus, machines and installations for the protection of agricultural crops. Appliances and machines for phytosanitary treatments. Machines for fighting diseases and pests in the big culture, in vineyards and orchards.</w:t>
            </w:r>
          </w:p>
          <w:p w:rsidR="00232609" w:rsidRPr="00151BF0" w:rsidRDefault="00232609" w:rsidP="004F62C9">
            <w:pPr>
              <w:rPr>
                <w:rFonts w:ascii="Times New Roman" w:hAnsi="Times New Roman" w:cs="Times New Roman"/>
              </w:rPr>
            </w:pPr>
            <w:r w:rsidRPr="00151BF0">
              <w:rPr>
                <w:rFonts w:ascii="Times New Roman" w:hAnsi="Times New Roman" w:cs="Times New Roman"/>
              </w:rPr>
              <w:t>Electronic equipment for regulating flow and pressure. Testing and diagnosis of machines for phytosanitary treatments. Seed treatment machines, aerosol generators</w:t>
            </w:r>
          </w:p>
          <w:p w:rsidR="00232609" w:rsidRPr="00151BF0" w:rsidRDefault="00232609" w:rsidP="004F62C9">
            <w:pPr>
              <w:rPr>
                <w:rFonts w:ascii="Times New Roman" w:hAnsi="Times New Roman" w:cs="Times New Roman"/>
              </w:rPr>
            </w:pPr>
            <w:r w:rsidRPr="00151BF0">
              <w:rPr>
                <w:rFonts w:ascii="Times New Roman" w:hAnsi="Times New Roman" w:cs="Times New Roman"/>
              </w:rPr>
              <w:t>Process computers, sensors and translators for agricultural machinery</w:t>
            </w:r>
          </w:p>
          <w:p w:rsidR="00232609" w:rsidRPr="00151BF0" w:rsidRDefault="008223BC" w:rsidP="004F62C9">
            <w:pPr>
              <w:rPr>
                <w:rFonts w:ascii="Times New Roman" w:eastAsia="Calibri" w:hAnsi="Times New Roman" w:cs="Times New Roman"/>
                <w:bCs/>
                <w:iCs/>
                <w:lang w:val="fr-FR"/>
              </w:rPr>
            </w:pPr>
            <w:r w:rsidRPr="00151BF0">
              <w:rPr>
                <w:rFonts w:ascii="Times New Roman" w:hAnsi="Times New Roman" w:cs="Times New Roman"/>
                <w:bCs/>
                <w:iCs/>
                <w:lang w:val="fr-FR"/>
              </w:rPr>
              <w:t>8</w:t>
            </w:r>
            <w:r w:rsidR="00232609" w:rsidRPr="00151BF0">
              <w:rPr>
                <w:rFonts w:ascii="Times New Roman" w:eastAsia="Calibri" w:hAnsi="Times New Roman" w:cs="Times New Roman"/>
                <w:bCs/>
                <w:iCs/>
                <w:lang w:val="fr-FR"/>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bCs/>
                <w:iCs/>
                <w:lang w:val="fr-FR"/>
              </w:rPr>
              <w:t xml:space="preserve">Machines for </w:t>
            </w:r>
            <w:proofErr w:type="spellStart"/>
            <w:r w:rsidR="00232609" w:rsidRPr="00151BF0">
              <w:rPr>
                <w:rFonts w:ascii="Times New Roman" w:eastAsia="Calibri" w:hAnsi="Times New Roman" w:cs="Times New Roman"/>
                <w:bCs/>
                <w:iCs/>
                <w:lang w:val="fr-FR"/>
              </w:rPr>
              <w:t>harvesting</w:t>
            </w:r>
            <w:proofErr w:type="spellEnd"/>
            <w:r w:rsidR="00232609" w:rsidRPr="00151BF0">
              <w:rPr>
                <w:rFonts w:ascii="Times New Roman" w:eastAsia="Calibri" w:hAnsi="Times New Roman" w:cs="Times New Roman"/>
                <w:bCs/>
                <w:iCs/>
                <w:lang w:val="fr-FR"/>
              </w:rPr>
              <w:t xml:space="preserve"> </w:t>
            </w:r>
            <w:proofErr w:type="spellStart"/>
            <w:r w:rsidR="00232609" w:rsidRPr="00151BF0">
              <w:rPr>
                <w:rFonts w:ascii="Times New Roman" w:eastAsia="Calibri" w:hAnsi="Times New Roman" w:cs="Times New Roman"/>
                <w:bCs/>
                <w:iCs/>
                <w:lang w:val="fr-FR"/>
              </w:rPr>
              <w:t>fodder</w:t>
            </w:r>
            <w:proofErr w:type="spellEnd"/>
            <w:r w:rsidR="00232609" w:rsidRPr="00151BF0">
              <w:rPr>
                <w:rFonts w:ascii="Times New Roman" w:eastAsia="Calibri" w:hAnsi="Times New Roman" w:cs="Times New Roman"/>
                <w:bCs/>
                <w:iCs/>
                <w:lang w:val="fr-FR"/>
              </w:rPr>
              <w:t xml:space="preserve"> plants: classification,</w:t>
            </w:r>
            <w:r w:rsidRPr="00151BF0">
              <w:rPr>
                <w:rFonts w:ascii="Times New Roman" w:hAnsi="Times New Roman" w:cs="Times New Roman"/>
                <w:bCs/>
                <w:iCs/>
                <w:lang w:val="fr-FR"/>
              </w:rPr>
              <w:t xml:space="preserve"> </w:t>
            </w:r>
            <w:proofErr w:type="spellStart"/>
            <w:r w:rsidR="00232609" w:rsidRPr="00151BF0">
              <w:rPr>
                <w:rFonts w:ascii="Times New Roman" w:eastAsia="Calibri" w:hAnsi="Times New Roman" w:cs="Times New Roman"/>
                <w:bCs/>
                <w:iCs/>
                <w:lang w:val="fr-FR"/>
              </w:rPr>
              <w:t>requirements</w:t>
            </w:r>
            <w:proofErr w:type="spellEnd"/>
            <w:r w:rsidR="00232609" w:rsidRPr="00151BF0">
              <w:rPr>
                <w:rFonts w:ascii="Times New Roman" w:eastAsia="Calibri" w:hAnsi="Times New Roman" w:cs="Times New Roman"/>
                <w:bCs/>
                <w:iCs/>
                <w:lang w:val="fr-FR"/>
              </w:rPr>
              <w:t xml:space="preserve"> </w:t>
            </w:r>
            <w:proofErr w:type="spellStart"/>
            <w:r w:rsidR="00232609" w:rsidRPr="00151BF0">
              <w:rPr>
                <w:rFonts w:ascii="Times New Roman" w:eastAsia="Calibri" w:hAnsi="Times New Roman" w:cs="Times New Roman"/>
                <w:bCs/>
                <w:iCs/>
                <w:lang w:val="fr-FR"/>
              </w:rPr>
              <w:t>imposed</w:t>
            </w:r>
            <w:proofErr w:type="spellEnd"/>
            <w:r w:rsidR="00232609" w:rsidRPr="00151BF0">
              <w:rPr>
                <w:rFonts w:ascii="Times New Roman" w:eastAsia="Calibri" w:hAnsi="Times New Roman" w:cs="Times New Roman"/>
                <w:bCs/>
                <w:iCs/>
                <w:lang w:val="fr-FR"/>
              </w:rPr>
              <w:t xml:space="preserve"> on </w:t>
            </w:r>
            <w:proofErr w:type="spellStart"/>
            <w:r w:rsidR="00232609" w:rsidRPr="00151BF0">
              <w:rPr>
                <w:rFonts w:ascii="Times New Roman" w:eastAsia="Calibri" w:hAnsi="Times New Roman" w:cs="Times New Roman"/>
                <w:bCs/>
                <w:iCs/>
                <w:lang w:val="fr-FR"/>
              </w:rPr>
              <w:t>them</w:t>
            </w:r>
            <w:proofErr w:type="spellEnd"/>
          </w:p>
          <w:p w:rsidR="00232609" w:rsidRPr="00151BF0" w:rsidRDefault="008223BC" w:rsidP="004F62C9">
            <w:pPr>
              <w:pStyle w:val="FootnoteText"/>
              <w:jc w:val="both"/>
              <w:rPr>
                <w:bCs/>
                <w:iCs/>
                <w:sz w:val="22"/>
                <w:szCs w:val="22"/>
                <w:lang w:val="fr-FR"/>
              </w:rPr>
            </w:pPr>
            <w:r w:rsidRPr="00151BF0">
              <w:rPr>
                <w:bCs/>
                <w:iCs/>
                <w:sz w:val="22"/>
                <w:szCs w:val="22"/>
                <w:lang w:val="fr-FR"/>
              </w:rPr>
              <w:t>9</w:t>
            </w:r>
            <w:r w:rsidR="00232609" w:rsidRPr="00151BF0">
              <w:rPr>
                <w:bCs/>
                <w:iCs/>
                <w:sz w:val="22"/>
                <w:szCs w:val="22"/>
                <w:lang w:val="fr-FR"/>
              </w:rPr>
              <w:t>.</w:t>
            </w:r>
            <w:r w:rsidR="00232609" w:rsidRPr="00151BF0">
              <w:rPr>
                <w:sz w:val="22"/>
                <w:szCs w:val="22"/>
              </w:rPr>
              <w:t xml:space="preserve"> </w:t>
            </w:r>
            <w:proofErr w:type="spellStart"/>
            <w:r w:rsidR="00232609" w:rsidRPr="00151BF0">
              <w:rPr>
                <w:bCs/>
                <w:iCs/>
                <w:sz w:val="22"/>
                <w:szCs w:val="22"/>
                <w:lang w:val="fr-FR"/>
              </w:rPr>
              <w:t>Mowers</w:t>
            </w:r>
            <w:proofErr w:type="spellEnd"/>
            <w:r w:rsidR="00232609" w:rsidRPr="00151BF0">
              <w:rPr>
                <w:bCs/>
                <w:iCs/>
                <w:sz w:val="22"/>
                <w:szCs w:val="22"/>
                <w:lang w:val="fr-FR"/>
              </w:rPr>
              <w:t xml:space="preserve">,  </w:t>
            </w:r>
            <w:proofErr w:type="spellStart"/>
            <w:r w:rsidR="00232609" w:rsidRPr="00151BF0">
              <w:rPr>
                <w:bCs/>
                <w:iCs/>
                <w:sz w:val="22"/>
                <w:szCs w:val="22"/>
                <w:lang w:val="fr-FR"/>
              </w:rPr>
              <w:t>rakes</w:t>
            </w:r>
            <w:proofErr w:type="spellEnd"/>
            <w:r w:rsidR="00232609" w:rsidRPr="00151BF0">
              <w:rPr>
                <w:bCs/>
                <w:iCs/>
                <w:sz w:val="22"/>
                <w:szCs w:val="22"/>
                <w:lang w:val="fr-FR"/>
              </w:rPr>
              <w:t xml:space="preserve">, </w:t>
            </w:r>
            <w:proofErr w:type="spellStart"/>
            <w:r w:rsidR="00232609" w:rsidRPr="00151BF0">
              <w:rPr>
                <w:bCs/>
                <w:iCs/>
                <w:sz w:val="22"/>
                <w:szCs w:val="22"/>
                <w:lang w:val="fr-FR"/>
              </w:rPr>
              <w:t>baling</w:t>
            </w:r>
            <w:proofErr w:type="spellEnd"/>
            <w:r w:rsidR="00232609" w:rsidRPr="00151BF0">
              <w:rPr>
                <w:bCs/>
                <w:iCs/>
                <w:sz w:val="22"/>
                <w:szCs w:val="22"/>
                <w:lang w:val="fr-FR"/>
              </w:rPr>
              <w:t xml:space="preserve"> presses, self-</w:t>
            </w:r>
            <w:proofErr w:type="spellStart"/>
            <w:r w:rsidR="00232609" w:rsidRPr="00151BF0">
              <w:rPr>
                <w:bCs/>
                <w:iCs/>
                <w:sz w:val="22"/>
                <w:szCs w:val="22"/>
                <w:lang w:val="fr-FR"/>
              </w:rPr>
              <w:t>loading</w:t>
            </w:r>
            <w:proofErr w:type="spellEnd"/>
            <w:r w:rsidR="00232609" w:rsidRPr="00151BF0">
              <w:rPr>
                <w:bCs/>
                <w:iCs/>
                <w:sz w:val="22"/>
                <w:szCs w:val="22"/>
                <w:lang w:val="fr-FR"/>
              </w:rPr>
              <w:t xml:space="preserve"> </w:t>
            </w:r>
            <w:proofErr w:type="spellStart"/>
            <w:r w:rsidR="00232609" w:rsidRPr="00151BF0">
              <w:rPr>
                <w:bCs/>
                <w:iCs/>
                <w:sz w:val="22"/>
                <w:szCs w:val="22"/>
                <w:lang w:val="fr-FR"/>
              </w:rPr>
              <w:t>trailers</w:t>
            </w:r>
            <w:proofErr w:type="spellEnd"/>
          </w:p>
          <w:p w:rsidR="00232609" w:rsidRPr="00151BF0" w:rsidRDefault="008223BC" w:rsidP="004F62C9">
            <w:pPr>
              <w:jc w:val="both"/>
              <w:rPr>
                <w:rFonts w:ascii="Times New Roman" w:eastAsia="Calibri" w:hAnsi="Times New Roman" w:cs="Times New Roman"/>
                <w:lang w:val="fr-FR"/>
              </w:rPr>
            </w:pPr>
            <w:r w:rsidRPr="00151BF0">
              <w:rPr>
                <w:rFonts w:ascii="Times New Roman" w:hAnsi="Times New Roman" w:cs="Times New Roman"/>
                <w:lang w:val="ro-RO"/>
              </w:rPr>
              <w:t>10</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lang w:val="fr-FR"/>
              </w:rPr>
              <w:t xml:space="preserve">Combines for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fodder</w:t>
            </w:r>
            <w:proofErr w:type="spellEnd"/>
            <w:r w:rsidR="00232609" w:rsidRPr="00151BF0">
              <w:rPr>
                <w:rFonts w:ascii="Times New Roman" w:eastAsia="Calibri" w:hAnsi="Times New Roman" w:cs="Times New Roman"/>
                <w:lang w:val="fr-FR"/>
              </w:rPr>
              <w:t xml:space="preserve"> plants</w:t>
            </w:r>
          </w:p>
          <w:p w:rsidR="00232609" w:rsidRPr="00151BF0" w:rsidRDefault="008223BC" w:rsidP="004F62C9">
            <w:pPr>
              <w:jc w:val="both"/>
              <w:rPr>
                <w:rFonts w:ascii="Times New Roman" w:eastAsia="Calibri" w:hAnsi="Times New Roman" w:cs="Times New Roman"/>
                <w:lang w:val="fr-FR"/>
              </w:rPr>
            </w:pPr>
            <w:r w:rsidRPr="00151BF0">
              <w:rPr>
                <w:rFonts w:ascii="Times New Roman" w:hAnsi="Times New Roman" w:cs="Times New Roman"/>
                <w:lang w:val="ro-RO"/>
              </w:rPr>
              <w:t>11</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i/>
                <w:lang w:val="fr-FR"/>
              </w:rPr>
              <w:t xml:space="preserve"> </w:t>
            </w:r>
            <w:r w:rsidR="00232609" w:rsidRPr="00151BF0">
              <w:rPr>
                <w:rFonts w:ascii="Times New Roman" w:eastAsia="Calibri" w:hAnsi="Times New Roman" w:cs="Times New Roman"/>
                <w:lang w:val="fr-FR"/>
              </w:rPr>
              <w:t xml:space="preserve">Combines for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cereals</w:t>
            </w:r>
            <w:proofErr w:type="spellEnd"/>
            <w:r w:rsidR="00232609" w:rsidRPr="00151BF0">
              <w:rPr>
                <w:rFonts w:ascii="Times New Roman" w:eastAsia="Calibri" w:hAnsi="Times New Roman" w:cs="Times New Roman"/>
                <w:lang w:val="fr-FR"/>
              </w:rPr>
              <w:t xml:space="preserve"> and </w:t>
            </w:r>
            <w:proofErr w:type="spellStart"/>
            <w:r w:rsidR="00232609" w:rsidRPr="00151BF0">
              <w:rPr>
                <w:rFonts w:ascii="Times New Roman" w:eastAsia="Calibri" w:hAnsi="Times New Roman" w:cs="Times New Roman"/>
                <w:lang w:val="fr-FR"/>
              </w:rPr>
              <w:t>adapting</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them</w:t>
            </w:r>
            <w:proofErr w:type="spellEnd"/>
            <w:r w:rsidR="00232609" w:rsidRPr="00151BF0">
              <w:rPr>
                <w:rFonts w:ascii="Times New Roman" w:eastAsia="Calibri" w:hAnsi="Times New Roman" w:cs="Times New Roman"/>
                <w:lang w:val="fr-FR"/>
              </w:rPr>
              <w:t xml:space="preserve"> to</w:t>
            </w:r>
            <w:r w:rsidRPr="00151BF0">
              <w:rPr>
                <w:rFonts w:ascii="Times New Roman" w:hAnsi="Times New Roman" w:cs="Times New Roman"/>
                <w:lang w:val="fr-FR"/>
              </w:rPr>
              <w:t xml:space="preserve">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of </w:t>
            </w:r>
            <w:proofErr w:type="spellStart"/>
            <w:r w:rsidR="00232609" w:rsidRPr="00151BF0">
              <w:rPr>
                <w:rFonts w:ascii="Times New Roman" w:eastAsia="Calibri" w:hAnsi="Times New Roman" w:cs="Times New Roman"/>
                <w:lang w:val="fr-FR"/>
              </w:rPr>
              <w:t>other</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crops</w:t>
            </w:r>
            <w:proofErr w:type="spellEnd"/>
          </w:p>
          <w:p w:rsidR="00232609" w:rsidRPr="00151BF0" w:rsidRDefault="008223BC" w:rsidP="004F62C9">
            <w:pPr>
              <w:jc w:val="both"/>
              <w:rPr>
                <w:rFonts w:ascii="Times New Roman" w:eastAsia="Calibri" w:hAnsi="Times New Roman" w:cs="Times New Roman"/>
                <w:lang w:val="ro-RO"/>
              </w:rPr>
            </w:pPr>
            <w:r w:rsidRPr="00151BF0">
              <w:rPr>
                <w:rFonts w:ascii="Times New Roman" w:hAnsi="Times New Roman" w:cs="Times New Roman"/>
                <w:lang w:val="ro-RO"/>
              </w:rPr>
              <w:t>12</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lang w:val="fr-FR"/>
              </w:rPr>
              <w:t xml:space="preserve"> Machines and combines of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corn</w:t>
            </w:r>
          </w:p>
          <w:p w:rsidR="00232609" w:rsidRPr="00151BF0" w:rsidRDefault="008223BC" w:rsidP="004F62C9">
            <w:pPr>
              <w:jc w:val="both"/>
              <w:rPr>
                <w:rFonts w:ascii="Times New Roman" w:eastAsia="Calibri" w:hAnsi="Times New Roman" w:cs="Times New Roman"/>
                <w:lang w:val="fr-FR"/>
              </w:rPr>
            </w:pPr>
            <w:r w:rsidRPr="00151BF0">
              <w:rPr>
                <w:rFonts w:ascii="Times New Roman" w:hAnsi="Times New Roman" w:cs="Times New Roman"/>
                <w:lang w:val="ro-RO"/>
              </w:rPr>
              <w:t>13</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lang w:val="fr-FR"/>
              </w:rPr>
              <w:t xml:space="preserve"> Machines and combines of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potato</w:t>
            </w:r>
            <w:proofErr w:type="spellEnd"/>
          </w:p>
          <w:p w:rsidR="00232609" w:rsidRPr="00151BF0" w:rsidRDefault="008223BC" w:rsidP="004F62C9">
            <w:pPr>
              <w:shd w:val="clear" w:color="auto" w:fill="FFFFFF"/>
              <w:textAlignment w:val="top"/>
              <w:rPr>
                <w:rFonts w:ascii="Times New Roman" w:eastAsia="Calibri" w:hAnsi="Times New Roman" w:cs="Times New Roman"/>
                <w:color w:val="777777"/>
              </w:rPr>
            </w:pPr>
            <w:r w:rsidRPr="00151BF0">
              <w:rPr>
                <w:rFonts w:ascii="Times New Roman" w:hAnsi="Times New Roman" w:cs="Times New Roman"/>
                <w:lang w:val="ro-RO"/>
              </w:rPr>
              <w:t>14</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lang w:val="fr-FR"/>
              </w:rPr>
              <w:t xml:space="preserve"> Machines and combines of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w:t>
            </w:r>
            <w:r w:rsidR="00232609" w:rsidRPr="00151BF0">
              <w:rPr>
                <w:rFonts w:ascii="Times New Roman" w:eastAsia="Calibri" w:hAnsi="Times New Roman" w:cs="Times New Roman"/>
              </w:rPr>
              <w:t>sugar beet</w:t>
            </w:r>
          </w:p>
          <w:p w:rsidR="00232609" w:rsidRPr="00151BF0" w:rsidRDefault="008223BC" w:rsidP="004F62C9">
            <w:pPr>
              <w:jc w:val="both"/>
              <w:rPr>
                <w:rFonts w:ascii="Times New Roman" w:eastAsia="Calibri" w:hAnsi="Times New Roman" w:cs="Times New Roman"/>
                <w:lang w:val="fr-FR"/>
              </w:rPr>
            </w:pPr>
            <w:r w:rsidRPr="00151BF0">
              <w:rPr>
                <w:rFonts w:ascii="Times New Roman" w:hAnsi="Times New Roman" w:cs="Times New Roman"/>
                <w:lang w:val="ro-RO"/>
              </w:rPr>
              <w:t>15</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lang w:val="fr-FR"/>
              </w:rPr>
              <w:t xml:space="preserve"> Machines and combines of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flax</w:t>
            </w:r>
            <w:proofErr w:type="spellEnd"/>
            <w:r w:rsidR="00232609" w:rsidRPr="00151BF0">
              <w:rPr>
                <w:rFonts w:ascii="Times New Roman" w:eastAsia="Calibri" w:hAnsi="Times New Roman" w:cs="Times New Roman"/>
                <w:lang w:val="fr-FR"/>
              </w:rPr>
              <w:t xml:space="preserve"> and  </w:t>
            </w:r>
            <w:proofErr w:type="spellStart"/>
            <w:r w:rsidR="00232609" w:rsidRPr="00151BF0">
              <w:rPr>
                <w:rFonts w:ascii="Times New Roman" w:eastAsia="Calibri" w:hAnsi="Times New Roman" w:cs="Times New Roman"/>
                <w:lang w:val="fr-FR"/>
              </w:rPr>
              <w:t>hemp</w:t>
            </w:r>
            <w:proofErr w:type="spellEnd"/>
          </w:p>
          <w:p w:rsidR="00232609" w:rsidRPr="00151BF0" w:rsidRDefault="008223BC" w:rsidP="004F62C9">
            <w:pPr>
              <w:jc w:val="both"/>
              <w:rPr>
                <w:rFonts w:ascii="Times New Roman" w:eastAsia="Calibri" w:hAnsi="Times New Roman" w:cs="Times New Roman"/>
                <w:lang w:val="fr-FR"/>
              </w:rPr>
            </w:pPr>
            <w:r w:rsidRPr="00151BF0">
              <w:rPr>
                <w:rFonts w:ascii="Times New Roman" w:hAnsi="Times New Roman" w:cs="Times New Roman"/>
                <w:lang w:val="ro-RO"/>
              </w:rPr>
              <w:lastRenderedPageBreak/>
              <w:t>16</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lang w:val="fr-FR"/>
              </w:rPr>
              <w:t xml:space="preserve">Machines for </w:t>
            </w:r>
            <w:proofErr w:type="spellStart"/>
            <w:r w:rsidR="00232609" w:rsidRPr="00151BF0">
              <w:rPr>
                <w:rFonts w:ascii="Times New Roman" w:eastAsia="Calibri" w:hAnsi="Times New Roman" w:cs="Times New Roman"/>
                <w:lang w:val="fr-FR"/>
              </w:rPr>
              <w:t>harvesting</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peas</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beans</w:t>
            </w:r>
            <w:proofErr w:type="spellEnd"/>
            <w:r w:rsidR="00232609" w:rsidRPr="00151BF0">
              <w:rPr>
                <w:rFonts w:ascii="Times New Roman" w:eastAsia="Calibri" w:hAnsi="Times New Roman" w:cs="Times New Roman"/>
                <w:lang w:val="fr-FR"/>
              </w:rPr>
              <w:t xml:space="preserve"> and </w:t>
            </w:r>
            <w:proofErr w:type="spellStart"/>
            <w:r w:rsidR="00232609" w:rsidRPr="00151BF0">
              <w:rPr>
                <w:rFonts w:ascii="Times New Roman" w:eastAsia="Calibri" w:hAnsi="Times New Roman" w:cs="Times New Roman"/>
                <w:lang w:val="fr-FR"/>
              </w:rPr>
              <w:t>onions</w:t>
            </w:r>
            <w:proofErr w:type="spellEnd"/>
          </w:p>
          <w:p w:rsidR="00232609" w:rsidRPr="00151BF0" w:rsidRDefault="008223BC" w:rsidP="004F62C9">
            <w:pPr>
              <w:jc w:val="both"/>
              <w:rPr>
                <w:rFonts w:ascii="Times New Roman" w:eastAsia="Calibri" w:hAnsi="Times New Roman" w:cs="Times New Roman"/>
                <w:lang w:val="fr-FR"/>
              </w:rPr>
            </w:pPr>
            <w:r w:rsidRPr="00151BF0">
              <w:rPr>
                <w:rFonts w:ascii="Times New Roman" w:hAnsi="Times New Roman" w:cs="Times New Roman"/>
                <w:lang w:val="ro-RO"/>
              </w:rPr>
              <w:t>17</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lang w:val="fr-FR"/>
              </w:rPr>
              <w:t xml:space="preserve">Machines for </w:t>
            </w:r>
            <w:proofErr w:type="spellStart"/>
            <w:r w:rsidR="00232609" w:rsidRPr="00151BF0">
              <w:rPr>
                <w:rFonts w:ascii="Times New Roman" w:eastAsia="Calibri" w:hAnsi="Times New Roman" w:cs="Times New Roman"/>
                <w:lang w:val="fr-FR"/>
              </w:rPr>
              <w:t>cleaning</w:t>
            </w:r>
            <w:proofErr w:type="spellEnd"/>
            <w:r w:rsidR="00232609" w:rsidRPr="00151BF0">
              <w:rPr>
                <w:rFonts w:ascii="Times New Roman" w:eastAsia="Calibri" w:hAnsi="Times New Roman" w:cs="Times New Roman"/>
                <w:lang w:val="fr-FR"/>
              </w:rPr>
              <w:t xml:space="preserve"> and </w:t>
            </w:r>
            <w:proofErr w:type="spellStart"/>
            <w:r w:rsidR="00232609" w:rsidRPr="00151BF0">
              <w:rPr>
                <w:rFonts w:ascii="Times New Roman" w:eastAsia="Calibri" w:hAnsi="Times New Roman" w:cs="Times New Roman"/>
                <w:lang w:val="fr-FR"/>
              </w:rPr>
              <w:t>sorting</w:t>
            </w:r>
            <w:proofErr w:type="spellEnd"/>
            <w:r w:rsidR="00232609" w:rsidRPr="00151BF0">
              <w:rPr>
                <w:rFonts w:ascii="Times New Roman" w:eastAsia="Calibri" w:hAnsi="Times New Roman" w:cs="Times New Roman"/>
                <w:lang w:val="fr-FR"/>
              </w:rPr>
              <w:t xml:space="preserve"> </w:t>
            </w:r>
            <w:proofErr w:type="spellStart"/>
            <w:r w:rsidR="00232609" w:rsidRPr="00151BF0">
              <w:rPr>
                <w:rFonts w:ascii="Times New Roman" w:eastAsia="Calibri" w:hAnsi="Times New Roman" w:cs="Times New Roman"/>
                <w:lang w:val="fr-FR"/>
              </w:rPr>
              <w:t>seeds</w:t>
            </w:r>
            <w:proofErr w:type="spellEnd"/>
          </w:p>
          <w:p w:rsidR="00232609" w:rsidRPr="00151BF0" w:rsidRDefault="008223BC" w:rsidP="004F62C9">
            <w:pPr>
              <w:jc w:val="both"/>
              <w:rPr>
                <w:rFonts w:ascii="Times New Roman" w:eastAsia="Calibri" w:hAnsi="Times New Roman" w:cs="Times New Roman"/>
                <w:iCs/>
              </w:rPr>
            </w:pPr>
            <w:r w:rsidRPr="00151BF0">
              <w:rPr>
                <w:rFonts w:ascii="Times New Roman" w:hAnsi="Times New Roman" w:cs="Times New Roman"/>
                <w:lang w:val="ro-RO"/>
              </w:rPr>
              <w:t>18</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iCs/>
              </w:rPr>
              <w:t>Drying systems, preservation and storage of agricultural products</w:t>
            </w:r>
          </w:p>
          <w:p w:rsidR="00232609" w:rsidRPr="00151BF0" w:rsidRDefault="008223BC" w:rsidP="004F62C9">
            <w:pPr>
              <w:jc w:val="both"/>
              <w:rPr>
                <w:rFonts w:ascii="Times New Roman" w:eastAsia="Calibri" w:hAnsi="Times New Roman" w:cs="Times New Roman"/>
                <w:caps/>
                <w:lang w:val="ro-RO"/>
              </w:rPr>
            </w:pPr>
            <w:r w:rsidRPr="00151BF0">
              <w:rPr>
                <w:rFonts w:ascii="Times New Roman" w:hAnsi="Times New Roman" w:cs="Times New Roman"/>
                <w:lang w:val="fr-FR"/>
              </w:rPr>
              <w:t>19</w:t>
            </w:r>
            <w:r w:rsidR="00232609" w:rsidRPr="00151BF0">
              <w:rPr>
                <w:rFonts w:ascii="Times New Roman" w:eastAsia="Calibri" w:hAnsi="Times New Roman" w:cs="Times New Roman"/>
                <w:lang w:val="fr-FR"/>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lang w:val="fr-FR"/>
              </w:rPr>
              <w:t xml:space="preserve">Machines and installations for </w:t>
            </w:r>
            <w:proofErr w:type="spellStart"/>
            <w:r w:rsidR="00232609" w:rsidRPr="00151BF0">
              <w:rPr>
                <w:rFonts w:ascii="Times New Roman" w:eastAsia="Calibri" w:hAnsi="Times New Roman" w:cs="Times New Roman"/>
                <w:lang w:val="fr-FR"/>
              </w:rPr>
              <w:t>preparing</w:t>
            </w:r>
            <w:proofErr w:type="spellEnd"/>
            <w:r w:rsidR="00232609" w:rsidRPr="00151BF0">
              <w:rPr>
                <w:rFonts w:ascii="Times New Roman" w:eastAsia="Calibri" w:hAnsi="Times New Roman" w:cs="Times New Roman"/>
                <w:lang w:val="fr-FR"/>
              </w:rPr>
              <w:t xml:space="preserve"> and </w:t>
            </w:r>
            <w:proofErr w:type="spellStart"/>
            <w:r w:rsidR="00232609" w:rsidRPr="00151BF0">
              <w:rPr>
                <w:rFonts w:ascii="Times New Roman" w:eastAsia="Calibri" w:hAnsi="Times New Roman" w:cs="Times New Roman"/>
                <w:lang w:val="fr-FR"/>
              </w:rPr>
              <w:t>administering</w:t>
            </w:r>
            <w:proofErr w:type="spellEnd"/>
            <w:r w:rsidR="00232609" w:rsidRPr="00151BF0">
              <w:rPr>
                <w:rFonts w:ascii="Times New Roman" w:eastAsia="Calibri" w:hAnsi="Times New Roman" w:cs="Times New Roman"/>
                <w:lang w:val="fr-FR"/>
              </w:rPr>
              <w:t xml:space="preserve"> animal </w:t>
            </w:r>
            <w:proofErr w:type="spellStart"/>
            <w:r w:rsidR="00232609" w:rsidRPr="00151BF0">
              <w:rPr>
                <w:rFonts w:ascii="Times New Roman" w:eastAsia="Calibri" w:hAnsi="Times New Roman" w:cs="Times New Roman"/>
                <w:lang w:val="fr-FR"/>
              </w:rPr>
              <w:t>feed</w:t>
            </w:r>
            <w:proofErr w:type="spellEnd"/>
          </w:p>
          <w:p w:rsidR="00232609" w:rsidRPr="00151BF0" w:rsidRDefault="008223BC" w:rsidP="004F62C9">
            <w:pPr>
              <w:jc w:val="both"/>
              <w:rPr>
                <w:rFonts w:ascii="Times New Roman" w:eastAsia="Calibri" w:hAnsi="Times New Roman" w:cs="Times New Roman"/>
                <w:iCs/>
                <w:lang w:val="ro-RO"/>
              </w:rPr>
            </w:pPr>
            <w:r w:rsidRPr="00151BF0">
              <w:rPr>
                <w:rFonts w:ascii="Times New Roman" w:hAnsi="Times New Roman" w:cs="Times New Roman"/>
                <w:lang w:val="ro-RO"/>
              </w:rPr>
              <w:t>20</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lang w:val="ro-RO"/>
              </w:rPr>
              <w:t xml:space="preserve">Machines and installations for the maintenance and cleaning of animal shelters </w:t>
            </w:r>
            <w:r w:rsidR="00232609" w:rsidRPr="00151BF0">
              <w:rPr>
                <w:rFonts w:ascii="Times New Roman" w:eastAsia="Calibri" w:hAnsi="Times New Roman" w:cs="Times New Roman"/>
                <w:iCs/>
                <w:lang w:val="ro-RO"/>
              </w:rPr>
              <w:t>and installations for water supply of agrozootechnical farms</w:t>
            </w:r>
          </w:p>
          <w:p w:rsidR="00232609" w:rsidRPr="00151BF0" w:rsidRDefault="008223BC" w:rsidP="004F62C9">
            <w:pPr>
              <w:rPr>
                <w:rFonts w:ascii="Times New Roman" w:hAnsi="Times New Roman" w:cs="Times New Roman"/>
                <w:lang w:val="ro-RO"/>
              </w:rPr>
            </w:pPr>
            <w:r w:rsidRPr="00151BF0">
              <w:rPr>
                <w:rFonts w:ascii="Times New Roman" w:hAnsi="Times New Roman" w:cs="Times New Roman"/>
                <w:lang w:val="ro-RO"/>
              </w:rPr>
              <w:t>21</w:t>
            </w:r>
            <w:r w:rsidR="00232609" w:rsidRPr="00151BF0">
              <w:rPr>
                <w:rFonts w:ascii="Times New Roman" w:eastAsia="Calibri" w:hAnsi="Times New Roman" w:cs="Times New Roman"/>
                <w:lang w:val="ro-RO"/>
              </w:rPr>
              <w:t>.</w:t>
            </w:r>
            <w:r w:rsidR="00232609" w:rsidRPr="00151BF0">
              <w:rPr>
                <w:rFonts w:ascii="Times New Roman" w:eastAsia="Calibri" w:hAnsi="Times New Roman" w:cs="Times New Roman"/>
              </w:rPr>
              <w:t xml:space="preserve"> </w:t>
            </w:r>
            <w:r w:rsidR="00232609" w:rsidRPr="00151BF0">
              <w:rPr>
                <w:rFonts w:ascii="Times New Roman" w:eastAsia="Calibri" w:hAnsi="Times New Roman" w:cs="Times New Roman"/>
                <w:lang w:val="ro-RO"/>
              </w:rPr>
              <w:t>Machines and installations for milking cows and for the primary processing of milk</w:t>
            </w:r>
            <w:r w:rsidRPr="00151BF0">
              <w:rPr>
                <w:rFonts w:ascii="Times New Roman" w:hAnsi="Times New Roman" w:cs="Times New Roman"/>
                <w:lang w:val="ro-RO"/>
              </w:rPr>
              <w:t>.</w:t>
            </w:r>
          </w:p>
          <w:p w:rsidR="008223BC" w:rsidRPr="00C578C1" w:rsidRDefault="008223BC" w:rsidP="004F62C9">
            <w:pPr>
              <w:rPr>
                <w:rFonts w:ascii="Times New Roman" w:hAnsi="Times New Roman" w:cs="Times New Roman"/>
                <w:b/>
                <w:lang w:val="ro-RO"/>
              </w:rPr>
            </w:pPr>
            <w:r w:rsidRPr="00C578C1">
              <w:rPr>
                <w:rFonts w:ascii="Times New Roman" w:eastAsia="Times New Roman" w:hAnsi="Times New Roman" w:cs="Times New Roman"/>
                <w:b/>
              </w:rPr>
              <w:t xml:space="preserve">The topic of  the  </w:t>
            </w:r>
            <w:r w:rsidRPr="00C578C1">
              <w:rPr>
                <w:rFonts w:ascii="Times New Roman" w:hAnsi="Times New Roman" w:cs="Times New Roman"/>
                <w:b/>
                <w:lang w:val="ro-RO"/>
              </w:rPr>
              <w:t>Energy base disciplines</w:t>
            </w:r>
          </w:p>
          <w:p w:rsidR="00B50C82" w:rsidRPr="00151BF0" w:rsidRDefault="00B50C82" w:rsidP="004F62C9">
            <w:pPr>
              <w:rPr>
                <w:rFonts w:ascii="Times New Roman" w:hAnsi="Times New Roman" w:cs="Times New Roman"/>
              </w:rPr>
            </w:pPr>
            <w:r w:rsidRPr="00151BF0">
              <w:rPr>
                <w:rFonts w:ascii="Times New Roman" w:hAnsi="Times New Roman" w:cs="Times New Roman"/>
              </w:rPr>
              <w:t>1. Transmission of motion by friction wheels and gears</w:t>
            </w:r>
          </w:p>
          <w:p w:rsidR="00B50C82" w:rsidRPr="00151BF0" w:rsidRDefault="00B50C82" w:rsidP="004F62C9">
            <w:pPr>
              <w:rPr>
                <w:rFonts w:ascii="Times New Roman" w:hAnsi="Times New Roman" w:cs="Times New Roman"/>
              </w:rPr>
            </w:pPr>
            <w:r w:rsidRPr="00151BF0">
              <w:rPr>
                <w:rFonts w:ascii="Times New Roman" w:hAnsi="Times New Roman" w:cs="Times New Roman"/>
              </w:rPr>
              <w:t>2. Transmission of movement through chains, belts and cables</w:t>
            </w:r>
          </w:p>
          <w:p w:rsidR="00B50C82" w:rsidRPr="00151BF0" w:rsidRDefault="00B50C82" w:rsidP="004F62C9">
            <w:pPr>
              <w:rPr>
                <w:rFonts w:ascii="Times New Roman" w:hAnsi="Times New Roman" w:cs="Times New Roman"/>
              </w:rPr>
            </w:pPr>
            <w:r w:rsidRPr="00151BF0">
              <w:rPr>
                <w:rFonts w:ascii="Times New Roman" w:hAnsi="Times New Roman" w:cs="Times New Roman"/>
              </w:rPr>
              <w:t>3. Organs for maintaining, conducting and regulating fluid leaks and lubrication elements</w:t>
            </w:r>
          </w:p>
          <w:p w:rsidR="00B50C82" w:rsidRPr="00151BF0" w:rsidRDefault="00B50C82" w:rsidP="004F62C9">
            <w:pPr>
              <w:rPr>
                <w:rFonts w:ascii="Times New Roman" w:hAnsi="Times New Roman" w:cs="Times New Roman"/>
              </w:rPr>
            </w:pPr>
            <w:r w:rsidRPr="00151BF0">
              <w:rPr>
                <w:rFonts w:ascii="Times New Roman" w:hAnsi="Times New Roman" w:cs="Times New Roman"/>
              </w:rPr>
              <w:t>4. Lubricants used to lubricate machine parts</w:t>
            </w:r>
          </w:p>
          <w:p w:rsidR="00B50C82" w:rsidRPr="00151BF0" w:rsidRDefault="00B50C82" w:rsidP="004F62C9">
            <w:pPr>
              <w:rPr>
                <w:rFonts w:ascii="Times New Roman" w:hAnsi="Times New Roman" w:cs="Times New Roman"/>
              </w:rPr>
            </w:pPr>
            <w:r w:rsidRPr="00151BF0">
              <w:rPr>
                <w:rFonts w:ascii="Times New Roman" w:hAnsi="Times New Roman" w:cs="Times New Roman"/>
              </w:rPr>
              <w:t>5. Fuels used in internal combustion engines</w:t>
            </w:r>
          </w:p>
          <w:p w:rsidR="00B50C82" w:rsidRPr="00151BF0" w:rsidRDefault="00B50C82" w:rsidP="004F62C9">
            <w:pPr>
              <w:rPr>
                <w:rFonts w:ascii="Times New Roman" w:hAnsi="Times New Roman" w:cs="Times New Roman"/>
              </w:rPr>
            </w:pPr>
            <w:r w:rsidRPr="00151BF0">
              <w:rPr>
                <w:rFonts w:ascii="Times New Roman" w:hAnsi="Times New Roman" w:cs="Times New Roman"/>
              </w:rPr>
              <w:t>6. Operation MAS. Current operating cycle diagram</w:t>
            </w:r>
          </w:p>
          <w:p w:rsidR="00B50C82" w:rsidRPr="00151BF0" w:rsidRDefault="00B50C82" w:rsidP="004F62C9">
            <w:pPr>
              <w:rPr>
                <w:rFonts w:ascii="Times New Roman" w:hAnsi="Times New Roman" w:cs="Times New Roman"/>
              </w:rPr>
            </w:pPr>
            <w:r w:rsidRPr="00151BF0">
              <w:rPr>
                <w:rFonts w:ascii="Times New Roman" w:hAnsi="Times New Roman" w:cs="Times New Roman"/>
              </w:rPr>
              <w:t>7. MAC operation. Current operating cycle diagram</w:t>
            </w:r>
          </w:p>
          <w:p w:rsidR="008223BC" w:rsidRPr="00151BF0" w:rsidRDefault="00B50C82" w:rsidP="004F62C9">
            <w:pPr>
              <w:rPr>
                <w:rFonts w:ascii="Times New Roman" w:hAnsi="Times New Roman" w:cs="Times New Roman"/>
              </w:rPr>
            </w:pPr>
            <w:r w:rsidRPr="00151BF0">
              <w:rPr>
                <w:rFonts w:ascii="Times New Roman" w:hAnsi="Times New Roman" w:cs="Times New Roman"/>
              </w:rPr>
              <w:t xml:space="preserve">8. The operating order of the four-cylinder engine. Distribution </w:t>
            </w:r>
            <w:proofErr w:type="spellStart"/>
            <w:r w:rsidRPr="00151BF0">
              <w:rPr>
                <w:rFonts w:ascii="Times New Roman" w:hAnsi="Times New Roman" w:cs="Times New Roman"/>
              </w:rPr>
              <w:t>cyclogram</w:t>
            </w:r>
            <w:proofErr w:type="spellEnd"/>
          </w:p>
          <w:p w:rsidR="00B50C82" w:rsidRPr="00151BF0" w:rsidRDefault="00B50C82" w:rsidP="004F62C9">
            <w:pPr>
              <w:rPr>
                <w:rFonts w:ascii="Times New Roman" w:hAnsi="Times New Roman" w:cs="Times New Roman"/>
              </w:rPr>
            </w:pPr>
            <w:r w:rsidRPr="00151BF0">
              <w:rPr>
                <w:rFonts w:ascii="Times New Roman" w:hAnsi="Times New Roman" w:cs="Times New Roman"/>
              </w:rPr>
              <w:t>9. Diagram and operation of the two-stroke engine</w:t>
            </w:r>
          </w:p>
          <w:p w:rsidR="00B50C82" w:rsidRPr="00151BF0" w:rsidRDefault="00B50C82" w:rsidP="004F62C9">
            <w:pPr>
              <w:rPr>
                <w:rFonts w:ascii="Times New Roman" w:hAnsi="Times New Roman" w:cs="Times New Roman"/>
              </w:rPr>
            </w:pPr>
            <w:r w:rsidRPr="00151BF0">
              <w:rPr>
                <w:rFonts w:ascii="Times New Roman" w:hAnsi="Times New Roman" w:cs="Times New Roman"/>
              </w:rPr>
              <w:t>10. Fixed and moving parts of the internal combustion engine</w:t>
            </w:r>
          </w:p>
          <w:p w:rsidR="00B50C82" w:rsidRPr="00151BF0" w:rsidRDefault="00B50C82" w:rsidP="004F62C9">
            <w:pPr>
              <w:rPr>
                <w:rFonts w:ascii="Times New Roman" w:hAnsi="Times New Roman" w:cs="Times New Roman"/>
              </w:rPr>
            </w:pPr>
            <w:r w:rsidRPr="00151BF0">
              <w:rPr>
                <w:rFonts w:ascii="Times New Roman" w:hAnsi="Times New Roman" w:cs="Times New Roman"/>
              </w:rPr>
              <w:t>11. MIA distribution (scheme, construction, operation)</w:t>
            </w:r>
          </w:p>
          <w:p w:rsidR="00B50C82" w:rsidRPr="00151BF0" w:rsidRDefault="00B50C82" w:rsidP="004F62C9">
            <w:pPr>
              <w:rPr>
                <w:rFonts w:ascii="Times New Roman" w:hAnsi="Times New Roman" w:cs="Times New Roman"/>
              </w:rPr>
            </w:pPr>
            <w:r w:rsidRPr="00151BF0">
              <w:rPr>
                <w:rFonts w:ascii="Times New Roman" w:hAnsi="Times New Roman" w:cs="Times New Roman"/>
              </w:rPr>
              <w:t>12. General scheme of the power supply system at a MAC - operation</w:t>
            </w:r>
          </w:p>
          <w:p w:rsidR="00B50C82" w:rsidRPr="00151BF0" w:rsidRDefault="00B50C82" w:rsidP="004F62C9">
            <w:pPr>
              <w:rPr>
                <w:rFonts w:ascii="Times New Roman" w:hAnsi="Times New Roman" w:cs="Times New Roman"/>
              </w:rPr>
            </w:pPr>
            <w:r w:rsidRPr="00151BF0">
              <w:rPr>
                <w:rFonts w:ascii="Times New Roman" w:hAnsi="Times New Roman" w:cs="Times New Roman"/>
              </w:rPr>
              <w:t>13. Diagram of the common rail supply system - operation</w:t>
            </w:r>
          </w:p>
          <w:p w:rsidR="00B50C82" w:rsidRPr="00151BF0" w:rsidRDefault="00B50C82" w:rsidP="004F62C9">
            <w:pPr>
              <w:rPr>
                <w:rFonts w:ascii="Times New Roman" w:hAnsi="Times New Roman" w:cs="Times New Roman"/>
              </w:rPr>
            </w:pPr>
            <w:r w:rsidRPr="00151BF0">
              <w:rPr>
                <w:rFonts w:ascii="Times New Roman" w:hAnsi="Times New Roman" w:cs="Times New Roman"/>
              </w:rPr>
              <w:t>14. Supply pumps (diagram, operation)</w:t>
            </w:r>
          </w:p>
          <w:p w:rsidR="00B50C82" w:rsidRPr="00151BF0" w:rsidRDefault="00B50C82" w:rsidP="004F62C9">
            <w:pPr>
              <w:rPr>
                <w:rFonts w:ascii="Times New Roman" w:hAnsi="Times New Roman" w:cs="Times New Roman"/>
              </w:rPr>
            </w:pPr>
            <w:r w:rsidRPr="00151BF0">
              <w:rPr>
                <w:rFonts w:ascii="Times New Roman" w:hAnsi="Times New Roman" w:cs="Times New Roman"/>
              </w:rPr>
              <w:t>15. Injection pump with pumping elements (scheme, operation)</w:t>
            </w:r>
          </w:p>
          <w:p w:rsidR="00B50C82" w:rsidRPr="00151BF0" w:rsidRDefault="00B50C82" w:rsidP="004F62C9">
            <w:pPr>
              <w:rPr>
                <w:rFonts w:ascii="Times New Roman" w:hAnsi="Times New Roman" w:cs="Times New Roman"/>
              </w:rPr>
            </w:pPr>
            <w:r w:rsidRPr="00151BF0">
              <w:rPr>
                <w:rFonts w:ascii="Times New Roman" w:hAnsi="Times New Roman" w:cs="Times New Roman"/>
              </w:rPr>
              <w:t>16. Rotary injection pump (scheme, operation)</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17. Fuel filters and air filters</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18. Injectors: constructive types, operation</w:t>
            </w:r>
          </w:p>
          <w:p w:rsidR="00F95A7B" w:rsidRPr="00151BF0" w:rsidRDefault="00F95A7B" w:rsidP="004F62C9">
            <w:pPr>
              <w:jc w:val="both"/>
              <w:rPr>
                <w:rStyle w:val="Emphasis"/>
                <w:rFonts w:ascii="Times New Roman" w:hAnsi="Times New Roman" w:cs="Times New Roman"/>
                <w:b/>
                <w:bCs/>
                <w:i w:val="0"/>
                <w:iCs w:val="0"/>
                <w:color w:val="5F6368"/>
                <w:shd w:val="clear" w:color="auto" w:fill="FFFFFF"/>
              </w:rPr>
            </w:pPr>
            <w:r w:rsidRPr="00151BF0">
              <w:rPr>
                <w:rFonts w:ascii="Times New Roman" w:eastAsia="Times New Roman" w:hAnsi="Times New Roman" w:cs="Times New Roman"/>
              </w:rPr>
              <w:t xml:space="preserve">19. Over power supply </w:t>
            </w:r>
            <w:r w:rsidRPr="00151BF0">
              <w:rPr>
                <w:rFonts w:ascii="Times New Roman" w:hAnsi="Times New Roman" w:cs="Times New Roman"/>
                <w:shd w:val="clear" w:color="auto" w:fill="FFFFFF"/>
              </w:rPr>
              <w:t> </w:t>
            </w:r>
            <w:r w:rsidRPr="00151BF0">
              <w:rPr>
                <w:rStyle w:val="Emphasis"/>
                <w:rFonts w:ascii="Times New Roman" w:hAnsi="Times New Roman" w:cs="Times New Roman"/>
                <w:bCs/>
                <w:i w:val="0"/>
                <w:iCs w:val="0"/>
                <w:shd w:val="clear" w:color="auto" w:fill="FFFFFF"/>
              </w:rPr>
              <w:t>internal combustion engine</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20. Diagram of the fuel injection </w:t>
            </w:r>
            <w:r w:rsidR="00F95A7B" w:rsidRPr="00151BF0">
              <w:rPr>
                <w:rFonts w:ascii="Times New Roman" w:eastAsia="Times New Roman" w:hAnsi="Times New Roman" w:cs="Times New Roman"/>
              </w:rPr>
              <w:t xml:space="preserve">Spark ignition engine </w:t>
            </w:r>
            <w:r w:rsidRPr="00151BF0">
              <w:rPr>
                <w:rFonts w:ascii="Times New Roman" w:eastAsia="Times New Roman" w:hAnsi="Times New Roman" w:cs="Times New Roman"/>
              </w:rPr>
              <w:t>fuel system</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21. Elementary carburetor - scheme, operation</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22. Accumulators - features, construction</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23. Induction coil and spark plugs</w:t>
            </w:r>
          </w:p>
          <w:p w:rsidR="00232609"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24. General scheme of the </w:t>
            </w:r>
            <w:r w:rsidR="00F95A7B" w:rsidRPr="00151BF0">
              <w:rPr>
                <w:rFonts w:ascii="Times New Roman" w:eastAsia="Times New Roman" w:hAnsi="Times New Roman" w:cs="Times New Roman"/>
              </w:rPr>
              <w:t xml:space="preserve"> </w:t>
            </w:r>
            <w:r w:rsidR="00F95A7B" w:rsidRPr="00151BF0">
              <w:rPr>
                <w:rFonts w:ascii="Times New Roman" w:hAnsi="Times New Roman" w:cs="Times New Roman"/>
                <w:shd w:val="clear" w:color="auto" w:fill="FFFFFF"/>
              </w:rPr>
              <w:t> </w:t>
            </w:r>
            <w:r w:rsidR="00F95A7B" w:rsidRPr="00151BF0">
              <w:rPr>
                <w:rStyle w:val="Emphasis"/>
                <w:rFonts w:ascii="Times New Roman" w:hAnsi="Times New Roman" w:cs="Times New Roman"/>
                <w:bCs/>
                <w:i w:val="0"/>
                <w:iCs w:val="0"/>
                <w:shd w:val="clear" w:color="auto" w:fill="FFFFFF"/>
              </w:rPr>
              <w:t>internal combustion engine</w:t>
            </w:r>
            <w:r w:rsidR="00F95A7B" w:rsidRPr="00151BF0">
              <w:rPr>
                <w:rFonts w:ascii="Times New Roman" w:eastAsia="Times New Roman" w:hAnsi="Times New Roman" w:cs="Times New Roman"/>
              </w:rPr>
              <w:t xml:space="preserve"> </w:t>
            </w:r>
            <w:proofErr w:type="spellStart"/>
            <w:r w:rsidR="00F95A7B" w:rsidRPr="00151BF0">
              <w:rPr>
                <w:rFonts w:ascii="Times New Roman" w:eastAsia="Times New Roman" w:hAnsi="Times New Roman" w:cs="Times New Roman"/>
              </w:rPr>
              <w:t>E</w:t>
            </w:r>
            <w:r w:rsidRPr="00151BF0">
              <w:rPr>
                <w:rFonts w:ascii="Times New Roman" w:eastAsia="Times New Roman" w:hAnsi="Times New Roman" w:cs="Times New Roman"/>
              </w:rPr>
              <w:t>cooling</w:t>
            </w:r>
            <w:proofErr w:type="spellEnd"/>
            <w:r w:rsidRPr="00151BF0">
              <w:rPr>
                <w:rFonts w:ascii="Times New Roman" w:eastAsia="Times New Roman" w:hAnsi="Times New Roman" w:cs="Times New Roman"/>
              </w:rPr>
              <w:t xml:space="preserve"> system – operation</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25. Mixed lubrication system - scheme, operation</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26. Oil pumps and oil filters - scheme, operation</w:t>
            </w:r>
          </w:p>
          <w:p w:rsidR="00F95A7B"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27. The indicated power of the </w:t>
            </w:r>
            <w:r w:rsidR="00F95A7B" w:rsidRPr="00151BF0">
              <w:rPr>
                <w:rFonts w:ascii="Times New Roman" w:hAnsi="Times New Roman" w:cs="Times New Roman"/>
                <w:shd w:val="clear" w:color="auto" w:fill="FFFFFF"/>
              </w:rPr>
              <w:t> </w:t>
            </w:r>
            <w:r w:rsidR="00F95A7B" w:rsidRPr="00151BF0">
              <w:rPr>
                <w:rStyle w:val="Emphasis"/>
                <w:rFonts w:ascii="Times New Roman" w:hAnsi="Times New Roman" w:cs="Times New Roman"/>
                <w:bCs/>
                <w:i w:val="0"/>
                <w:iCs w:val="0"/>
                <w:shd w:val="clear" w:color="auto" w:fill="FFFFFF"/>
              </w:rPr>
              <w:t>internal combustion engine</w:t>
            </w:r>
            <w:r w:rsidR="00F95A7B" w:rsidRPr="00151BF0">
              <w:rPr>
                <w:rFonts w:ascii="Times New Roman" w:eastAsia="Times New Roman" w:hAnsi="Times New Roman" w:cs="Times New Roman"/>
              </w:rPr>
              <w:t xml:space="preserve"> </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28. Yield, hourly consumption and specific consumption of </w:t>
            </w:r>
            <w:r w:rsidR="00F95A7B" w:rsidRPr="00151BF0">
              <w:rPr>
                <w:rFonts w:ascii="Times New Roman" w:hAnsi="Times New Roman" w:cs="Times New Roman"/>
                <w:shd w:val="clear" w:color="auto" w:fill="FFFFFF"/>
              </w:rPr>
              <w:t> </w:t>
            </w:r>
            <w:r w:rsidR="00F95A7B" w:rsidRPr="00151BF0">
              <w:rPr>
                <w:rStyle w:val="Emphasis"/>
                <w:rFonts w:ascii="Times New Roman" w:hAnsi="Times New Roman" w:cs="Times New Roman"/>
                <w:bCs/>
                <w:i w:val="0"/>
                <w:iCs w:val="0"/>
                <w:shd w:val="clear" w:color="auto" w:fill="FFFFFF"/>
              </w:rPr>
              <w:t>internal combustion engine</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29. Thermal balance of the </w:t>
            </w:r>
            <w:r w:rsidR="00F95A7B" w:rsidRPr="00151BF0">
              <w:rPr>
                <w:rFonts w:ascii="Times New Roman" w:hAnsi="Times New Roman" w:cs="Times New Roman"/>
                <w:shd w:val="clear" w:color="auto" w:fill="FFFFFF"/>
              </w:rPr>
              <w:t> </w:t>
            </w:r>
            <w:r w:rsidR="00F95A7B" w:rsidRPr="00151BF0">
              <w:rPr>
                <w:rStyle w:val="Emphasis"/>
                <w:rFonts w:ascii="Times New Roman" w:hAnsi="Times New Roman" w:cs="Times New Roman"/>
                <w:bCs/>
                <w:i w:val="0"/>
                <w:iCs w:val="0"/>
                <w:shd w:val="clear" w:color="auto" w:fill="FFFFFF"/>
              </w:rPr>
              <w:t>internal combustion engine</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30. Classification of internal combustion engines</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31. Hydraulic, wind and hydrostatic motors</w:t>
            </w:r>
          </w:p>
          <w:p w:rsidR="00B50C82" w:rsidRPr="00151BF0" w:rsidRDefault="00B50C82" w:rsidP="004F62C9">
            <w:pPr>
              <w:jc w:val="both"/>
              <w:rPr>
                <w:rFonts w:ascii="Times New Roman" w:eastAsia="Times New Roman" w:hAnsi="Times New Roman" w:cs="Times New Roman"/>
              </w:rPr>
            </w:pPr>
            <w:r w:rsidRPr="00151BF0">
              <w:rPr>
                <w:rFonts w:ascii="Times New Roman" w:eastAsia="Times New Roman" w:hAnsi="Times New Roman" w:cs="Times New Roman"/>
              </w:rPr>
              <w:t>32. Asynchronous electric motors with short-circuited rotor and their connection to the mains</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33. Unconventional energy sources (solar, geothermal, biogas, biomass and hydrogen)</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34. General scheme of mechanical transmission to wheeled tractors</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35. General scheme of transmission to tracked tractors</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36. Dry single-disc clutch - scheme, operation</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37. Gearboxes - diagram, operation</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38. Central transmission, differential and final transmission of tractors</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39. Wheel tractor system. Tire characteristics</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40. Crawler tractor running system</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41. Mechanically operated braking systems</w:t>
            </w:r>
          </w:p>
          <w:p w:rsidR="00F95A7B" w:rsidRPr="00151BF0" w:rsidRDefault="00F95A7B" w:rsidP="004F62C9">
            <w:pPr>
              <w:jc w:val="both"/>
              <w:rPr>
                <w:rFonts w:ascii="Times New Roman" w:eastAsia="Times New Roman" w:hAnsi="Times New Roman" w:cs="Times New Roman"/>
              </w:rPr>
            </w:pPr>
            <w:r w:rsidRPr="00151BF0">
              <w:rPr>
                <w:rFonts w:ascii="Times New Roman" w:eastAsia="Times New Roman" w:hAnsi="Times New Roman" w:cs="Times New Roman"/>
              </w:rPr>
              <w:t>42. Hydraulically operated braking systems</w:t>
            </w:r>
          </w:p>
          <w:p w:rsidR="000A196A" w:rsidRPr="00151BF0" w:rsidRDefault="000A196A" w:rsidP="004F62C9">
            <w:pPr>
              <w:jc w:val="both"/>
              <w:rPr>
                <w:rFonts w:ascii="Times New Roman" w:eastAsia="Times New Roman" w:hAnsi="Times New Roman" w:cs="Times New Roman"/>
              </w:rPr>
            </w:pPr>
            <w:r w:rsidRPr="00151BF0">
              <w:rPr>
                <w:rFonts w:ascii="Times New Roman" w:eastAsia="Times New Roman" w:hAnsi="Times New Roman" w:cs="Times New Roman"/>
              </w:rPr>
              <w:t>43. Steering mechanism with mechanical drive</w:t>
            </w:r>
          </w:p>
          <w:p w:rsidR="000A196A" w:rsidRPr="00151BF0" w:rsidRDefault="000A196A" w:rsidP="004F62C9">
            <w:pPr>
              <w:jc w:val="both"/>
              <w:rPr>
                <w:rFonts w:ascii="Times New Roman" w:eastAsia="Times New Roman" w:hAnsi="Times New Roman" w:cs="Times New Roman"/>
              </w:rPr>
            </w:pPr>
            <w:r w:rsidRPr="00151BF0">
              <w:rPr>
                <w:rFonts w:ascii="Times New Roman" w:eastAsia="Times New Roman" w:hAnsi="Times New Roman" w:cs="Times New Roman"/>
              </w:rPr>
              <w:t>44. Steering servomechanisms used in tractors</w:t>
            </w:r>
          </w:p>
          <w:p w:rsidR="000A196A" w:rsidRPr="00151BF0" w:rsidRDefault="000A196A" w:rsidP="004F62C9">
            <w:pPr>
              <w:jc w:val="both"/>
              <w:rPr>
                <w:rFonts w:ascii="Times New Roman" w:eastAsia="Times New Roman" w:hAnsi="Times New Roman" w:cs="Times New Roman"/>
              </w:rPr>
            </w:pPr>
            <w:r w:rsidRPr="00151BF0">
              <w:rPr>
                <w:rFonts w:ascii="Times New Roman" w:eastAsia="Times New Roman" w:hAnsi="Times New Roman" w:cs="Times New Roman"/>
              </w:rPr>
              <w:t>45. Sockets used on tractors</w:t>
            </w:r>
          </w:p>
          <w:p w:rsidR="000A196A" w:rsidRPr="00151BF0" w:rsidRDefault="000A196A" w:rsidP="004F62C9">
            <w:pPr>
              <w:jc w:val="both"/>
              <w:rPr>
                <w:rFonts w:ascii="Times New Roman" w:eastAsia="Times New Roman" w:hAnsi="Times New Roman" w:cs="Times New Roman"/>
              </w:rPr>
            </w:pPr>
            <w:r w:rsidRPr="00151BF0">
              <w:rPr>
                <w:rFonts w:ascii="Times New Roman" w:eastAsia="Times New Roman" w:hAnsi="Times New Roman" w:cs="Times New Roman"/>
              </w:rPr>
              <w:t>46. Mechanism for suspending agricultural machinery on a tractor</w:t>
            </w:r>
          </w:p>
          <w:p w:rsidR="000A196A" w:rsidRPr="00151BF0" w:rsidRDefault="000A196A" w:rsidP="004F62C9">
            <w:pPr>
              <w:jc w:val="both"/>
              <w:rPr>
                <w:rFonts w:ascii="Times New Roman" w:eastAsia="Times New Roman" w:hAnsi="Times New Roman" w:cs="Times New Roman"/>
              </w:rPr>
            </w:pPr>
            <w:r w:rsidRPr="00151BF0">
              <w:rPr>
                <w:rFonts w:ascii="Times New Roman" w:eastAsia="Times New Roman" w:hAnsi="Times New Roman" w:cs="Times New Roman"/>
              </w:rPr>
              <w:t>47. Hydraulic system with external cylinder</w:t>
            </w:r>
          </w:p>
          <w:p w:rsidR="000A196A" w:rsidRPr="00151BF0" w:rsidRDefault="000A196A" w:rsidP="004F62C9">
            <w:pPr>
              <w:jc w:val="both"/>
              <w:rPr>
                <w:rFonts w:ascii="Times New Roman" w:eastAsia="Times New Roman" w:hAnsi="Times New Roman" w:cs="Times New Roman"/>
              </w:rPr>
            </w:pPr>
            <w:r w:rsidRPr="00151BF0">
              <w:rPr>
                <w:rFonts w:ascii="Times New Roman" w:eastAsia="Times New Roman" w:hAnsi="Times New Roman" w:cs="Times New Roman"/>
              </w:rPr>
              <w:t>48. Hydraulic installation with internal power cylinder</w:t>
            </w:r>
          </w:p>
          <w:p w:rsidR="00F95A7B" w:rsidRPr="00151BF0" w:rsidRDefault="000A196A" w:rsidP="004F62C9">
            <w:pPr>
              <w:jc w:val="both"/>
              <w:rPr>
                <w:rFonts w:ascii="Times New Roman" w:eastAsia="Times New Roman" w:hAnsi="Times New Roman" w:cs="Times New Roman"/>
              </w:rPr>
            </w:pPr>
            <w:r w:rsidRPr="00151BF0">
              <w:rPr>
                <w:rFonts w:ascii="Times New Roman" w:eastAsia="Times New Roman" w:hAnsi="Times New Roman" w:cs="Times New Roman"/>
              </w:rPr>
              <w:t>49. The main indicators of appreciation of tractors</w:t>
            </w:r>
          </w:p>
          <w:p w:rsidR="003E6A47" w:rsidRPr="00C578C1" w:rsidRDefault="003E6A47" w:rsidP="004F62C9">
            <w:pPr>
              <w:jc w:val="both"/>
              <w:rPr>
                <w:rFonts w:ascii="Times New Roman" w:eastAsia="Times New Roman" w:hAnsi="Times New Roman" w:cs="Times New Roman"/>
                <w:b/>
              </w:rPr>
            </w:pPr>
            <w:r w:rsidRPr="00C578C1">
              <w:rPr>
                <w:rFonts w:ascii="Times New Roman" w:eastAsia="Times New Roman" w:hAnsi="Times New Roman" w:cs="Times New Roman"/>
                <w:b/>
              </w:rPr>
              <w:lastRenderedPageBreak/>
              <w:t xml:space="preserve">The topic of the </w:t>
            </w:r>
            <w:r w:rsidR="008B6B92" w:rsidRPr="00C578C1">
              <w:rPr>
                <w:rFonts w:ascii="Times New Roman" w:hAnsi="Times New Roman" w:cs="Times New Roman"/>
                <w:b/>
                <w:lang w:val="ro-RO"/>
              </w:rPr>
              <w:t xml:space="preserve">Operation of agricultural equipment </w:t>
            </w:r>
            <w:r w:rsidRPr="00C578C1">
              <w:rPr>
                <w:rFonts w:ascii="Times New Roman" w:eastAsia="Times New Roman" w:hAnsi="Times New Roman" w:cs="Times New Roman"/>
                <w:b/>
              </w:rPr>
              <w:t>disciplines</w:t>
            </w:r>
          </w:p>
          <w:p w:rsidR="003E6A47" w:rsidRPr="00151BF0" w:rsidRDefault="003E6A47" w:rsidP="004F62C9">
            <w:pPr>
              <w:rPr>
                <w:rFonts w:ascii="Times New Roman" w:hAnsi="Times New Roman" w:cs="Times New Roman"/>
              </w:rPr>
            </w:pPr>
            <w:r w:rsidRPr="00151BF0">
              <w:rPr>
                <w:rFonts w:ascii="Times New Roman" w:hAnsi="Times New Roman" w:cs="Times New Roman"/>
              </w:rPr>
              <w:t>1. The particularities of the use of agricultural aggregates</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2. The aggregate as a physical system and mathematical model</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3. Operating parameters and indicators of agricultural aggregates</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4. Transformation of engine torque into driving force</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5. Resistance force when the tractor is idling (on level ground and on sloping ground)</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6. Tensile strength of agricultural machinery</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7. Working speed of agricultural aggregates</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8. Optimal working regime of agricultural aggregates (balance of powers)</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9. Engine speed characteristic</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10. Characteristics of the load (traction) of the tractor and its use</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11. Methods of improving the traction of tractors</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12. Calculation of agricultural aggregates towed, worn and driven from</w:t>
            </w:r>
          </w:p>
          <w:p w:rsidR="003E6A47" w:rsidRPr="00151BF0" w:rsidRDefault="003E6A47" w:rsidP="004F62C9">
            <w:pPr>
              <w:jc w:val="both"/>
              <w:rPr>
                <w:rFonts w:ascii="Times New Roman" w:eastAsia="Times New Roman" w:hAnsi="Times New Roman" w:cs="Times New Roman"/>
              </w:rPr>
            </w:pPr>
            <w:r w:rsidRPr="00151BF0">
              <w:rPr>
                <w:rFonts w:ascii="Times New Roman" w:eastAsia="Times New Roman" w:hAnsi="Times New Roman" w:cs="Times New Roman"/>
              </w:rPr>
              <w:t>power socket</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13. Longitudinal stability of tractors on wheels and tracks</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14. Transverse stability of wheeled and tracked tractors</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15. Return of agricultural aggregates - return methods</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16. Methods of moving agricultural aggregates in progress</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17. Working capacity of agricultural aggregates</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18. The structure of the working time of an exchange</w:t>
            </w:r>
          </w:p>
          <w:p w:rsidR="008B6B92" w:rsidRPr="002439A1" w:rsidRDefault="008B6B92" w:rsidP="002439A1">
            <w:pPr>
              <w:jc w:val="both"/>
              <w:rPr>
                <w:rFonts w:ascii="Times New Roman" w:eastAsia="Times New Roman" w:hAnsi="Times New Roman" w:cs="Times New Roman"/>
              </w:rPr>
            </w:pPr>
            <w:r w:rsidRPr="00151BF0">
              <w:rPr>
                <w:rFonts w:ascii="Times New Roman" w:eastAsia="Times New Roman" w:hAnsi="Times New Roman" w:cs="Times New Roman"/>
              </w:rPr>
              <w:t xml:space="preserve">19. Hourly consumption and specific consumption of fuel and lubricants when using </w:t>
            </w:r>
            <w:r w:rsidRPr="002439A1">
              <w:rPr>
                <w:rFonts w:ascii="Times New Roman" w:eastAsia="Times New Roman" w:hAnsi="Times New Roman" w:cs="Times New Roman"/>
              </w:rPr>
              <w:t>agricultural aggregates</w:t>
            </w:r>
          </w:p>
          <w:p w:rsidR="008B6B92" w:rsidRPr="002439A1" w:rsidRDefault="008B6B92" w:rsidP="002439A1">
            <w:pPr>
              <w:jc w:val="both"/>
              <w:rPr>
                <w:rFonts w:ascii="Times New Roman" w:eastAsia="Times New Roman" w:hAnsi="Times New Roman" w:cs="Times New Roman"/>
              </w:rPr>
            </w:pPr>
            <w:r w:rsidRPr="002439A1">
              <w:rPr>
                <w:rFonts w:ascii="Times New Roman" w:eastAsia="Times New Roman" w:hAnsi="Times New Roman" w:cs="Times New Roman"/>
              </w:rPr>
              <w:t>20. Methods for determining hourly fuel consumption and consumption per hectare</w:t>
            </w:r>
          </w:p>
          <w:p w:rsidR="008B6B92" w:rsidRPr="002439A1" w:rsidRDefault="008B6B92" w:rsidP="002439A1">
            <w:pPr>
              <w:jc w:val="both"/>
              <w:rPr>
                <w:rFonts w:ascii="Times New Roman" w:eastAsia="Times New Roman" w:hAnsi="Times New Roman" w:cs="Times New Roman"/>
              </w:rPr>
            </w:pPr>
            <w:r w:rsidRPr="002439A1">
              <w:rPr>
                <w:rFonts w:ascii="Times New Roman" w:eastAsia="Times New Roman" w:hAnsi="Times New Roman" w:cs="Times New Roman"/>
              </w:rPr>
              <w:t>21. Factors influencing fuel consumption per hectare</w:t>
            </w:r>
          </w:p>
          <w:p w:rsidR="008B6B92" w:rsidRPr="002439A1" w:rsidRDefault="008B6B92" w:rsidP="002439A1">
            <w:pPr>
              <w:jc w:val="both"/>
              <w:rPr>
                <w:rFonts w:ascii="Times New Roman" w:eastAsia="Times New Roman" w:hAnsi="Times New Roman" w:cs="Times New Roman"/>
              </w:rPr>
            </w:pPr>
            <w:r w:rsidRPr="002439A1">
              <w:rPr>
                <w:rFonts w:ascii="Times New Roman" w:eastAsia="Times New Roman" w:hAnsi="Times New Roman" w:cs="Times New Roman"/>
              </w:rPr>
              <w:t>22. Content of mechanization technologies</w:t>
            </w:r>
          </w:p>
          <w:p w:rsidR="00660E62" w:rsidRPr="00C578C1" w:rsidRDefault="00660E62" w:rsidP="002439A1">
            <w:pPr>
              <w:jc w:val="both"/>
              <w:rPr>
                <w:rFonts w:ascii="Times New Roman" w:eastAsia="Times New Roman" w:hAnsi="Times New Roman" w:cs="Times New Roman"/>
                <w:b/>
              </w:rPr>
            </w:pPr>
            <w:r w:rsidRPr="00C578C1">
              <w:rPr>
                <w:rFonts w:ascii="Times New Roman" w:eastAsia="Times New Roman" w:hAnsi="Times New Roman" w:cs="Times New Roman"/>
                <w:b/>
              </w:rPr>
              <w:t xml:space="preserve">The topic of the </w:t>
            </w:r>
            <w:r w:rsidR="00151BF0" w:rsidRPr="00C578C1">
              <w:rPr>
                <w:rFonts w:ascii="Times New Roman" w:hAnsi="Times New Roman" w:cs="Times New Roman"/>
                <w:b/>
                <w:color w:val="000000"/>
                <w:lang w:val="ro-RO"/>
              </w:rPr>
              <w:t>T</w:t>
            </w:r>
            <w:r w:rsidRPr="00C578C1">
              <w:rPr>
                <w:rFonts w:ascii="Times New Roman" w:hAnsi="Times New Roman" w:cs="Times New Roman"/>
                <w:b/>
                <w:color w:val="000000"/>
                <w:lang w:val="ro-RO"/>
              </w:rPr>
              <w:t xml:space="preserve">esting and evaluation of agricultural </w:t>
            </w:r>
            <w:r w:rsidR="00151BF0" w:rsidRPr="00C578C1">
              <w:rPr>
                <w:rFonts w:ascii="Times New Roman" w:hAnsi="Times New Roman" w:cs="Times New Roman"/>
                <w:b/>
                <w:color w:val="000000"/>
                <w:lang w:val="ro-RO"/>
              </w:rPr>
              <w:t xml:space="preserve"> m</w:t>
            </w:r>
            <w:r w:rsidRPr="00C578C1">
              <w:rPr>
                <w:rFonts w:ascii="Times New Roman" w:hAnsi="Times New Roman" w:cs="Times New Roman"/>
                <w:b/>
                <w:color w:val="000000"/>
                <w:lang w:val="ro-RO"/>
              </w:rPr>
              <w:t>achines and equipment</w:t>
            </w:r>
            <w:r w:rsidR="00151BF0" w:rsidRPr="00C578C1">
              <w:rPr>
                <w:rFonts w:ascii="Times New Roman" w:hAnsi="Times New Roman" w:cs="Times New Roman"/>
                <w:b/>
                <w:color w:val="000000"/>
                <w:lang w:val="ro-RO"/>
              </w:rPr>
              <w:t xml:space="preserve"> </w:t>
            </w:r>
            <w:r w:rsidR="00151BF0" w:rsidRPr="00C578C1">
              <w:rPr>
                <w:rFonts w:ascii="Times New Roman" w:eastAsia="Times New Roman" w:hAnsi="Times New Roman" w:cs="Times New Roman"/>
                <w:b/>
              </w:rPr>
              <w:t>disciplines</w:t>
            </w:r>
          </w:p>
          <w:p w:rsidR="00151BF0" w:rsidRPr="002439A1" w:rsidRDefault="00151BF0" w:rsidP="002439A1">
            <w:pPr>
              <w:jc w:val="both"/>
              <w:rPr>
                <w:rFonts w:ascii="Times New Roman" w:hAnsi="Times New Roman" w:cs="Times New Roman"/>
                <w:iCs/>
              </w:rPr>
            </w:pPr>
            <w:proofErr w:type="gramStart"/>
            <w:r w:rsidRPr="002439A1">
              <w:rPr>
                <w:rFonts w:ascii="Times New Roman" w:hAnsi="Times New Roman" w:cs="Times New Roman"/>
                <w:iCs/>
              </w:rPr>
              <w:t>1.General</w:t>
            </w:r>
            <w:proofErr w:type="gramEnd"/>
            <w:r w:rsidRPr="002439A1">
              <w:rPr>
                <w:rFonts w:ascii="Times New Roman" w:hAnsi="Times New Roman" w:cs="Times New Roman"/>
                <w:iCs/>
              </w:rPr>
              <w:t xml:space="preserve"> considerations regarding the testing and diagnosis of agricultural machines. The role and object of the discipline.</w:t>
            </w:r>
          </w:p>
          <w:p w:rsidR="00151BF0" w:rsidRPr="002439A1" w:rsidRDefault="00151BF0" w:rsidP="002439A1">
            <w:pPr>
              <w:pStyle w:val="FootnoteText"/>
              <w:jc w:val="both"/>
              <w:rPr>
                <w:sz w:val="22"/>
                <w:szCs w:val="22"/>
              </w:rPr>
            </w:pPr>
            <w:r w:rsidRPr="002439A1">
              <w:rPr>
                <w:sz w:val="22"/>
                <w:szCs w:val="22"/>
                <w:lang w:val="ro-RO"/>
              </w:rPr>
              <w:t xml:space="preserve">2. Testing and diagnosing soil tillage machines. </w:t>
            </w:r>
            <w:proofErr w:type="gramStart"/>
            <w:r w:rsidRPr="002439A1">
              <w:rPr>
                <w:sz w:val="22"/>
                <w:szCs w:val="22"/>
              </w:rPr>
              <w:t>plow</w:t>
            </w:r>
            <w:proofErr w:type="gramEnd"/>
            <w:r w:rsidRPr="002439A1">
              <w:rPr>
                <w:sz w:val="22"/>
                <w:szCs w:val="22"/>
              </w:rPr>
              <w:t>, rotary tiller, harrow, rolling, cultivators, deep soil loosening machines, digging machines, soil digging machines.</w:t>
            </w:r>
          </w:p>
          <w:p w:rsidR="00151BF0" w:rsidRPr="002439A1" w:rsidRDefault="00151BF0" w:rsidP="002439A1">
            <w:pPr>
              <w:pStyle w:val="Heading4"/>
              <w:spacing w:before="0" w:after="0"/>
              <w:jc w:val="both"/>
              <w:outlineLvl w:val="3"/>
              <w:rPr>
                <w:b w:val="0"/>
                <w:sz w:val="22"/>
                <w:szCs w:val="22"/>
              </w:rPr>
            </w:pPr>
            <w:proofErr w:type="gramStart"/>
            <w:r w:rsidRPr="002439A1">
              <w:rPr>
                <w:b w:val="0"/>
                <w:sz w:val="22"/>
                <w:szCs w:val="22"/>
              </w:rPr>
              <w:t>3 Testing and diagnosing machines and equipment for applying fertilizers and amendments.</w:t>
            </w:r>
            <w:proofErr w:type="gramEnd"/>
            <w:r w:rsidR="00432C1C" w:rsidRPr="002439A1">
              <w:rPr>
                <w:b w:val="0"/>
                <w:sz w:val="22"/>
                <w:szCs w:val="22"/>
              </w:rPr>
              <w:t xml:space="preserve"> </w:t>
            </w:r>
            <w:proofErr w:type="gramStart"/>
            <w:r w:rsidRPr="002439A1">
              <w:rPr>
                <w:b w:val="0"/>
                <w:sz w:val="22"/>
                <w:szCs w:val="22"/>
              </w:rPr>
              <w:t>Machines for applying solid and liquid organic fertilizers; Machines and equipment for applying solid chemical fertilizers, liquids and amendments.</w:t>
            </w:r>
            <w:proofErr w:type="gramEnd"/>
            <w:r w:rsidRPr="002439A1">
              <w:rPr>
                <w:b w:val="0"/>
                <w:sz w:val="22"/>
                <w:szCs w:val="22"/>
              </w:rPr>
              <w:t xml:space="preserve">  </w:t>
            </w:r>
            <w:proofErr w:type="gramStart"/>
            <w:r w:rsidRPr="002439A1">
              <w:rPr>
                <w:b w:val="0"/>
                <w:sz w:val="22"/>
                <w:szCs w:val="22"/>
              </w:rPr>
              <w:t>Constru</w:t>
            </w:r>
            <w:r w:rsidR="00432C1C" w:rsidRPr="002439A1">
              <w:rPr>
                <w:b w:val="0"/>
                <w:sz w:val="22"/>
                <w:szCs w:val="22"/>
              </w:rPr>
              <w:t>ctive and functional princ</w:t>
            </w:r>
            <w:bookmarkStart w:id="0" w:name="_GoBack"/>
            <w:bookmarkEnd w:id="0"/>
            <w:r w:rsidR="00432C1C" w:rsidRPr="002439A1">
              <w:rPr>
                <w:b w:val="0"/>
                <w:sz w:val="22"/>
                <w:szCs w:val="22"/>
              </w:rPr>
              <w:t>iples.</w:t>
            </w:r>
            <w:proofErr w:type="gramEnd"/>
          </w:p>
          <w:p w:rsidR="002439A1" w:rsidRPr="002439A1" w:rsidRDefault="00151BF0" w:rsidP="002439A1">
            <w:pPr>
              <w:jc w:val="both"/>
              <w:rPr>
                <w:rFonts w:ascii="Times New Roman" w:hAnsi="Times New Roman" w:cs="Times New Roman"/>
              </w:rPr>
            </w:pPr>
            <w:r w:rsidRPr="002439A1">
              <w:rPr>
                <w:rFonts w:ascii="Times New Roman" w:hAnsi="Times New Roman" w:cs="Times New Roman"/>
                <w:bCs/>
              </w:rPr>
              <w:t>4</w:t>
            </w:r>
            <w:r w:rsidRPr="002439A1">
              <w:rPr>
                <w:rFonts w:ascii="Times New Roman" w:hAnsi="Times New Roman" w:cs="Times New Roman"/>
              </w:rPr>
              <w:t xml:space="preserve">. Testing and diagnostics of seeding machines. Quality indices sowed by spreading, sowing in rows, sowing in nests. </w:t>
            </w:r>
            <w:r w:rsidR="00432C1C" w:rsidRPr="002439A1">
              <w:rPr>
                <w:rFonts w:ascii="Times New Roman" w:hAnsi="Times New Roman" w:cs="Times New Roman"/>
              </w:rPr>
              <w:t xml:space="preserve"> </w:t>
            </w:r>
          </w:p>
          <w:p w:rsidR="002439A1" w:rsidRDefault="00432C1C" w:rsidP="002439A1">
            <w:pPr>
              <w:jc w:val="both"/>
              <w:rPr>
                <w:rFonts w:ascii="Times New Roman" w:hAnsi="Times New Roman" w:cs="Times New Roman"/>
              </w:rPr>
            </w:pPr>
            <w:r w:rsidRPr="002439A1">
              <w:rPr>
                <w:rFonts w:ascii="Times New Roman" w:hAnsi="Times New Roman" w:cs="Times New Roman"/>
              </w:rPr>
              <w:t>5</w:t>
            </w:r>
            <w:r w:rsidR="00151BF0" w:rsidRPr="002439A1">
              <w:rPr>
                <w:rFonts w:ascii="Times New Roman" w:hAnsi="Times New Roman" w:cs="Times New Roman"/>
              </w:rPr>
              <w:t>. Testing and diagnosis of planting machines</w:t>
            </w:r>
            <w:r w:rsidR="002439A1" w:rsidRPr="002439A1">
              <w:rPr>
                <w:rFonts w:ascii="Times New Roman" w:hAnsi="Times New Roman" w:cs="Times New Roman"/>
                <w:lang w:val="ro-RO"/>
              </w:rPr>
              <w:t xml:space="preserve"> </w:t>
            </w:r>
            <w:r w:rsidR="00151BF0" w:rsidRPr="002439A1">
              <w:rPr>
                <w:rFonts w:ascii="Times New Roman" w:hAnsi="Times New Roman" w:cs="Times New Roman"/>
                <w:lang w:val="en-GB"/>
              </w:rPr>
              <w:t>Machines for planting tubers, machines for planting bulbs,</w:t>
            </w:r>
            <w:r w:rsidR="002439A1" w:rsidRPr="002439A1">
              <w:rPr>
                <w:rFonts w:ascii="Times New Roman" w:hAnsi="Times New Roman" w:cs="Times New Roman"/>
                <w:lang w:val="ro-RO"/>
              </w:rPr>
              <w:t xml:space="preserve"> </w:t>
            </w:r>
            <w:r w:rsidR="00151BF0" w:rsidRPr="002439A1">
              <w:rPr>
                <w:rFonts w:ascii="Times New Roman" w:hAnsi="Times New Roman" w:cs="Times New Roman"/>
                <w:lang w:val="en-GB"/>
              </w:rPr>
              <w:t>seedling machines,  machines for planting saplings</w:t>
            </w:r>
            <w:r w:rsidR="00151BF0" w:rsidRPr="002439A1">
              <w:rPr>
                <w:rFonts w:ascii="Times New Roman" w:hAnsi="Times New Roman" w:cs="Times New Roman"/>
              </w:rPr>
              <w:t>apparatus and machines of  splashing, apparatus and machines of  dusty, combined machines of  splashing and dusty, sprinkling and dusty  installations carried on airplanes and helicopters, machines of seed   treatment, installations for soil disinfection in protected spaces, aerosol generators. Checking the norms of distributed substance, checking the uniformity of distribution.</w:t>
            </w:r>
          </w:p>
          <w:p w:rsidR="00151BF0" w:rsidRPr="002439A1" w:rsidRDefault="00151BF0" w:rsidP="002439A1">
            <w:pPr>
              <w:rPr>
                <w:rFonts w:ascii="Times New Roman" w:hAnsi="Times New Roman" w:cs="Times New Roman"/>
                <w:lang w:val="ro-RO"/>
              </w:rPr>
            </w:pPr>
            <w:r w:rsidRPr="00151BF0">
              <w:rPr>
                <w:rFonts w:ascii="Times New Roman" w:hAnsi="Times New Roman" w:cs="Times New Roman"/>
              </w:rPr>
              <w:t>7</w:t>
            </w:r>
            <w:r w:rsidRPr="00151BF0">
              <w:rPr>
                <w:rFonts w:ascii="Times New Roman" w:hAnsi="Times New Roman" w:cs="Times New Roman"/>
                <w:b/>
              </w:rPr>
              <w:t xml:space="preserve">. </w:t>
            </w:r>
            <w:r w:rsidRPr="00151BF0">
              <w:rPr>
                <w:rFonts w:ascii="Times New Roman" w:hAnsi="Times New Roman" w:cs="Times New Roman"/>
              </w:rPr>
              <w:t>Testing and diagnosing machines for harvesting agricultural products.</w:t>
            </w:r>
          </w:p>
          <w:p w:rsidR="00151BF0" w:rsidRPr="002439A1" w:rsidRDefault="00151BF0" w:rsidP="002439A1">
            <w:pPr>
              <w:pStyle w:val="FootnoteText"/>
              <w:jc w:val="both"/>
              <w:rPr>
                <w:sz w:val="22"/>
                <w:szCs w:val="22"/>
                <w:lang w:val="ro-RO"/>
              </w:rPr>
            </w:pPr>
            <w:r w:rsidRPr="002439A1">
              <w:rPr>
                <w:sz w:val="22"/>
                <w:szCs w:val="22"/>
                <w:lang w:val="ro-RO"/>
              </w:rPr>
              <w:t>Harvesting fibrous feed, harvesting cereals, harvesting potatoes, harvesting beets.</w:t>
            </w:r>
          </w:p>
          <w:p w:rsidR="002439A1" w:rsidRDefault="00151BF0" w:rsidP="002439A1">
            <w:pPr>
              <w:jc w:val="both"/>
              <w:rPr>
                <w:rFonts w:ascii="Times New Roman" w:hAnsi="Times New Roman" w:cs="Times New Roman"/>
              </w:rPr>
            </w:pPr>
            <w:r w:rsidRPr="002439A1">
              <w:rPr>
                <w:rFonts w:ascii="Times New Roman" w:hAnsi="Times New Roman" w:cs="Times New Roman"/>
                <w:bCs/>
              </w:rPr>
              <w:t>8</w:t>
            </w:r>
            <w:r w:rsidRPr="002439A1">
              <w:rPr>
                <w:rFonts w:ascii="Times New Roman" w:hAnsi="Times New Roman" w:cs="Times New Roman"/>
              </w:rPr>
              <w:t>. Testing and diagnosing machines for conditioning agricultural products.</w:t>
            </w:r>
          </w:p>
          <w:p w:rsidR="00151BF0" w:rsidRPr="002439A1" w:rsidRDefault="00151BF0" w:rsidP="002439A1">
            <w:pPr>
              <w:jc w:val="both"/>
              <w:rPr>
                <w:rFonts w:ascii="Times New Roman" w:hAnsi="Times New Roman" w:cs="Times New Roman"/>
              </w:rPr>
            </w:pPr>
            <w:r w:rsidRPr="002439A1">
              <w:rPr>
                <w:rFonts w:ascii="Times New Roman" w:hAnsi="Times New Roman" w:cs="Times New Roman"/>
              </w:rPr>
              <w:t>Sorting and cleaning of cereals. Grain drying. Storage of cereals.</w:t>
            </w:r>
          </w:p>
          <w:p w:rsidR="00151BF0" w:rsidRPr="002439A1" w:rsidRDefault="00151BF0" w:rsidP="002439A1">
            <w:pPr>
              <w:pStyle w:val="FootnoteText"/>
              <w:jc w:val="both"/>
              <w:rPr>
                <w:bCs/>
                <w:sz w:val="22"/>
                <w:szCs w:val="22"/>
              </w:rPr>
            </w:pPr>
            <w:r w:rsidRPr="002439A1">
              <w:rPr>
                <w:bCs/>
                <w:sz w:val="22"/>
                <w:szCs w:val="22"/>
              </w:rPr>
              <w:t>9.</w:t>
            </w:r>
            <w:r w:rsidRPr="002439A1">
              <w:rPr>
                <w:sz w:val="22"/>
                <w:szCs w:val="22"/>
              </w:rPr>
              <w:t xml:space="preserve"> Testing and diagnosis of machines for the production of concentrated feed</w:t>
            </w:r>
          </w:p>
          <w:p w:rsidR="00151BF0" w:rsidRPr="002439A1" w:rsidRDefault="00151BF0" w:rsidP="002439A1">
            <w:pPr>
              <w:pStyle w:val="FootnoteText"/>
              <w:jc w:val="both"/>
              <w:rPr>
                <w:bCs/>
                <w:sz w:val="22"/>
                <w:szCs w:val="22"/>
              </w:rPr>
            </w:pPr>
            <w:r w:rsidRPr="002439A1">
              <w:rPr>
                <w:bCs/>
                <w:sz w:val="22"/>
                <w:szCs w:val="22"/>
              </w:rPr>
              <w:t>10</w:t>
            </w:r>
            <w:r w:rsidRPr="002439A1">
              <w:rPr>
                <w:sz w:val="22"/>
                <w:szCs w:val="22"/>
              </w:rPr>
              <w:t>. Testing and diagnosis of machines for distribution of food to animals</w:t>
            </w:r>
          </w:p>
          <w:p w:rsidR="00151BF0" w:rsidRPr="002439A1" w:rsidRDefault="00151BF0" w:rsidP="002439A1">
            <w:pPr>
              <w:shd w:val="clear" w:color="auto" w:fill="FFFFFF"/>
              <w:jc w:val="both"/>
              <w:textAlignment w:val="top"/>
              <w:rPr>
                <w:rFonts w:ascii="Times New Roman" w:hAnsi="Times New Roman" w:cs="Times New Roman"/>
                <w:color w:val="777777"/>
              </w:rPr>
            </w:pPr>
            <w:r w:rsidRPr="002439A1">
              <w:rPr>
                <w:rFonts w:ascii="Times New Roman" w:hAnsi="Times New Roman" w:cs="Times New Roman"/>
                <w:bCs/>
              </w:rPr>
              <w:t>11</w:t>
            </w:r>
            <w:r w:rsidRPr="002439A1">
              <w:rPr>
                <w:rFonts w:ascii="Times New Roman" w:hAnsi="Times New Roman" w:cs="Times New Roman"/>
              </w:rPr>
              <w:t>. Testing and diagnosing the ventilation and air conditioning installations of the animal shelters</w:t>
            </w:r>
          </w:p>
          <w:p w:rsidR="00151BF0" w:rsidRPr="002439A1" w:rsidRDefault="00151BF0" w:rsidP="002439A1">
            <w:pPr>
              <w:jc w:val="both"/>
              <w:rPr>
                <w:rFonts w:ascii="Times New Roman" w:hAnsi="Times New Roman" w:cs="Times New Roman"/>
                <w:color w:val="000000"/>
                <w:u w:val="single"/>
                <w:lang w:val="ro-RO"/>
              </w:rPr>
            </w:pPr>
            <w:r w:rsidRPr="002439A1">
              <w:rPr>
                <w:rFonts w:ascii="Times New Roman" w:hAnsi="Times New Roman" w:cs="Times New Roman"/>
                <w:bCs/>
              </w:rPr>
              <w:t>12. Diagnostic principles using specialized computer programs</w:t>
            </w:r>
          </w:p>
          <w:p w:rsidR="008B6B92" w:rsidRPr="002439A1" w:rsidRDefault="00660E62" w:rsidP="002439A1">
            <w:pPr>
              <w:jc w:val="both"/>
              <w:rPr>
                <w:rFonts w:ascii="Times New Roman" w:eastAsia="Times New Roman" w:hAnsi="Times New Roman" w:cs="Times New Roman"/>
              </w:rPr>
            </w:pPr>
            <w:r w:rsidRPr="002439A1">
              <w:rPr>
                <w:rFonts w:ascii="Times New Roman" w:eastAsia="Times New Roman" w:hAnsi="Times New Roman" w:cs="Times New Roman"/>
              </w:rPr>
              <w:t xml:space="preserve">The topic of the </w:t>
            </w:r>
            <w:r w:rsidRPr="002439A1">
              <w:rPr>
                <w:rFonts w:ascii="Times New Roman" w:hAnsi="Times New Roman" w:cs="Times New Roman"/>
                <w:lang w:val="ro-RO"/>
              </w:rPr>
              <w:t xml:space="preserve">equipment and </w:t>
            </w:r>
            <w:r w:rsidR="008B6B92" w:rsidRPr="002439A1">
              <w:rPr>
                <w:rFonts w:ascii="Times New Roman" w:hAnsi="Times New Roman" w:cs="Times New Roman"/>
                <w:lang w:val="ro-RO"/>
              </w:rPr>
              <w:t xml:space="preserve">transport systems </w:t>
            </w:r>
            <w:r w:rsidR="00151BF0" w:rsidRPr="002439A1">
              <w:rPr>
                <w:rFonts w:ascii="Times New Roman" w:eastAsia="Times New Roman" w:hAnsi="Times New Roman" w:cs="Times New Roman"/>
              </w:rPr>
              <w:t>disciplines</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1. Exploitation of plowing aggregates</w:t>
            </w:r>
          </w:p>
          <w:p w:rsidR="008B6B92" w:rsidRPr="00151BF0" w:rsidRDefault="008B6B92" w:rsidP="004F62C9">
            <w:pPr>
              <w:jc w:val="both"/>
              <w:rPr>
                <w:rFonts w:ascii="Times New Roman" w:eastAsia="Times New Roman" w:hAnsi="Times New Roman" w:cs="Times New Roman"/>
              </w:rPr>
            </w:pPr>
            <w:r w:rsidRPr="00151BF0">
              <w:rPr>
                <w:rFonts w:ascii="Times New Roman" w:eastAsia="Times New Roman" w:hAnsi="Times New Roman" w:cs="Times New Roman"/>
              </w:rPr>
              <w:t>2. Exploitation of aggregates for the preparation of the germination bed</w:t>
            </w:r>
          </w:p>
          <w:p w:rsidR="001E692A" w:rsidRPr="00151BF0" w:rsidRDefault="001E692A" w:rsidP="004F62C9">
            <w:pPr>
              <w:jc w:val="both"/>
              <w:rPr>
                <w:rFonts w:ascii="Times New Roman" w:eastAsia="Times New Roman" w:hAnsi="Times New Roman" w:cs="Times New Roman"/>
              </w:rPr>
            </w:pPr>
            <w:r w:rsidRPr="00151BF0">
              <w:rPr>
                <w:rFonts w:ascii="Times New Roman" w:eastAsia="Times New Roman" w:hAnsi="Times New Roman" w:cs="Times New Roman"/>
              </w:rPr>
              <w:t>3. Exploitation of straw grain sowing units</w:t>
            </w:r>
          </w:p>
          <w:p w:rsidR="001E692A" w:rsidRPr="00151BF0" w:rsidRDefault="001E692A" w:rsidP="004F62C9">
            <w:pPr>
              <w:jc w:val="both"/>
              <w:rPr>
                <w:rFonts w:ascii="Times New Roman" w:eastAsia="Times New Roman" w:hAnsi="Times New Roman" w:cs="Times New Roman"/>
              </w:rPr>
            </w:pPr>
            <w:r w:rsidRPr="00151BF0">
              <w:rPr>
                <w:rFonts w:ascii="Times New Roman" w:eastAsia="Times New Roman" w:hAnsi="Times New Roman" w:cs="Times New Roman"/>
              </w:rPr>
              <w:t>4. Exploitation of weeding seed drills</w:t>
            </w:r>
          </w:p>
          <w:p w:rsidR="006920E7" w:rsidRPr="00151BF0" w:rsidRDefault="006920E7" w:rsidP="004F62C9">
            <w:pPr>
              <w:jc w:val="both"/>
              <w:rPr>
                <w:rFonts w:ascii="Times New Roman" w:eastAsia="Times New Roman" w:hAnsi="Times New Roman" w:cs="Times New Roman"/>
              </w:rPr>
            </w:pPr>
            <w:r w:rsidRPr="00151BF0">
              <w:rPr>
                <w:rFonts w:ascii="Times New Roman" w:eastAsia="Times New Roman" w:hAnsi="Times New Roman" w:cs="Times New Roman"/>
              </w:rPr>
              <w:t>5. Exploitation of aggregates for phytosanitary treatments</w:t>
            </w:r>
          </w:p>
          <w:p w:rsidR="006920E7" w:rsidRPr="00151BF0" w:rsidRDefault="006920E7" w:rsidP="004F62C9">
            <w:pPr>
              <w:jc w:val="both"/>
              <w:rPr>
                <w:rFonts w:ascii="Times New Roman" w:eastAsia="Times New Roman" w:hAnsi="Times New Roman" w:cs="Times New Roman"/>
                <w:highlight w:val="yellow"/>
              </w:rPr>
            </w:pPr>
            <w:r w:rsidRPr="00151BF0">
              <w:rPr>
                <w:rFonts w:ascii="Times New Roman" w:eastAsia="Times New Roman" w:hAnsi="Times New Roman" w:cs="Times New Roman"/>
              </w:rPr>
              <w:t xml:space="preserve">6. </w:t>
            </w:r>
            <w:r w:rsidR="00C15952" w:rsidRPr="00151BF0">
              <w:rPr>
                <w:rFonts w:ascii="Times New Roman" w:eastAsia="Times New Roman" w:hAnsi="Times New Roman" w:cs="Times New Roman"/>
              </w:rPr>
              <w:t xml:space="preserve">Operation of combine harvesters </w:t>
            </w:r>
            <w:proofErr w:type="spellStart"/>
            <w:r w:rsidR="00C15952" w:rsidRPr="00151BF0">
              <w:rPr>
                <w:rFonts w:ascii="Times New Roman" w:eastAsia="Calibri" w:hAnsi="Times New Roman" w:cs="Times New Roman"/>
                <w:lang w:val="fr-FR"/>
              </w:rPr>
              <w:t>cereals</w:t>
            </w:r>
            <w:proofErr w:type="spellEnd"/>
          </w:p>
          <w:p w:rsidR="006920E7" w:rsidRPr="00151BF0" w:rsidRDefault="006920E7" w:rsidP="004F62C9">
            <w:pPr>
              <w:jc w:val="both"/>
              <w:rPr>
                <w:rFonts w:ascii="Times New Roman" w:eastAsia="Times New Roman" w:hAnsi="Times New Roman" w:cs="Times New Roman"/>
              </w:rPr>
            </w:pPr>
            <w:r w:rsidRPr="00151BF0">
              <w:rPr>
                <w:rFonts w:ascii="Times New Roman" w:eastAsia="Times New Roman" w:hAnsi="Times New Roman" w:cs="Times New Roman"/>
              </w:rPr>
              <w:t>7. Exploitation of corn harvesting units</w:t>
            </w:r>
          </w:p>
          <w:p w:rsidR="006920E7" w:rsidRPr="00151BF0" w:rsidRDefault="006920E7" w:rsidP="004F62C9">
            <w:pPr>
              <w:jc w:val="both"/>
              <w:rPr>
                <w:rFonts w:ascii="Times New Roman" w:eastAsia="Times New Roman" w:hAnsi="Times New Roman" w:cs="Times New Roman"/>
              </w:rPr>
            </w:pPr>
            <w:r w:rsidRPr="00151BF0">
              <w:rPr>
                <w:rFonts w:ascii="Times New Roman" w:eastAsia="Times New Roman" w:hAnsi="Times New Roman" w:cs="Times New Roman"/>
              </w:rPr>
              <w:lastRenderedPageBreak/>
              <w:t>8. Exploitation of potato harvesting units</w:t>
            </w:r>
          </w:p>
          <w:p w:rsidR="006920E7" w:rsidRPr="00151BF0" w:rsidRDefault="006920E7" w:rsidP="004F62C9">
            <w:pPr>
              <w:jc w:val="both"/>
              <w:rPr>
                <w:rFonts w:ascii="Times New Roman" w:eastAsia="Times New Roman" w:hAnsi="Times New Roman" w:cs="Times New Roman"/>
              </w:rPr>
            </w:pPr>
            <w:r w:rsidRPr="00151BF0">
              <w:rPr>
                <w:rFonts w:ascii="Times New Roman" w:eastAsia="Times New Roman" w:hAnsi="Times New Roman" w:cs="Times New Roman"/>
              </w:rPr>
              <w:t>9. Exploitation of sugar beet harvesting units</w:t>
            </w:r>
          </w:p>
          <w:p w:rsidR="00FD24BB" w:rsidRPr="00151BF0" w:rsidRDefault="00FD24BB" w:rsidP="004F62C9">
            <w:pPr>
              <w:jc w:val="both"/>
              <w:rPr>
                <w:rFonts w:ascii="Times New Roman" w:eastAsia="Times New Roman" w:hAnsi="Times New Roman" w:cs="Times New Roman"/>
              </w:rPr>
            </w:pPr>
          </w:p>
          <w:p w:rsidR="00FD24BB" w:rsidRPr="00151BF0" w:rsidRDefault="00FD24BB" w:rsidP="004F62C9">
            <w:pPr>
              <w:jc w:val="both"/>
              <w:rPr>
                <w:rFonts w:ascii="Times New Roman" w:eastAsia="Times New Roman" w:hAnsi="Times New Roman" w:cs="Times New Roman"/>
                <w:b/>
              </w:rPr>
            </w:pPr>
            <w:r w:rsidRPr="00151BF0">
              <w:rPr>
                <w:rFonts w:ascii="Times New Roman" w:eastAsia="Times New Roman" w:hAnsi="Times New Roman" w:cs="Times New Roman"/>
                <w:b/>
              </w:rPr>
              <w:t xml:space="preserve">Bibliography </w:t>
            </w:r>
          </w:p>
          <w:p w:rsidR="00FD24BB" w:rsidRPr="00151BF0" w:rsidRDefault="00FD24BB" w:rsidP="004F62C9">
            <w:pPr>
              <w:jc w:val="both"/>
              <w:rPr>
                <w:rFonts w:ascii="Times New Roman" w:eastAsia="Times New Roman" w:hAnsi="Times New Roman" w:cs="Times New Roman"/>
              </w:rPr>
            </w:pPr>
          </w:p>
          <w:p w:rsidR="00FD24BB" w:rsidRPr="00151BF0" w:rsidRDefault="00FD24BB" w:rsidP="004F62C9">
            <w:pPr>
              <w:jc w:val="both"/>
              <w:rPr>
                <w:rFonts w:ascii="Times New Roman" w:eastAsia="Times New Roman" w:hAnsi="Times New Roman" w:cs="Times New Roman"/>
              </w:rPr>
            </w:pPr>
            <w:proofErr w:type="gramStart"/>
            <w:r w:rsidRPr="00151BF0">
              <w:rPr>
                <w:rFonts w:ascii="Times New Roman" w:eastAsia="Times New Roman" w:hAnsi="Times New Roman" w:cs="Times New Roman"/>
              </w:rPr>
              <w:t>1 .</w:t>
            </w:r>
            <w:proofErr w:type="gramEnd"/>
            <w:r w:rsidRPr="00151BF0">
              <w:rPr>
                <w:rFonts w:ascii="Times New Roman" w:eastAsia="Times New Roman" w:hAnsi="Times New Roman" w:cs="Times New Roman"/>
              </w:rPr>
              <w:t xml:space="preserve"> DROCAŞ, I., NAGHIU, AL, </w:t>
            </w:r>
            <w:proofErr w:type="spellStart"/>
            <w:r w:rsidRPr="00151BF0">
              <w:rPr>
                <w:rFonts w:ascii="Times New Roman" w:eastAsia="Times New Roman" w:hAnsi="Times New Roman" w:cs="Times New Roman"/>
              </w:rPr>
              <w:t>Baza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energetică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agricultură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Risoprint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ClujNapoca</w:t>
            </w:r>
            <w:proofErr w:type="spellEnd"/>
            <w:r w:rsidRPr="00151BF0">
              <w:rPr>
                <w:rFonts w:ascii="Times New Roman" w:eastAsia="Times New Roman" w:hAnsi="Times New Roman" w:cs="Times New Roman"/>
              </w:rPr>
              <w:t xml:space="preserve">, 1999. </w:t>
            </w:r>
          </w:p>
          <w:p w:rsidR="00FD24BB" w:rsidRPr="00151BF0" w:rsidRDefault="00FD24BB"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2. DROCAŞ, I., PAVEN, </w:t>
            </w:r>
            <w:proofErr w:type="gramStart"/>
            <w:r w:rsidRPr="00151BF0">
              <w:rPr>
                <w:rFonts w:ascii="Times New Roman" w:eastAsia="Times New Roman" w:hAnsi="Times New Roman" w:cs="Times New Roman"/>
              </w:rPr>
              <w:t>GH.,</w:t>
            </w:r>
            <w:proofErr w:type="gram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Indrumător</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lucrări</w:t>
            </w:r>
            <w:proofErr w:type="spellEnd"/>
            <w:r w:rsidRPr="00151BF0">
              <w:rPr>
                <w:rFonts w:ascii="Times New Roman" w:eastAsia="Times New Roman" w:hAnsi="Times New Roman" w:cs="Times New Roman"/>
              </w:rPr>
              <w:t xml:space="preserve"> practice la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tractoare</w:t>
            </w:r>
            <w:proofErr w:type="spellEnd"/>
            <w:r w:rsidRPr="00151BF0">
              <w:rPr>
                <w:rFonts w:ascii="Times New Roman" w:eastAsia="Times New Roman" w:hAnsi="Times New Roman" w:cs="Times New Roman"/>
              </w:rPr>
              <w:t xml:space="preserve"> , </w:t>
            </w:r>
            <w:proofErr w:type="spellStart"/>
            <w:r w:rsidRPr="00151BF0">
              <w:rPr>
                <w:rFonts w:ascii="Times New Roman" w:eastAsia="Times New Roman" w:hAnsi="Times New Roman" w:cs="Times New Roman"/>
              </w:rPr>
              <w:t>Tipo</w:t>
            </w:r>
            <w:proofErr w:type="spellEnd"/>
            <w:r w:rsidRPr="00151BF0">
              <w:rPr>
                <w:rFonts w:ascii="Times New Roman" w:eastAsia="Times New Roman" w:hAnsi="Times New Roman" w:cs="Times New Roman"/>
              </w:rPr>
              <w:t xml:space="preserve"> Agronomia,1989. 3. DROCAŞ, I., NAGHIU, AL.,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tractoare</w:t>
            </w:r>
            <w:proofErr w:type="spellEnd"/>
            <w:r w:rsidRPr="00151BF0">
              <w:rPr>
                <w:rFonts w:ascii="Times New Roman" w:eastAsia="Times New Roman" w:hAnsi="Times New Roman" w:cs="Times New Roman"/>
              </w:rPr>
              <w:t xml:space="preserve"> (curs) </w:t>
            </w:r>
            <w:proofErr w:type="spellStart"/>
            <w:r w:rsidRPr="00151BF0">
              <w:rPr>
                <w:rFonts w:ascii="Times New Roman" w:eastAsia="Times New Roman" w:hAnsi="Times New Roman" w:cs="Times New Roman"/>
              </w:rPr>
              <w:t>Lito</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Universitatea</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Stiinţe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Cluj-Napoca, 1995.</w:t>
            </w:r>
          </w:p>
          <w:p w:rsidR="00FD24BB" w:rsidRPr="00151BF0" w:rsidRDefault="00FD24BB"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4. NAGHIU, AL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col., </w:t>
            </w:r>
            <w:proofErr w:type="spellStart"/>
            <w:r w:rsidRPr="00151BF0">
              <w:rPr>
                <w:rFonts w:ascii="Times New Roman" w:eastAsia="Times New Roman" w:hAnsi="Times New Roman" w:cs="Times New Roman"/>
              </w:rPr>
              <w:t>Baza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energetică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agricultură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Risoprint</w:t>
            </w:r>
            <w:proofErr w:type="spellEnd"/>
            <w:r w:rsidRPr="00151BF0">
              <w:rPr>
                <w:rFonts w:ascii="Times New Roman" w:eastAsia="Times New Roman" w:hAnsi="Times New Roman" w:cs="Times New Roman"/>
              </w:rPr>
              <w:t>, Cluj-Napoca, 2003.</w:t>
            </w:r>
          </w:p>
          <w:p w:rsidR="00FD24BB" w:rsidRPr="00151BF0" w:rsidRDefault="00FD24BB"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 5. BĂŢAGA, N.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col.,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ardere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internă</w:t>
            </w:r>
            <w:proofErr w:type="spellEnd"/>
            <w:r w:rsidRPr="00151BF0">
              <w:rPr>
                <w:rFonts w:ascii="Times New Roman" w:eastAsia="Times New Roman" w:hAnsi="Times New Roman" w:cs="Times New Roman"/>
              </w:rPr>
              <w:t xml:space="preserve">, EDP, </w:t>
            </w:r>
            <w:proofErr w:type="spellStart"/>
            <w:r w:rsidRPr="00151BF0">
              <w:rPr>
                <w:rFonts w:ascii="Times New Roman" w:eastAsia="Times New Roman" w:hAnsi="Times New Roman" w:cs="Times New Roman"/>
              </w:rPr>
              <w:t>Bucureşti</w:t>
            </w:r>
            <w:proofErr w:type="spellEnd"/>
            <w:r w:rsidRPr="00151BF0">
              <w:rPr>
                <w:rFonts w:ascii="Times New Roman" w:eastAsia="Times New Roman" w:hAnsi="Times New Roman" w:cs="Times New Roman"/>
              </w:rPr>
              <w:t xml:space="preserve">, 1996. </w:t>
            </w:r>
          </w:p>
          <w:p w:rsidR="00FD24BB" w:rsidRPr="00151BF0" w:rsidRDefault="00FD24BB" w:rsidP="004F62C9">
            <w:pPr>
              <w:jc w:val="both"/>
              <w:rPr>
                <w:rFonts w:ascii="Times New Roman" w:eastAsia="Times New Roman" w:hAnsi="Times New Roman" w:cs="Times New Roman"/>
              </w:rPr>
            </w:pPr>
            <w:r w:rsidRPr="00151BF0">
              <w:rPr>
                <w:rFonts w:ascii="Times New Roman" w:eastAsia="Times New Roman" w:hAnsi="Times New Roman" w:cs="Times New Roman"/>
              </w:rPr>
              <w:t xml:space="preserve">6. BĂȚAGA, N.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col., </w:t>
            </w:r>
            <w:proofErr w:type="spellStart"/>
            <w:r w:rsidRPr="00151BF0">
              <w:rPr>
                <w:rFonts w:ascii="Times New Roman" w:eastAsia="Times New Roman" w:hAnsi="Times New Roman" w:cs="Times New Roman"/>
              </w:rPr>
              <w:t>Motoare</w:t>
            </w:r>
            <w:proofErr w:type="spellEnd"/>
            <w:r w:rsidRPr="00151BF0">
              <w:rPr>
                <w:rFonts w:ascii="Times New Roman" w:eastAsia="Times New Roman" w:hAnsi="Times New Roman" w:cs="Times New Roman"/>
              </w:rPr>
              <w:t xml:space="preserve"> cu </w:t>
            </w:r>
            <w:proofErr w:type="spellStart"/>
            <w:r w:rsidRPr="00151BF0">
              <w:rPr>
                <w:rFonts w:ascii="Times New Roman" w:eastAsia="Times New Roman" w:hAnsi="Times New Roman" w:cs="Times New Roman"/>
              </w:rPr>
              <w:t>ardere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internă</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combustibili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lubrifianţi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materiale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speciale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pentru</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autovehicule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economicitate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poluare</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UT Press,Cluj-Napoca,2000.</w:t>
            </w:r>
          </w:p>
          <w:p w:rsidR="00FD24BB" w:rsidRPr="00151BF0" w:rsidRDefault="00FD24BB" w:rsidP="004F62C9">
            <w:pPr>
              <w:jc w:val="both"/>
              <w:rPr>
                <w:rFonts w:ascii="Times New Roman" w:eastAsia="Calibri" w:hAnsi="Times New Roman" w:cs="Times New Roman"/>
                <w:b/>
                <w:u w:val="single"/>
                <w:lang w:val="ro-RO"/>
              </w:rPr>
            </w:pPr>
            <w:r w:rsidRPr="00151BF0">
              <w:rPr>
                <w:rFonts w:ascii="Times New Roman" w:eastAsia="Times New Roman" w:hAnsi="Times New Roman" w:cs="Times New Roman"/>
              </w:rPr>
              <w:t xml:space="preserve"> 7. DROCAŞ I., MIHAIU I., RANTA O., MOLNAR A., </w:t>
            </w:r>
            <w:proofErr w:type="spellStart"/>
            <w:r w:rsidRPr="00151BF0">
              <w:rPr>
                <w:rFonts w:ascii="Times New Roman" w:eastAsia="Times New Roman" w:hAnsi="Times New Roman" w:cs="Times New Roman"/>
              </w:rPr>
              <w:t>Reglarea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maşinilor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agricole</w:t>
            </w:r>
            <w:proofErr w:type="spellEnd"/>
            <w:r w:rsidRPr="00151BF0">
              <w:rPr>
                <w:rFonts w:ascii="Times New Roman" w:eastAsia="Times New Roman" w:hAnsi="Times New Roman" w:cs="Times New Roman"/>
              </w:rPr>
              <w:t xml:space="preserve"> de </w:t>
            </w:r>
            <w:proofErr w:type="spellStart"/>
            <w:r w:rsidRPr="00151BF0">
              <w:rPr>
                <w:rFonts w:ascii="Times New Roman" w:eastAsia="Times New Roman" w:hAnsi="Times New Roman" w:cs="Times New Roman"/>
              </w:rPr>
              <w:t>lucrat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solul</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semănat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fertilizat</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şi</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protecţia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plantelor</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Editura</w:t>
            </w:r>
            <w:proofErr w:type="spellEnd"/>
            <w:r w:rsidRPr="00151BF0">
              <w:rPr>
                <w:rFonts w:ascii="Times New Roman" w:eastAsia="Times New Roman" w:hAnsi="Times New Roman" w:cs="Times New Roman"/>
              </w:rPr>
              <w:t xml:space="preserve"> </w:t>
            </w:r>
            <w:proofErr w:type="spellStart"/>
            <w:r w:rsidRPr="00151BF0">
              <w:rPr>
                <w:rFonts w:ascii="Times New Roman" w:eastAsia="Times New Roman" w:hAnsi="Times New Roman" w:cs="Times New Roman"/>
              </w:rPr>
              <w:t>Risoprint</w:t>
            </w:r>
            <w:proofErr w:type="spellEnd"/>
            <w:r w:rsidRPr="00151BF0">
              <w:rPr>
                <w:rFonts w:ascii="Times New Roman" w:eastAsia="Times New Roman" w:hAnsi="Times New Roman" w:cs="Times New Roman"/>
              </w:rPr>
              <w:t>, Cluj-Napoca, 1999.</w:t>
            </w:r>
          </w:p>
          <w:p w:rsidR="00FD24BB" w:rsidRPr="00151BF0" w:rsidRDefault="00FD24BB" w:rsidP="004F62C9">
            <w:pPr>
              <w:rPr>
                <w:rFonts w:ascii="Times New Roman" w:eastAsia="Times New Roman" w:hAnsi="Times New Roman" w:cs="Times New Roman"/>
                <w:b/>
                <w:bCs/>
                <w:lang w:val="ro-RO"/>
              </w:rPr>
            </w:pPr>
            <w:r w:rsidRPr="00151BF0">
              <w:rPr>
                <w:rFonts w:ascii="Times New Roman" w:eastAsia="Times New Roman" w:hAnsi="Times New Roman" w:cs="Times New Roman"/>
                <w:lang w:val="ro-RO" w:eastAsia="zh-CN"/>
              </w:rPr>
              <w:t>8. TOMA, D., Mașini și instalații agricole, Editura Didactică și Pedagogică București, 1975.</w:t>
            </w:r>
          </w:p>
          <w:p w:rsidR="000A196A" w:rsidRPr="00151BF0" w:rsidRDefault="000A196A" w:rsidP="004F62C9">
            <w:pPr>
              <w:jc w:val="both"/>
              <w:rPr>
                <w:rFonts w:ascii="Times New Roman" w:hAnsi="Times New Roman" w:cs="Times New Roman"/>
              </w:rPr>
            </w:pP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lastRenderedPageBreak/>
              <w:t>Comisia de concurs</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Președinte:</w:t>
            </w:r>
            <w:r w:rsidRPr="00151BF0">
              <w:rPr>
                <w:rFonts w:ascii="Times New Roman" w:hAnsi="Times New Roman" w:cs="Times New Roman"/>
                <w:lang w:val="ro-RO"/>
              </w:rPr>
              <w:tab/>
            </w:r>
            <w:r w:rsidRPr="00151BF0">
              <w:rPr>
                <w:rFonts w:ascii="Times New Roman" w:hAnsi="Times New Roman" w:cs="Times New Roman"/>
                <w:lang w:val="ro-RO"/>
              </w:rPr>
              <w:tab/>
              <w:t>Prof.dr. Roxana VIDICAN – USAMV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Membri:</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Nicolae BURNETE – UT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Mircea MIHALACHE – USAMV București</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Prof.dr.Florinel IMBREA – USAMVB Timișoara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Sorin STĂNILĂ – USAMV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Supleanți:</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Filip NICOLAE – UT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Costel SAMUIL – USAMV Iași</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Teodor RUSU – USAMV Cluj-Napoca</w:t>
            </w:r>
          </w:p>
          <w:p w:rsidR="00D40316" w:rsidRPr="00151BF0" w:rsidRDefault="00D40316" w:rsidP="004F62C9">
            <w:pPr>
              <w:pStyle w:val="NoSpacing"/>
              <w:jc w:val="both"/>
              <w:rPr>
                <w:sz w:val="22"/>
                <w:szCs w:val="22"/>
                <w:lang w:val="ro-RO"/>
              </w:rPr>
            </w:pPr>
          </w:p>
        </w:tc>
      </w:tr>
      <w:tr w:rsidR="00D40316" w:rsidRPr="00151BF0" w:rsidTr="00182FAF">
        <w:trPr>
          <w:trHeight w:val="292"/>
        </w:trPr>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6920E7" w:rsidRPr="00151BF0" w:rsidRDefault="00C15952" w:rsidP="004F62C9">
            <w:pPr>
              <w:jc w:val="both"/>
              <w:rPr>
                <w:rFonts w:ascii="Times New Roman" w:hAnsi="Times New Roman" w:cs="Times New Roman"/>
                <w:lang w:val="ro-RO"/>
              </w:rPr>
            </w:pPr>
            <w:r w:rsidRPr="00151BF0">
              <w:rPr>
                <w:rFonts w:ascii="Times New Roman" w:hAnsi="Times New Roman" w:cs="Times New Roman"/>
              </w:rPr>
              <w:t>President</w:t>
            </w:r>
            <w:r w:rsidR="00FD24BB" w:rsidRPr="00151BF0">
              <w:rPr>
                <w:rFonts w:ascii="Times New Roman" w:hAnsi="Times New Roman" w:cs="Times New Roman"/>
                <w:lang w:val="ro-RO"/>
              </w:rPr>
              <w:t xml:space="preserve">:               </w:t>
            </w:r>
            <w:r w:rsidR="004F62C9" w:rsidRPr="00151BF0">
              <w:rPr>
                <w:rFonts w:ascii="Times New Roman" w:hAnsi="Times New Roman" w:cs="Times New Roman"/>
                <w:lang w:val="ro-RO"/>
              </w:rPr>
              <w:t xml:space="preserve">      </w:t>
            </w:r>
            <w:r w:rsidR="00FD24BB" w:rsidRPr="00151BF0">
              <w:rPr>
                <w:rFonts w:ascii="Times New Roman" w:hAnsi="Times New Roman" w:cs="Times New Roman"/>
                <w:lang w:val="ro-RO"/>
              </w:rPr>
              <w:t xml:space="preserve"> </w:t>
            </w:r>
            <w:r w:rsidR="005A7A92" w:rsidRPr="00151BF0">
              <w:rPr>
                <w:rFonts w:ascii="Times New Roman" w:hAnsi="Times New Roman" w:cs="Times New Roman"/>
                <w:lang w:val="ro-RO"/>
              </w:rPr>
              <w:t xml:space="preserve">Prof. eng. PhD. </w:t>
            </w:r>
            <w:r w:rsidR="006920E7" w:rsidRPr="00151BF0">
              <w:rPr>
                <w:rFonts w:ascii="Times New Roman" w:hAnsi="Times New Roman" w:cs="Times New Roman"/>
                <w:lang w:val="ro-RO"/>
              </w:rPr>
              <w:t>Roxana VIDICAN – USAMV Cluj-Napoca</w:t>
            </w:r>
          </w:p>
          <w:p w:rsidR="006920E7" w:rsidRPr="00151BF0" w:rsidRDefault="00C15952" w:rsidP="004F62C9">
            <w:pPr>
              <w:jc w:val="both"/>
              <w:rPr>
                <w:rFonts w:ascii="Times New Roman" w:hAnsi="Times New Roman" w:cs="Times New Roman"/>
                <w:lang w:val="ro-RO"/>
              </w:rPr>
            </w:pPr>
            <w:r w:rsidRPr="00151BF0">
              <w:rPr>
                <w:rFonts w:ascii="Times New Roman" w:hAnsi="Times New Roman" w:cs="Times New Roman"/>
                <w:lang w:val="ro-RO"/>
              </w:rPr>
              <w:t>Members</w:t>
            </w:r>
            <w:r w:rsidR="006920E7" w:rsidRPr="00151BF0">
              <w:rPr>
                <w:rFonts w:ascii="Times New Roman" w:hAnsi="Times New Roman" w:cs="Times New Roman"/>
                <w:lang w:val="ro-RO"/>
              </w:rPr>
              <w:t>:</w:t>
            </w:r>
            <w:r w:rsidR="00FD24BB" w:rsidRPr="00151BF0">
              <w:rPr>
                <w:rFonts w:ascii="Times New Roman" w:hAnsi="Times New Roman" w:cs="Times New Roman"/>
                <w:lang w:val="ro-RO"/>
              </w:rPr>
              <w:t xml:space="preserve">               </w:t>
            </w:r>
            <w:r w:rsidR="004F62C9" w:rsidRPr="00151BF0">
              <w:rPr>
                <w:rFonts w:ascii="Times New Roman" w:hAnsi="Times New Roman" w:cs="Times New Roman"/>
                <w:lang w:val="ro-RO"/>
              </w:rPr>
              <w:t xml:space="preserve">       </w:t>
            </w:r>
            <w:r w:rsidR="005A7A92" w:rsidRPr="00151BF0">
              <w:rPr>
                <w:rFonts w:ascii="Times New Roman" w:hAnsi="Times New Roman" w:cs="Times New Roman"/>
                <w:lang w:val="ro-RO"/>
              </w:rPr>
              <w:t>Prof. eng. PhD.</w:t>
            </w:r>
            <w:r w:rsidR="006920E7" w:rsidRPr="00151BF0">
              <w:rPr>
                <w:rFonts w:ascii="Times New Roman" w:hAnsi="Times New Roman" w:cs="Times New Roman"/>
                <w:lang w:val="ro-RO"/>
              </w:rPr>
              <w:t xml:space="preserve"> Nicolae BURNETE – UT Cluj-Napoca</w:t>
            </w:r>
          </w:p>
          <w:p w:rsidR="005A7A92" w:rsidRPr="00151BF0" w:rsidRDefault="005A7A92" w:rsidP="004F62C9">
            <w:pPr>
              <w:jc w:val="both"/>
              <w:rPr>
                <w:rFonts w:ascii="Times New Roman" w:hAnsi="Times New Roman" w:cs="Times New Roman"/>
                <w:lang w:val="ro-RO"/>
              </w:rPr>
            </w:pPr>
            <w:r w:rsidRPr="00151BF0">
              <w:rPr>
                <w:rFonts w:ascii="Times New Roman" w:hAnsi="Times New Roman" w:cs="Times New Roman"/>
                <w:lang w:val="ro-RO"/>
              </w:rPr>
              <w:tab/>
            </w:r>
            <w:r w:rsidR="00FD24BB" w:rsidRPr="00151BF0">
              <w:rPr>
                <w:rFonts w:ascii="Times New Roman" w:hAnsi="Times New Roman" w:cs="Times New Roman"/>
                <w:lang w:val="ro-RO"/>
              </w:rPr>
              <w:t xml:space="preserve">                  </w:t>
            </w:r>
            <w:r w:rsidR="004F62C9" w:rsidRPr="00151BF0">
              <w:rPr>
                <w:rFonts w:ascii="Times New Roman" w:hAnsi="Times New Roman" w:cs="Times New Roman"/>
                <w:lang w:val="ro-RO"/>
              </w:rPr>
              <w:t xml:space="preserve">      </w:t>
            </w:r>
            <w:r w:rsidR="00FD24BB" w:rsidRPr="00151BF0">
              <w:rPr>
                <w:rFonts w:ascii="Times New Roman" w:hAnsi="Times New Roman" w:cs="Times New Roman"/>
                <w:lang w:val="ro-RO"/>
              </w:rPr>
              <w:t xml:space="preserve"> </w:t>
            </w:r>
            <w:r w:rsidRPr="00151BF0">
              <w:rPr>
                <w:rFonts w:ascii="Times New Roman" w:hAnsi="Times New Roman" w:cs="Times New Roman"/>
                <w:lang w:val="ro-RO"/>
              </w:rPr>
              <w:t>Prof. eng. PhD.</w:t>
            </w:r>
            <w:r w:rsidR="00FD24BB" w:rsidRPr="00151BF0">
              <w:rPr>
                <w:rFonts w:ascii="Times New Roman" w:hAnsi="Times New Roman" w:cs="Times New Roman"/>
                <w:lang w:val="ro-RO"/>
              </w:rPr>
              <w:t xml:space="preserve"> </w:t>
            </w:r>
            <w:r w:rsidR="006920E7" w:rsidRPr="00151BF0">
              <w:rPr>
                <w:rFonts w:ascii="Times New Roman" w:hAnsi="Times New Roman" w:cs="Times New Roman"/>
                <w:lang w:val="ro-RO"/>
              </w:rPr>
              <w:t>Mircea MIHALACHE – USAMV București</w:t>
            </w:r>
          </w:p>
          <w:p w:rsidR="006920E7" w:rsidRPr="00151BF0" w:rsidRDefault="005A7A92" w:rsidP="004F62C9">
            <w:pPr>
              <w:jc w:val="both"/>
              <w:rPr>
                <w:rFonts w:ascii="Times New Roman" w:hAnsi="Times New Roman" w:cs="Times New Roman"/>
                <w:lang w:val="ro-RO"/>
              </w:rPr>
            </w:pPr>
            <w:r w:rsidRPr="00151BF0">
              <w:rPr>
                <w:rFonts w:ascii="Times New Roman" w:hAnsi="Times New Roman" w:cs="Times New Roman"/>
                <w:lang w:val="ro-RO"/>
              </w:rPr>
              <w:t xml:space="preserve">   </w:t>
            </w:r>
            <w:r w:rsidR="00FD24BB" w:rsidRPr="00151BF0">
              <w:rPr>
                <w:rFonts w:ascii="Times New Roman" w:hAnsi="Times New Roman" w:cs="Times New Roman"/>
                <w:lang w:val="ro-RO"/>
              </w:rPr>
              <w:t xml:space="preserve">                          </w:t>
            </w:r>
            <w:r w:rsidR="004F62C9" w:rsidRPr="00151BF0">
              <w:rPr>
                <w:rFonts w:ascii="Times New Roman" w:hAnsi="Times New Roman" w:cs="Times New Roman"/>
                <w:lang w:val="ro-RO"/>
              </w:rPr>
              <w:t xml:space="preserve">      </w:t>
            </w:r>
            <w:r w:rsidR="00FD24BB" w:rsidRPr="00151BF0">
              <w:rPr>
                <w:rFonts w:ascii="Times New Roman" w:hAnsi="Times New Roman" w:cs="Times New Roman"/>
                <w:lang w:val="ro-RO"/>
              </w:rPr>
              <w:t xml:space="preserve">   </w:t>
            </w:r>
            <w:r w:rsidRPr="00151BF0">
              <w:rPr>
                <w:rFonts w:ascii="Times New Roman" w:hAnsi="Times New Roman" w:cs="Times New Roman"/>
                <w:lang w:val="ro-RO"/>
              </w:rPr>
              <w:t>Prof. eng. PhD.</w:t>
            </w:r>
            <w:r w:rsidR="00FD24BB" w:rsidRPr="00151BF0">
              <w:rPr>
                <w:rFonts w:ascii="Times New Roman" w:hAnsi="Times New Roman" w:cs="Times New Roman"/>
                <w:lang w:val="ro-RO"/>
              </w:rPr>
              <w:t xml:space="preserve"> </w:t>
            </w:r>
            <w:r w:rsidR="006920E7" w:rsidRPr="00151BF0">
              <w:rPr>
                <w:rFonts w:ascii="Times New Roman" w:hAnsi="Times New Roman" w:cs="Times New Roman"/>
                <w:lang w:val="ro-RO"/>
              </w:rPr>
              <w:t>Florinel IMBREA – USAMVB Timișoara</w:t>
            </w:r>
          </w:p>
          <w:p w:rsidR="006920E7"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 xml:space="preserve">                               </w:t>
            </w:r>
            <w:r w:rsidR="004F62C9" w:rsidRPr="00151BF0">
              <w:rPr>
                <w:rFonts w:ascii="Times New Roman" w:hAnsi="Times New Roman" w:cs="Times New Roman"/>
                <w:lang w:val="ro-RO"/>
              </w:rPr>
              <w:t xml:space="preserve">      </w:t>
            </w:r>
            <w:r w:rsidRPr="00151BF0">
              <w:rPr>
                <w:rFonts w:ascii="Times New Roman" w:hAnsi="Times New Roman" w:cs="Times New Roman"/>
                <w:lang w:val="ro-RO"/>
              </w:rPr>
              <w:t xml:space="preserve"> </w:t>
            </w:r>
            <w:r w:rsidR="005A7A92" w:rsidRPr="00151BF0">
              <w:rPr>
                <w:rFonts w:ascii="Times New Roman" w:hAnsi="Times New Roman" w:cs="Times New Roman"/>
                <w:lang w:val="ro-RO"/>
              </w:rPr>
              <w:t xml:space="preserve">Prof. eng. </w:t>
            </w:r>
            <w:r w:rsidRPr="00151BF0">
              <w:rPr>
                <w:rFonts w:ascii="Times New Roman" w:hAnsi="Times New Roman" w:cs="Times New Roman"/>
                <w:lang w:val="ro-RO"/>
              </w:rPr>
              <w:t xml:space="preserve">PhD. </w:t>
            </w:r>
            <w:r w:rsidR="006920E7" w:rsidRPr="00151BF0">
              <w:rPr>
                <w:rFonts w:ascii="Times New Roman" w:hAnsi="Times New Roman" w:cs="Times New Roman"/>
                <w:lang w:val="ro-RO"/>
              </w:rPr>
              <w:t>Sorin STĂNILĂ – USAMV Cluj-Napoca</w:t>
            </w:r>
          </w:p>
          <w:p w:rsidR="006920E7" w:rsidRPr="00151BF0" w:rsidRDefault="00C15952" w:rsidP="004F62C9">
            <w:pPr>
              <w:jc w:val="both"/>
              <w:rPr>
                <w:rFonts w:ascii="Times New Roman" w:hAnsi="Times New Roman" w:cs="Times New Roman"/>
                <w:lang w:val="ro-RO"/>
              </w:rPr>
            </w:pPr>
            <w:r w:rsidRPr="00151BF0">
              <w:rPr>
                <w:rFonts w:ascii="Times New Roman" w:hAnsi="Times New Roman" w:cs="Times New Roman"/>
              </w:rPr>
              <w:t>Substitutive members</w:t>
            </w:r>
            <w:r w:rsidR="006920E7" w:rsidRPr="00151BF0">
              <w:rPr>
                <w:rFonts w:ascii="Times New Roman" w:hAnsi="Times New Roman" w:cs="Times New Roman"/>
                <w:lang w:val="ro-RO"/>
              </w:rPr>
              <w:t>:</w:t>
            </w:r>
          </w:p>
          <w:p w:rsidR="006920E7"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 eng. PhD</w:t>
            </w:r>
            <w:r w:rsidR="006920E7" w:rsidRPr="00151BF0">
              <w:rPr>
                <w:rFonts w:ascii="Times New Roman" w:hAnsi="Times New Roman" w:cs="Times New Roman"/>
                <w:lang w:val="ro-RO"/>
              </w:rPr>
              <w:t>. Filip NICOLAE – UT Cluj-Napoca</w:t>
            </w:r>
          </w:p>
          <w:p w:rsidR="006920E7"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w:t>
            </w:r>
            <w:r w:rsidR="006920E7" w:rsidRPr="00151BF0">
              <w:rPr>
                <w:rFonts w:ascii="Times New Roman" w:hAnsi="Times New Roman" w:cs="Times New Roman"/>
                <w:lang w:val="ro-RO"/>
              </w:rPr>
              <w:t>.</w:t>
            </w:r>
            <w:r w:rsidRPr="00151BF0">
              <w:rPr>
                <w:rFonts w:ascii="Times New Roman" w:hAnsi="Times New Roman" w:cs="Times New Roman"/>
                <w:lang w:val="ro-RO"/>
              </w:rPr>
              <w:t xml:space="preserve"> eng. PhD.</w:t>
            </w:r>
            <w:r w:rsidR="006920E7" w:rsidRPr="00151BF0">
              <w:rPr>
                <w:rFonts w:ascii="Times New Roman" w:hAnsi="Times New Roman" w:cs="Times New Roman"/>
                <w:lang w:val="ro-RO"/>
              </w:rPr>
              <w:t xml:space="preserve"> Costel SAMUIL – USAMV Iași</w:t>
            </w:r>
          </w:p>
          <w:p w:rsidR="006920E7" w:rsidRPr="00151BF0" w:rsidRDefault="00FD24BB"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 xml:space="preserve">Prof. eng. PhD. </w:t>
            </w:r>
            <w:r w:rsidR="006920E7" w:rsidRPr="00151BF0">
              <w:rPr>
                <w:rFonts w:ascii="Times New Roman" w:hAnsi="Times New Roman" w:cs="Times New Roman"/>
                <w:lang w:val="ro-RO"/>
              </w:rPr>
              <w:t>Teodor RUSU – USAMV Cluj-Napoca</w:t>
            </w:r>
          </w:p>
          <w:p w:rsidR="00D40316" w:rsidRPr="00151BF0" w:rsidRDefault="00D40316" w:rsidP="004F62C9">
            <w:pPr>
              <w:pStyle w:val="ListParagraph"/>
              <w:spacing w:after="0" w:line="240" w:lineRule="auto"/>
              <w:ind w:left="0"/>
              <w:jc w:val="both"/>
              <w:rPr>
                <w:rFonts w:ascii="Times New Roman" w:hAnsi="Times New Roman"/>
                <w:lang w:val="ro-RO"/>
              </w:rPr>
            </w:pPr>
          </w:p>
        </w:tc>
      </w:tr>
      <w:tr w:rsidR="00D40316" w:rsidRPr="00151BF0" w:rsidTr="00182FAF">
        <w:tc>
          <w:tcPr>
            <w:tcW w:w="2123" w:type="dxa"/>
            <w:vMerge w:val="restart"/>
          </w:tcPr>
          <w:p w:rsidR="00D40316" w:rsidRPr="00151BF0" w:rsidRDefault="00D40316" w:rsidP="004F62C9">
            <w:pPr>
              <w:rPr>
                <w:rFonts w:ascii="Times New Roman" w:hAnsi="Times New Roman" w:cs="Times New Roman"/>
                <w:lang w:val="ro-RO"/>
              </w:rPr>
            </w:pPr>
            <w:r w:rsidRPr="00151BF0">
              <w:rPr>
                <w:rFonts w:ascii="Times New Roman" w:hAnsi="Times New Roman" w:cs="Times New Roman"/>
                <w:lang w:val="ro-RO"/>
              </w:rPr>
              <w:t>Comisia de contestaţii</w:t>
            </w: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RO</w:t>
            </w:r>
          </w:p>
        </w:tc>
        <w:tc>
          <w:tcPr>
            <w:tcW w:w="7732" w:type="dxa"/>
          </w:tcPr>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 xml:space="preserve">Președinte:   </w:t>
            </w:r>
            <w:r w:rsidRPr="00151BF0">
              <w:rPr>
                <w:rFonts w:ascii="Times New Roman" w:hAnsi="Times New Roman" w:cs="Times New Roman"/>
                <w:lang w:val="ro-RO"/>
              </w:rPr>
              <w:tab/>
            </w:r>
            <w:r w:rsidRPr="00151BF0">
              <w:rPr>
                <w:rFonts w:ascii="Times New Roman" w:hAnsi="Times New Roman" w:cs="Times New Roman"/>
                <w:lang w:val="ro-RO"/>
              </w:rPr>
              <w:tab/>
              <w:t>Prof.dr. Dan VÂRBAN – USAMV Cluj-Napoca</w:t>
            </w:r>
          </w:p>
          <w:p w:rsidR="00D40316" w:rsidRPr="00151BF0" w:rsidRDefault="00C15952" w:rsidP="004F62C9">
            <w:pPr>
              <w:jc w:val="both"/>
              <w:rPr>
                <w:rFonts w:ascii="Times New Roman" w:hAnsi="Times New Roman" w:cs="Times New Roman"/>
                <w:lang w:val="ro-RO"/>
              </w:rPr>
            </w:pPr>
            <w:r w:rsidRPr="00151BF0">
              <w:rPr>
                <w:rFonts w:ascii="Times New Roman" w:hAnsi="Times New Roman" w:cs="Times New Roman"/>
                <w:lang w:val="ro-RO"/>
              </w:rPr>
              <w:t>Members</w:t>
            </w:r>
            <w:r w:rsidR="00D40316" w:rsidRPr="00151BF0">
              <w:rPr>
                <w:rFonts w:ascii="Times New Roman" w:hAnsi="Times New Roman" w:cs="Times New Roman"/>
                <w:lang w:val="ro-RO"/>
              </w:rPr>
              <w:t>:</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Antonia ODAGIU – USAMV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Dorin CAMEN – USAMV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Georgeta POP – USAMV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Isidora RADULOV – USAMV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Supleanți:</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Marcel DUDA – USAMV Cluj-Napoca</w:t>
            </w:r>
          </w:p>
          <w:p w:rsidR="00D40316" w:rsidRPr="00151BF0" w:rsidRDefault="00D40316"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Prof.dr. Mihai TĂLMACIU – USAMV Cluj-Napoca</w:t>
            </w:r>
          </w:p>
          <w:p w:rsidR="00D40316" w:rsidRPr="00151BF0" w:rsidRDefault="00D40316" w:rsidP="004F62C9">
            <w:pPr>
              <w:widowControl w:val="0"/>
              <w:autoSpaceDE w:val="0"/>
              <w:autoSpaceDN w:val="0"/>
              <w:adjustRightInd w:val="0"/>
              <w:jc w:val="both"/>
              <w:rPr>
                <w:rFonts w:ascii="Times New Roman" w:hAnsi="Times New Roman" w:cs="Times New Roman"/>
              </w:rPr>
            </w:pPr>
            <w:r w:rsidRPr="00151BF0">
              <w:rPr>
                <w:rFonts w:ascii="Times New Roman" w:eastAsia="Calibri" w:hAnsi="Times New Roman" w:cs="Times New Roman"/>
                <w:lang w:val="ro-RO"/>
              </w:rPr>
              <w:tab/>
            </w:r>
            <w:r w:rsidRPr="00151BF0">
              <w:rPr>
                <w:rFonts w:ascii="Times New Roman" w:eastAsia="Calibri" w:hAnsi="Times New Roman" w:cs="Times New Roman"/>
                <w:lang w:val="ro-RO"/>
              </w:rPr>
              <w:tab/>
            </w:r>
            <w:r w:rsidRPr="00151BF0">
              <w:rPr>
                <w:rFonts w:ascii="Times New Roman" w:eastAsia="Calibri" w:hAnsi="Times New Roman" w:cs="Times New Roman"/>
                <w:lang w:val="ro-RO"/>
              </w:rPr>
              <w:tab/>
              <w:t>Prof.dr. Simona NIȚĂ – USAMV Cluj-Napoca</w:t>
            </w:r>
          </w:p>
        </w:tc>
      </w:tr>
      <w:tr w:rsidR="00D40316" w:rsidRPr="00151BF0" w:rsidTr="00182FAF">
        <w:tc>
          <w:tcPr>
            <w:tcW w:w="2123" w:type="dxa"/>
            <w:vMerge/>
          </w:tcPr>
          <w:p w:rsidR="00D40316" w:rsidRPr="00151BF0" w:rsidRDefault="00D40316" w:rsidP="004F62C9">
            <w:pPr>
              <w:rPr>
                <w:rFonts w:ascii="Times New Roman" w:hAnsi="Times New Roman" w:cs="Times New Roman"/>
                <w:lang w:val="ro-RO"/>
              </w:rPr>
            </w:pPr>
          </w:p>
        </w:tc>
        <w:tc>
          <w:tcPr>
            <w:tcW w:w="567" w:type="dxa"/>
          </w:tcPr>
          <w:p w:rsidR="00D40316" w:rsidRPr="00151BF0" w:rsidRDefault="00D40316" w:rsidP="004F62C9">
            <w:pPr>
              <w:jc w:val="center"/>
              <w:rPr>
                <w:rFonts w:ascii="Times New Roman" w:hAnsi="Times New Roman" w:cs="Times New Roman"/>
                <w:b/>
                <w:lang w:val="ro-RO"/>
              </w:rPr>
            </w:pPr>
            <w:r w:rsidRPr="00151BF0">
              <w:rPr>
                <w:rFonts w:ascii="Times New Roman" w:hAnsi="Times New Roman" w:cs="Times New Roman"/>
                <w:b/>
                <w:lang w:val="ro-RO"/>
              </w:rPr>
              <w:t>EN</w:t>
            </w:r>
          </w:p>
        </w:tc>
        <w:tc>
          <w:tcPr>
            <w:tcW w:w="7732" w:type="dxa"/>
          </w:tcPr>
          <w:p w:rsidR="006920E7" w:rsidRPr="00151BF0" w:rsidRDefault="00C15952" w:rsidP="004F62C9">
            <w:pPr>
              <w:jc w:val="both"/>
              <w:rPr>
                <w:rFonts w:ascii="Times New Roman" w:hAnsi="Times New Roman" w:cs="Times New Roman"/>
                <w:lang w:val="ro-RO"/>
              </w:rPr>
            </w:pPr>
            <w:r w:rsidRPr="00151BF0">
              <w:rPr>
                <w:rFonts w:ascii="Times New Roman" w:hAnsi="Times New Roman" w:cs="Times New Roman"/>
              </w:rPr>
              <w:t>President</w:t>
            </w:r>
            <w:r w:rsidR="001E692A" w:rsidRPr="00151BF0">
              <w:rPr>
                <w:rFonts w:ascii="Times New Roman" w:hAnsi="Times New Roman" w:cs="Times New Roman"/>
                <w:lang w:val="ro-RO"/>
              </w:rPr>
              <w:t>:</w:t>
            </w:r>
            <w:r w:rsidR="001E692A" w:rsidRPr="00151BF0">
              <w:rPr>
                <w:rFonts w:ascii="Times New Roman" w:hAnsi="Times New Roman" w:cs="Times New Roman"/>
                <w:lang w:val="ro-RO"/>
              </w:rPr>
              <w:tab/>
            </w:r>
            <w:r w:rsidR="001E692A" w:rsidRPr="00151BF0">
              <w:rPr>
                <w:rFonts w:ascii="Times New Roman" w:hAnsi="Times New Roman" w:cs="Times New Roman"/>
                <w:lang w:val="ro-RO"/>
              </w:rPr>
              <w:tab/>
              <w:t>Prof. eng. PhD</w:t>
            </w:r>
            <w:r w:rsidR="006920E7" w:rsidRPr="00151BF0">
              <w:rPr>
                <w:rFonts w:ascii="Times New Roman" w:hAnsi="Times New Roman" w:cs="Times New Roman"/>
                <w:lang w:val="ro-RO"/>
              </w:rPr>
              <w:t>. Roxana VIDICAN – USAMV Cluj-Napoca</w:t>
            </w:r>
          </w:p>
          <w:p w:rsidR="006920E7" w:rsidRPr="00151BF0" w:rsidRDefault="00C15952" w:rsidP="004F62C9">
            <w:pPr>
              <w:jc w:val="both"/>
              <w:rPr>
                <w:rFonts w:ascii="Times New Roman" w:hAnsi="Times New Roman" w:cs="Times New Roman"/>
                <w:lang w:val="ro-RO"/>
              </w:rPr>
            </w:pPr>
            <w:r w:rsidRPr="00151BF0">
              <w:rPr>
                <w:rFonts w:ascii="Times New Roman" w:hAnsi="Times New Roman" w:cs="Times New Roman"/>
                <w:lang w:val="ro-RO"/>
              </w:rPr>
              <w:t>Members</w:t>
            </w:r>
            <w:r w:rsidR="006920E7" w:rsidRPr="00151BF0">
              <w:rPr>
                <w:rFonts w:ascii="Times New Roman" w:hAnsi="Times New Roman" w:cs="Times New Roman"/>
                <w:lang w:val="ro-RO"/>
              </w:rPr>
              <w:t>:</w:t>
            </w:r>
          </w:p>
          <w:p w:rsidR="006920E7" w:rsidRPr="00151BF0" w:rsidRDefault="001E692A"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t xml:space="preserve">              Prof.eng. PhD. </w:t>
            </w:r>
            <w:r w:rsidR="006920E7" w:rsidRPr="00151BF0">
              <w:rPr>
                <w:rFonts w:ascii="Times New Roman" w:hAnsi="Times New Roman" w:cs="Times New Roman"/>
                <w:lang w:val="ro-RO"/>
              </w:rPr>
              <w:t xml:space="preserve"> Nicolae BURNETE – UT Cluj-Napoca</w:t>
            </w:r>
          </w:p>
          <w:p w:rsidR="006920E7" w:rsidRPr="00151BF0" w:rsidRDefault="001E692A"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 xml:space="preserve">Prof.eng. PhD. </w:t>
            </w:r>
            <w:r w:rsidR="006920E7" w:rsidRPr="00151BF0">
              <w:rPr>
                <w:rFonts w:ascii="Times New Roman" w:hAnsi="Times New Roman" w:cs="Times New Roman"/>
                <w:lang w:val="ro-RO"/>
              </w:rPr>
              <w:t xml:space="preserve"> Mircea MIHALACHE – USAMV București</w:t>
            </w:r>
          </w:p>
          <w:p w:rsidR="006920E7" w:rsidRPr="00151BF0" w:rsidRDefault="001E692A"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 xml:space="preserve">Prof. eng. PhD. </w:t>
            </w:r>
            <w:r w:rsidR="006920E7" w:rsidRPr="00151BF0">
              <w:rPr>
                <w:rFonts w:ascii="Times New Roman" w:hAnsi="Times New Roman" w:cs="Times New Roman"/>
                <w:lang w:val="ro-RO"/>
              </w:rPr>
              <w:t>Florinel IMBREA – USAMVB Timișoara</w:t>
            </w:r>
          </w:p>
          <w:p w:rsidR="006920E7" w:rsidRPr="00151BF0" w:rsidRDefault="006920E7"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r>
            <w:r w:rsidR="001E692A" w:rsidRPr="00151BF0">
              <w:rPr>
                <w:rFonts w:ascii="Times New Roman" w:hAnsi="Times New Roman" w:cs="Times New Roman"/>
                <w:lang w:val="ro-RO"/>
              </w:rPr>
              <w:t>Prof. eng. PhD.</w:t>
            </w:r>
            <w:r w:rsidRPr="00151BF0">
              <w:rPr>
                <w:rFonts w:ascii="Times New Roman" w:hAnsi="Times New Roman" w:cs="Times New Roman"/>
                <w:lang w:val="ro-RO"/>
              </w:rPr>
              <w:t xml:space="preserve"> Sorin STĂNILĂ – USAMV Cluj-Napoca</w:t>
            </w:r>
          </w:p>
          <w:p w:rsidR="006920E7" w:rsidRPr="00151BF0" w:rsidRDefault="00C15952" w:rsidP="004F62C9">
            <w:pPr>
              <w:jc w:val="both"/>
              <w:rPr>
                <w:rFonts w:ascii="Times New Roman" w:hAnsi="Times New Roman" w:cs="Times New Roman"/>
                <w:lang w:val="ro-RO"/>
              </w:rPr>
            </w:pPr>
            <w:r w:rsidRPr="00151BF0">
              <w:rPr>
                <w:rFonts w:ascii="Times New Roman" w:hAnsi="Times New Roman" w:cs="Times New Roman"/>
              </w:rPr>
              <w:t>Substitutive members</w:t>
            </w:r>
            <w:r w:rsidR="006920E7" w:rsidRPr="00151BF0">
              <w:rPr>
                <w:rFonts w:ascii="Times New Roman" w:hAnsi="Times New Roman" w:cs="Times New Roman"/>
                <w:lang w:val="ro-RO"/>
              </w:rPr>
              <w:t>:</w:t>
            </w:r>
          </w:p>
          <w:p w:rsidR="006920E7" w:rsidRPr="00151BF0" w:rsidRDefault="001E692A"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 eng. PhD</w:t>
            </w:r>
            <w:r w:rsidR="006920E7" w:rsidRPr="00151BF0">
              <w:rPr>
                <w:rFonts w:ascii="Times New Roman" w:hAnsi="Times New Roman" w:cs="Times New Roman"/>
                <w:lang w:val="ro-RO"/>
              </w:rPr>
              <w:t>. Filip NICOLAE – UT Cluj-Napoca</w:t>
            </w:r>
          </w:p>
          <w:p w:rsidR="006920E7" w:rsidRPr="00151BF0" w:rsidRDefault="001E692A" w:rsidP="004F62C9">
            <w:pPr>
              <w:jc w:val="both"/>
              <w:rPr>
                <w:rFonts w:ascii="Times New Roman" w:hAnsi="Times New Roman" w:cs="Times New Roman"/>
                <w:lang w:val="ro-RO"/>
              </w:rPr>
            </w:pPr>
            <w:r w:rsidRPr="00151BF0">
              <w:rPr>
                <w:rFonts w:ascii="Times New Roman" w:hAnsi="Times New Roman" w:cs="Times New Roman"/>
                <w:lang w:val="ro-RO"/>
              </w:rPr>
              <w:lastRenderedPageBreak/>
              <w:tab/>
            </w:r>
            <w:r w:rsidRPr="00151BF0">
              <w:rPr>
                <w:rFonts w:ascii="Times New Roman" w:hAnsi="Times New Roman" w:cs="Times New Roman"/>
                <w:lang w:val="ro-RO"/>
              </w:rPr>
              <w:tab/>
            </w:r>
            <w:r w:rsidRPr="00151BF0">
              <w:rPr>
                <w:rFonts w:ascii="Times New Roman" w:hAnsi="Times New Roman" w:cs="Times New Roman"/>
                <w:lang w:val="ro-RO"/>
              </w:rPr>
              <w:tab/>
              <w:t>Prof. eng. PhD</w:t>
            </w:r>
            <w:r w:rsidR="006920E7" w:rsidRPr="00151BF0">
              <w:rPr>
                <w:rFonts w:ascii="Times New Roman" w:hAnsi="Times New Roman" w:cs="Times New Roman"/>
                <w:lang w:val="ro-RO"/>
              </w:rPr>
              <w:t>. Costel SAMUIL – USAMV Iași</w:t>
            </w:r>
          </w:p>
          <w:p w:rsidR="006920E7" w:rsidRPr="00151BF0" w:rsidRDefault="001E692A" w:rsidP="004F62C9">
            <w:pPr>
              <w:jc w:val="both"/>
              <w:rPr>
                <w:rFonts w:ascii="Times New Roman" w:hAnsi="Times New Roman" w:cs="Times New Roman"/>
                <w:lang w:val="ro-RO"/>
              </w:rPr>
            </w:pPr>
            <w:r w:rsidRPr="00151BF0">
              <w:rPr>
                <w:rFonts w:ascii="Times New Roman" w:hAnsi="Times New Roman" w:cs="Times New Roman"/>
                <w:lang w:val="ro-RO"/>
              </w:rPr>
              <w:tab/>
            </w:r>
            <w:r w:rsidRPr="00151BF0">
              <w:rPr>
                <w:rFonts w:ascii="Times New Roman" w:hAnsi="Times New Roman" w:cs="Times New Roman"/>
                <w:lang w:val="ro-RO"/>
              </w:rPr>
              <w:tab/>
            </w:r>
            <w:r w:rsidRPr="00151BF0">
              <w:rPr>
                <w:rFonts w:ascii="Times New Roman" w:hAnsi="Times New Roman" w:cs="Times New Roman"/>
                <w:lang w:val="ro-RO"/>
              </w:rPr>
              <w:tab/>
              <w:t>Prof. eng</w:t>
            </w:r>
            <w:r w:rsidR="006920E7" w:rsidRPr="00151BF0">
              <w:rPr>
                <w:rFonts w:ascii="Times New Roman" w:hAnsi="Times New Roman" w:cs="Times New Roman"/>
                <w:lang w:val="ro-RO"/>
              </w:rPr>
              <w:t>.</w:t>
            </w:r>
            <w:r w:rsidRPr="00151BF0">
              <w:rPr>
                <w:rFonts w:ascii="Times New Roman" w:hAnsi="Times New Roman" w:cs="Times New Roman"/>
                <w:lang w:val="ro-RO"/>
              </w:rPr>
              <w:t xml:space="preserve"> PhD.</w:t>
            </w:r>
            <w:r w:rsidR="006920E7" w:rsidRPr="00151BF0">
              <w:rPr>
                <w:rFonts w:ascii="Times New Roman" w:hAnsi="Times New Roman" w:cs="Times New Roman"/>
                <w:lang w:val="ro-RO"/>
              </w:rPr>
              <w:t xml:space="preserve"> Teodor RUSU – USAMV Cluj-Napoca</w:t>
            </w:r>
          </w:p>
          <w:p w:rsidR="00D40316" w:rsidRPr="00151BF0" w:rsidRDefault="00D40316" w:rsidP="004F62C9">
            <w:pPr>
              <w:jc w:val="both"/>
              <w:rPr>
                <w:rFonts w:ascii="Times New Roman" w:hAnsi="Times New Roman" w:cs="Times New Roman"/>
                <w:lang w:val="ro-RO"/>
              </w:rPr>
            </w:pPr>
          </w:p>
        </w:tc>
      </w:tr>
      <w:tr w:rsidR="001E692A" w:rsidRPr="00151BF0" w:rsidTr="00182FAF">
        <w:tc>
          <w:tcPr>
            <w:tcW w:w="2123" w:type="dxa"/>
          </w:tcPr>
          <w:p w:rsidR="001E692A" w:rsidRPr="00151BF0" w:rsidRDefault="001E692A" w:rsidP="004F62C9">
            <w:pPr>
              <w:rPr>
                <w:rFonts w:ascii="Times New Roman" w:hAnsi="Times New Roman" w:cs="Times New Roman"/>
                <w:lang w:val="ro-RO"/>
              </w:rPr>
            </w:pPr>
          </w:p>
        </w:tc>
        <w:tc>
          <w:tcPr>
            <w:tcW w:w="567" w:type="dxa"/>
          </w:tcPr>
          <w:p w:rsidR="001E692A" w:rsidRPr="00151BF0" w:rsidRDefault="001E692A" w:rsidP="004F62C9">
            <w:pPr>
              <w:jc w:val="center"/>
              <w:rPr>
                <w:rFonts w:ascii="Times New Roman" w:hAnsi="Times New Roman" w:cs="Times New Roman"/>
                <w:b/>
                <w:lang w:val="ro-RO"/>
              </w:rPr>
            </w:pPr>
          </w:p>
        </w:tc>
        <w:tc>
          <w:tcPr>
            <w:tcW w:w="7732" w:type="dxa"/>
          </w:tcPr>
          <w:p w:rsidR="001E692A" w:rsidRPr="00151BF0" w:rsidRDefault="001E692A" w:rsidP="004F62C9">
            <w:pPr>
              <w:jc w:val="both"/>
              <w:rPr>
                <w:rFonts w:ascii="Times New Roman" w:hAnsi="Times New Roman" w:cs="Times New Roman"/>
              </w:rPr>
            </w:pPr>
          </w:p>
        </w:tc>
      </w:tr>
    </w:tbl>
    <w:p w:rsidR="00C46B67" w:rsidRPr="008437CF" w:rsidRDefault="00C46B67" w:rsidP="004F62C9">
      <w:pPr>
        <w:spacing w:after="0" w:line="240" w:lineRule="auto"/>
        <w:rPr>
          <w:rFonts w:ascii="Times New Roman" w:hAnsi="Times New Roman" w:cs="Times New Roman"/>
          <w:lang w:val="ro-RO"/>
        </w:rPr>
      </w:pPr>
    </w:p>
    <w:p w:rsidR="00C46B67" w:rsidRPr="008437CF" w:rsidRDefault="00C46B67" w:rsidP="004F62C9">
      <w:pPr>
        <w:spacing w:after="0" w:line="240" w:lineRule="auto"/>
        <w:rPr>
          <w:rFonts w:ascii="Times New Roman" w:hAnsi="Times New Roman" w:cs="Times New Roman"/>
          <w:b/>
          <w:lang w:val="ro-RO"/>
        </w:rPr>
      </w:pPr>
      <w:r w:rsidRPr="008437CF">
        <w:rPr>
          <w:rFonts w:ascii="Times New Roman" w:hAnsi="Times New Roman" w:cs="Times New Roman"/>
          <w:b/>
          <w:lang w:val="ro-RO"/>
        </w:rPr>
        <w:t>Pentru site-ul universității:</w:t>
      </w:r>
    </w:p>
    <w:p w:rsidR="00C46B67" w:rsidRPr="008437CF" w:rsidRDefault="00C46B67" w:rsidP="004F62C9">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C46B67" w:rsidRPr="008437CF" w:rsidTr="00182FAF">
        <w:tc>
          <w:tcPr>
            <w:tcW w:w="2123" w:type="dxa"/>
            <w:vMerge w:val="restart"/>
          </w:tcPr>
          <w:p w:rsidR="00C46B67" w:rsidRPr="008437CF" w:rsidRDefault="00C46B67" w:rsidP="004F62C9">
            <w:pPr>
              <w:rPr>
                <w:rFonts w:ascii="Times New Roman" w:hAnsi="Times New Roman" w:cs="Times New Roman"/>
                <w:lang w:val="ro-RO"/>
              </w:rPr>
            </w:pPr>
            <w:r w:rsidRPr="008437CF">
              <w:rPr>
                <w:rFonts w:ascii="Times New Roman" w:hAnsi="Times New Roman" w:cs="Times New Roman"/>
                <w:lang w:val="ro-RO"/>
              </w:rPr>
              <w:t>Data susţinerii probelor de concurs</w:t>
            </w:r>
          </w:p>
        </w:tc>
        <w:tc>
          <w:tcPr>
            <w:tcW w:w="567" w:type="dxa"/>
          </w:tcPr>
          <w:p w:rsidR="00C46B67" w:rsidRPr="008437CF" w:rsidRDefault="00C46B67" w:rsidP="004F62C9">
            <w:pPr>
              <w:jc w:val="center"/>
              <w:rPr>
                <w:rFonts w:ascii="Times New Roman" w:hAnsi="Times New Roman" w:cs="Times New Roman"/>
                <w:b/>
                <w:lang w:val="ro-RO"/>
              </w:rPr>
            </w:pPr>
            <w:r w:rsidRPr="008437CF">
              <w:rPr>
                <w:rFonts w:ascii="Times New Roman" w:hAnsi="Times New Roman" w:cs="Times New Roman"/>
                <w:b/>
                <w:lang w:val="ro-RO"/>
              </w:rPr>
              <w:t>RO</w:t>
            </w:r>
          </w:p>
        </w:tc>
        <w:tc>
          <w:tcPr>
            <w:tcW w:w="7732" w:type="dxa"/>
          </w:tcPr>
          <w:p w:rsidR="00C46B67" w:rsidRPr="008437CF" w:rsidRDefault="00C46B67" w:rsidP="004F62C9">
            <w:pPr>
              <w:rPr>
                <w:rFonts w:ascii="Times New Roman" w:hAnsi="Times New Roman" w:cs="Times New Roman"/>
                <w:lang w:val="ro-RO"/>
              </w:rPr>
            </w:pPr>
          </w:p>
        </w:tc>
      </w:tr>
      <w:tr w:rsidR="00C46B67" w:rsidRPr="008437CF" w:rsidTr="00182FAF">
        <w:tc>
          <w:tcPr>
            <w:tcW w:w="2123" w:type="dxa"/>
            <w:vMerge/>
          </w:tcPr>
          <w:p w:rsidR="00C46B67" w:rsidRPr="008437CF" w:rsidRDefault="00C46B67" w:rsidP="004F62C9">
            <w:pPr>
              <w:rPr>
                <w:rFonts w:ascii="Times New Roman" w:hAnsi="Times New Roman" w:cs="Times New Roman"/>
                <w:lang w:val="ro-RO"/>
              </w:rPr>
            </w:pPr>
          </w:p>
        </w:tc>
        <w:tc>
          <w:tcPr>
            <w:tcW w:w="567" w:type="dxa"/>
          </w:tcPr>
          <w:p w:rsidR="00C46B67" w:rsidRPr="008437CF" w:rsidRDefault="00C46B67" w:rsidP="004F62C9">
            <w:pPr>
              <w:jc w:val="center"/>
              <w:rPr>
                <w:rFonts w:ascii="Times New Roman" w:hAnsi="Times New Roman" w:cs="Times New Roman"/>
                <w:b/>
                <w:lang w:val="ro-RO"/>
              </w:rPr>
            </w:pPr>
            <w:r w:rsidRPr="008437CF">
              <w:rPr>
                <w:rFonts w:ascii="Times New Roman" w:hAnsi="Times New Roman" w:cs="Times New Roman"/>
                <w:b/>
                <w:lang w:val="ro-RO"/>
              </w:rPr>
              <w:t>EN</w:t>
            </w:r>
          </w:p>
        </w:tc>
        <w:tc>
          <w:tcPr>
            <w:tcW w:w="7732" w:type="dxa"/>
          </w:tcPr>
          <w:p w:rsidR="00C46B67" w:rsidRPr="008437CF" w:rsidRDefault="00C46B67" w:rsidP="004F62C9">
            <w:pPr>
              <w:rPr>
                <w:rFonts w:ascii="Times New Roman" w:hAnsi="Times New Roman" w:cs="Times New Roman"/>
                <w:lang w:val="ro-RO"/>
              </w:rPr>
            </w:pPr>
          </w:p>
        </w:tc>
      </w:tr>
      <w:tr w:rsidR="00C46B67" w:rsidRPr="008437CF" w:rsidTr="00182FAF">
        <w:tc>
          <w:tcPr>
            <w:tcW w:w="2123" w:type="dxa"/>
            <w:vMerge w:val="restart"/>
          </w:tcPr>
          <w:p w:rsidR="00C46B67" w:rsidRPr="008437CF" w:rsidRDefault="00C46B67" w:rsidP="004F62C9">
            <w:pPr>
              <w:rPr>
                <w:rFonts w:ascii="Times New Roman" w:hAnsi="Times New Roman" w:cs="Times New Roman"/>
                <w:lang w:val="ro-RO"/>
              </w:rPr>
            </w:pPr>
            <w:r w:rsidRPr="008437CF">
              <w:rPr>
                <w:rFonts w:ascii="Times New Roman" w:hAnsi="Times New Roman" w:cs="Times New Roman"/>
                <w:lang w:val="ro-RO"/>
              </w:rPr>
              <w:t>Ora susţinerii probelor de concurs</w:t>
            </w:r>
          </w:p>
        </w:tc>
        <w:tc>
          <w:tcPr>
            <w:tcW w:w="567" w:type="dxa"/>
          </w:tcPr>
          <w:p w:rsidR="00C46B67" w:rsidRPr="008437CF" w:rsidRDefault="00C46B67" w:rsidP="004F62C9">
            <w:pPr>
              <w:jc w:val="center"/>
              <w:rPr>
                <w:rFonts w:ascii="Times New Roman" w:hAnsi="Times New Roman" w:cs="Times New Roman"/>
                <w:b/>
                <w:lang w:val="ro-RO"/>
              </w:rPr>
            </w:pPr>
            <w:r w:rsidRPr="008437CF">
              <w:rPr>
                <w:rFonts w:ascii="Times New Roman" w:hAnsi="Times New Roman" w:cs="Times New Roman"/>
                <w:b/>
                <w:lang w:val="ro-RO"/>
              </w:rPr>
              <w:t>RO</w:t>
            </w:r>
          </w:p>
        </w:tc>
        <w:tc>
          <w:tcPr>
            <w:tcW w:w="7732" w:type="dxa"/>
          </w:tcPr>
          <w:p w:rsidR="00C46B67" w:rsidRPr="008437CF" w:rsidRDefault="00C46B67" w:rsidP="004F62C9">
            <w:pPr>
              <w:rPr>
                <w:rFonts w:ascii="Times New Roman" w:hAnsi="Times New Roman" w:cs="Times New Roman"/>
                <w:lang w:val="ro-RO"/>
              </w:rPr>
            </w:pPr>
          </w:p>
        </w:tc>
      </w:tr>
      <w:tr w:rsidR="00C46B67" w:rsidRPr="008437CF" w:rsidTr="00182FAF">
        <w:tc>
          <w:tcPr>
            <w:tcW w:w="2123" w:type="dxa"/>
            <w:vMerge/>
          </w:tcPr>
          <w:p w:rsidR="00C46B67" w:rsidRPr="008437CF" w:rsidRDefault="00C46B67" w:rsidP="00182FAF">
            <w:pPr>
              <w:rPr>
                <w:rFonts w:ascii="Times New Roman" w:hAnsi="Times New Roman" w:cs="Times New Roman"/>
                <w:lang w:val="ro-RO"/>
              </w:rPr>
            </w:pPr>
          </w:p>
        </w:tc>
        <w:tc>
          <w:tcPr>
            <w:tcW w:w="567" w:type="dxa"/>
          </w:tcPr>
          <w:p w:rsidR="00C46B67" w:rsidRPr="008437CF" w:rsidRDefault="00C46B67" w:rsidP="00182FAF">
            <w:pPr>
              <w:jc w:val="center"/>
              <w:rPr>
                <w:rFonts w:ascii="Times New Roman" w:hAnsi="Times New Roman" w:cs="Times New Roman"/>
                <w:b/>
                <w:lang w:val="ro-RO"/>
              </w:rPr>
            </w:pPr>
            <w:r w:rsidRPr="008437CF">
              <w:rPr>
                <w:rFonts w:ascii="Times New Roman" w:hAnsi="Times New Roman" w:cs="Times New Roman"/>
                <w:b/>
                <w:lang w:val="ro-RO"/>
              </w:rPr>
              <w:t>EN</w:t>
            </w:r>
          </w:p>
        </w:tc>
        <w:tc>
          <w:tcPr>
            <w:tcW w:w="7732" w:type="dxa"/>
          </w:tcPr>
          <w:p w:rsidR="00C46B67" w:rsidRPr="008437CF" w:rsidRDefault="00C46B67" w:rsidP="00182FAF">
            <w:pPr>
              <w:rPr>
                <w:rFonts w:ascii="Times New Roman" w:hAnsi="Times New Roman" w:cs="Times New Roman"/>
                <w:lang w:val="ro-RO"/>
              </w:rPr>
            </w:pPr>
          </w:p>
        </w:tc>
      </w:tr>
    </w:tbl>
    <w:p w:rsidR="00C46B67" w:rsidRDefault="00C46B67" w:rsidP="00C46B67">
      <w:pPr>
        <w:spacing w:after="0" w:line="240" w:lineRule="auto"/>
        <w:rPr>
          <w:rFonts w:ascii="Times New Roman" w:hAnsi="Times New Roman" w:cs="Times New Roman"/>
          <w:lang w:val="ro-RO"/>
        </w:rPr>
      </w:pPr>
    </w:p>
    <w:p w:rsidR="005A7A92" w:rsidRDefault="005A7A92" w:rsidP="00C46B67">
      <w:pPr>
        <w:spacing w:after="0" w:line="240" w:lineRule="auto"/>
        <w:rPr>
          <w:rFonts w:ascii="Times New Roman" w:hAnsi="Times New Roman" w:cs="Times New Roman"/>
          <w:lang w:val="ro-RO"/>
        </w:rPr>
      </w:pPr>
    </w:p>
    <w:p w:rsidR="005A7A92" w:rsidRPr="008437CF" w:rsidRDefault="005A7A92" w:rsidP="00C46B67">
      <w:pPr>
        <w:spacing w:after="0" w:line="240" w:lineRule="auto"/>
        <w:rPr>
          <w:rFonts w:ascii="Times New Roman" w:hAnsi="Times New Roman" w:cs="Times New Roman"/>
          <w:lang w:val="ro-RO"/>
        </w:rPr>
      </w:pPr>
    </w:p>
    <w:p w:rsidR="00C46B67" w:rsidRPr="008437CF" w:rsidRDefault="00C46B67" w:rsidP="00C46B67">
      <w:pPr>
        <w:spacing w:after="0" w:line="240" w:lineRule="auto"/>
        <w:jc w:val="center"/>
        <w:rPr>
          <w:rFonts w:ascii="Times New Roman" w:hAnsi="Times New Roman" w:cs="Times New Roman"/>
          <w:lang w:val="ro-RO"/>
        </w:rPr>
      </w:pPr>
      <w:r w:rsidRPr="008437CF">
        <w:rPr>
          <w:rFonts w:ascii="Times New Roman" w:hAnsi="Times New Roman" w:cs="Times New Roman"/>
          <w:lang w:val="ro-RO"/>
        </w:rPr>
        <w:t>Decan,</w:t>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t>Director de Departament,</w:t>
      </w:r>
    </w:p>
    <w:p w:rsidR="00C46B67" w:rsidRPr="008437CF" w:rsidRDefault="00C46B67" w:rsidP="00C46B67">
      <w:pPr>
        <w:spacing w:after="0" w:line="240" w:lineRule="auto"/>
        <w:rPr>
          <w:rFonts w:ascii="Times New Roman" w:hAnsi="Times New Roman" w:cs="Times New Roman"/>
          <w:lang w:val="ro-RO"/>
        </w:rPr>
      </w:pPr>
      <w:r w:rsidRPr="008437CF">
        <w:rPr>
          <w:rFonts w:ascii="Times New Roman" w:hAnsi="Times New Roman" w:cs="Times New Roman"/>
          <w:lang w:val="ro-RO"/>
        </w:rPr>
        <w:t xml:space="preserve">        Prof.dr. Roxana VIDICAN</w:t>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r>
      <w:r w:rsidRPr="008437CF">
        <w:rPr>
          <w:rFonts w:ascii="Times New Roman" w:hAnsi="Times New Roman" w:cs="Times New Roman"/>
          <w:lang w:val="ro-RO"/>
        </w:rPr>
        <w:tab/>
        <w:t xml:space="preserve">          Conf.dr.ing. Ovidiu RANTA</w:t>
      </w:r>
    </w:p>
    <w:p w:rsidR="00C46B67" w:rsidRPr="008437CF" w:rsidRDefault="00C46B67" w:rsidP="00C46B67">
      <w:pPr>
        <w:spacing w:after="0" w:line="240" w:lineRule="auto"/>
        <w:jc w:val="center"/>
        <w:rPr>
          <w:rFonts w:ascii="Times New Roman" w:hAnsi="Times New Roman" w:cs="Times New Roman"/>
          <w:lang w:val="ro-RO"/>
        </w:rPr>
      </w:pPr>
    </w:p>
    <w:p w:rsidR="00C46B67" w:rsidRPr="008437CF" w:rsidRDefault="00C46B67" w:rsidP="00C46B67">
      <w:pPr>
        <w:spacing w:after="0" w:line="240" w:lineRule="auto"/>
        <w:rPr>
          <w:rFonts w:ascii="Times New Roman" w:hAnsi="Times New Roman" w:cs="Times New Roman"/>
          <w:lang w:val="ro-RO"/>
        </w:rPr>
      </w:pPr>
      <w:r w:rsidRPr="008437CF">
        <w:rPr>
          <w:rFonts w:ascii="Times New Roman" w:hAnsi="Times New Roman" w:cs="Times New Roman"/>
          <w:lang w:val="ro-RO"/>
        </w:rPr>
        <w:t>Data completării formularului: ______________________</w:t>
      </w:r>
    </w:p>
    <w:p w:rsidR="00BE0CAB" w:rsidRPr="008437CF" w:rsidRDefault="00BE0CAB">
      <w:pPr>
        <w:rPr>
          <w:rFonts w:ascii="Times New Roman" w:hAnsi="Times New Roman" w:cs="Times New Roman"/>
        </w:rPr>
      </w:pPr>
    </w:p>
    <w:sectPr w:rsidR="00BE0CAB" w:rsidRPr="008437CF"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B93"/>
    <w:multiLevelType w:val="singleLevel"/>
    <w:tmpl w:val="449A54FA"/>
    <w:lvl w:ilvl="0">
      <w:start w:val="1"/>
      <w:numFmt w:val="decimal"/>
      <w:lvlText w:val="%1."/>
      <w:lvlJc w:val="left"/>
      <w:pPr>
        <w:tabs>
          <w:tab w:val="num" w:pos="360"/>
        </w:tabs>
        <w:ind w:left="360" w:hanging="360"/>
      </w:pPr>
      <w:rPr>
        <w:rFonts w:ascii="Times New Roman" w:eastAsia="Times New Roman" w:hAnsi="Times New Roman" w:cs="Times New Roman"/>
        <w:b w:val="0"/>
        <w:sz w:val="24"/>
        <w:szCs w:val="24"/>
      </w:rPr>
    </w:lvl>
  </w:abstractNum>
  <w:abstractNum w:abstractNumId="1">
    <w:nsid w:val="0ABB650D"/>
    <w:multiLevelType w:val="hybridMultilevel"/>
    <w:tmpl w:val="A80C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9A"/>
    <w:rsid w:val="00036818"/>
    <w:rsid w:val="000A196A"/>
    <w:rsid w:val="00151BF0"/>
    <w:rsid w:val="001D67B1"/>
    <w:rsid w:val="001E692A"/>
    <w:rsid w:val="00232609"/>
    <w:rsid w:val="002439A1"/>
    <w:rsid w:val="002F023C"/>
    <w:rsid w:val="00331F19"/>
    <w:rsid w:val="00374E53"/>
    <w:rsid w:val="003E6A47"/>
    <w:rsid w:val="00432C1C"/>
    <w:rsid w:val="004F62C9"/>
    <w:rsid w:val="00561799"/>
    <w:rsid w:val="005A7A92"/>
    <w:rsid w:val="00660E62"/>
    <w:rsid w:val="006920E7"/>
    <w:rsid w:val="00720F77"/>
    <w:rsid w:val="007977D7"/>
    <w:rsid w:val="007F3443"/>
    <w:rsid w:val="008223BC"/>
    <w:rsid w:val="008437CF"/>
    <w:rsid w:val="008855DA"/>
    <w:rsid w:val="008B1905"/>
    <w:rsid w:val="008B6B92"/>
    <w:rsid w:val="008C0C56"/>
    <w:rsid w:val="00961F1D"/>
    <w:rsid w:val="009962C0"/>
    <w:rsid w:val="009A589A"/>
    <w:rsid w:val="009B7554"/>
    <w:rsid w:val="00A35360"/>
    <w:rsid w:val="00A425C4"/>
    <w:rsid w:val="00AC1488"/>
    <w:rsid w:val="00B50C82"/>
    <w:rsid w:val="00BE0CAB"/>
    <w:rsid w:val="00C11D02"/>
    <w:rsid w:val="00C15952"/>
    <w:rsid w:val="00C46B67"/>
    <w:rsid w:val="00C56834"/>
    <w:rsid w:val="00C578C1"/>
    <w:rsid w:val="00C6615C"/>
    <w:rsid w:val="00C73E85"/>
    <w:rsid w:val="00D22633"/>
    <w:rsid w:val="00D40316"/>
    <w:rsid w:val="00DE65AE"/>
    <w:rsid w:val="00DF4923"/>
    <w:rsid w:val="00E86A60"/>
    <w:rsid w:val="00F452FD"/>
    <w:rsid w:val="00F95A7B"/>
    <w:rsid w:val="00FD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67"/>
  </w:style>
  <w:style w:type="paragraph" w:styleId="Heading4">
    <w:name w:val="heading 4"/>
    <w:basedOn w:val="Normal"/>
    <w:next w:val="Normal"/>
    <w:link w:val="Heading4Char"/>
    <w:qFormat/>
    <w:rsid w:val="00660E62"/>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B67"/>
    <w:pPr>
      <w:spacing w:after="160" w:line="259" w:lineRule="auto"/>
      <w:ind w:left="720"/>
      <w:contextualSpacing/>
    </w:pPr>
    <w:rPr>
      <w:rFonts w:ascii="Calibri" w:eastAsia="Calibri" w:hAnsi="Calibri" w:cs="Times New Roman"/>
    </w:rPr>
  </w:style>
  <w:style w:type="paragraph" w:styleId="NoSpacing">
    <w:name w:val="No Spacing"/>
    <w:uiPriority w:val="1"/>
    <w:qFormat/>
    <w:rsid w:val="00C46B6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232609"/>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semiHidden/>
    <w:rsid w:val="00232609"/>
    <w:rPr>
      <w:rFonts w:ascii="Times New Roman" w:eastAsia="Times New Roman" w:hAnsi="Times New Roman" w:cs="Times New Roman"/>
      <w:sz w:val="20"/>
      <w:szCs w:val="20"/>
      <w:lang w:eastAsia="ro-RO"/>
    </w:rPr>
  </w:style>
  <w:style w:type="character" w:styleId="Emphasis">
    <w:name w:val="Emphasis"/>
    <w:basedOn w:val="DefaultParagraphFont"/>
    <w:uiPriority w:val="20"/>
    <w:qFormat/>
    <w:rsid w:val="00F95A7B"/>
    <w:rPr>
      <w:i/>
      <w:iCs/>
    </w:rPr>
  </w:style>
  <w:style w:type="character" w:customStyle="1" w:styleId="Heading4Char">
    <w:name w:val="Heading 4 Char"/>
    <w:basedOn w:val="DefaultParagraphFont"/>
    <w:link w:val="Heading4"/>
    <w:rsid w:val="00660E62"/>
    <w:rPr>
      <w:rFonts w:ascii="Times New Roman" w:eastAsia="Times New Roman" w:hAnsi="Times New Roman" w:cs="Times New Roman"/>
      <w:b/>
      <w:b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67"/>
  </w:style>
  <w:style w:type="paragraph" w:styleId="Heading4">
    <w:name w:val="heading 4"/>
    <w:basedOn w:val="Normal"/>
    <w:next w:val="Normal"/>
    <w:link w:val="Heading4Char"/>
    <w:qFormat/>
    <w:rsid w:val="00660E62"/>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B67"/>
    <w:pPr>
      <w:spacing w:after="160" w:line="259" w:lineRule="auto"/>
      <w:ind w:left="720"/>
      <w:contextualSpacing/>
    </w:pPr>
    <w:rPr>
      <w:rFonts w:ascii="Calibri" w:eastAsia="Calibri" w:hAnsi="Calibri" w:cs="Times New Roman"/>
    </w:rPr>
  </w:style>
  <w:style w:type="paragraph" w:styleId="NoSpacing">
    <w:name w:val="No Spacing"/>
    <w:uiPriority w:val="1"/>
    <w:qFormat/>
    <w:rsid w:val="00C46B6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232609"/>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semiHidden/>
    <w:rsid w:val="00232609"/>
    <w:rPr>
      <w:rFonts w:ascii="Times New Roman" w:eastAsia="Times New Roman" w:hAnsi="Times New Roman" w:cs="Times New Roman"/>
      <w:sz w:val="20"/>
      <w:szCs w:val="20"/>
      <w:lang w:eastAsia="ro-RO"/>
    </w:rPr>
  </w:style>
  <w:style w:type="character" w:styleId="Emphasis">
    <w:name w:val="Emphasis"/>
    <w:basedOn w:val="DefaultParagraphFont"/>
    <w:uiPriority w:val="20"/>
    <w:qFormat/>
    <w:rsid w:val="00F95A7B"/>
    <w:rPr>
      <w:i/>
      <w:iCs/>
    </w:rPr>
  </w:style>
  <w:style w:type="character" w:customStyle="1" w:styleId="Heading4Char">
    <w:name w:val="Heading 4 Char"/>
    <w:basedOn w:val="DefaultParagraphFont"/>
    <w:link w:val="Heading4"/>
    <w:rsid w:val="00660E62"/>
    <w:rPr>
      <w:rFonts w:ascii="Times New Roman" w:eastAsia="Times New Roman" w:hAnsi="Times New Roman"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09393">
      <w:bodyDiv w:val="1"/>
      <w:marLeft w:val="0"/>
      <w:marRight w:val="0"/>
      <w:marTop w:val="0"/>
      <w:marBottom w:val="0"/>
      <w:divBdr>
        <w:top w:val="none" w:sz="0" w:space="0" w:color="auto"/>
        <w:left w:val="none" w:sz="0" w:space="0" w:color="auto"/>
        <w:bottom w:val="none" w:sz="0" w:space="0" w:color="auto"/>
        <w:right w:val="none" w:sz="0" w:space="0" w:color="auto"/>
      </w:divBdr>
      <w:divsChild>
        <w:div w:id="1569613317">
          <w:marLeft w:val="0"/>
          <w:marRight w:val="0"/>
          <w:marTop w:val="100"/>
          <w:marBottom w:val="0"/>
          <w:divBdr>
            <w:top w:val="none" w:sz="0" w:space="0" w:color="auto"/>
            <w:left w:val="none" w:sz="0" w:space="0" w:color="auto"/>
            <w:bottom w:val="none" w:sz="0" w:space="0" w:color="auto"/>
            <w:right w:val="none" w:sz="0" w:space="0" w:color="auto"/>
          </w:divBdr>
          <w:divsChild>
            <w:div w:id="1251502140">
              <w:marLeft w:val="0"/>
              <w:marRight w:val="0"/>
              <w:marTop w:val="69"/>
              <w:marBottom w:val="0"/>
              <w:divBdr>
                <w:top w:val="none" w:sz="0" w:space="0" w:color="auto"/>
                <w:left w:val="none" w:sz="0" w:space="0" w:color="auto"/>
                <w:bottom w:val="none" w:sz="0" w:space="0" w:color="auto"/>
                <w:right w:val="none" w:sz="0" w:space="0" w:color="auto"/>
              </w:divBdr>
            </w:div>
          </w:divsChild>
        </w:div>
        <w:div w:id="2015911478">
          <w:marLeft w:val="0"/>
          <w:marRight w:val="0"/>
          <w:marTop w:val="0"/>
          <w:marBottom w:val="0"/>
          <w:divBdr>
            <w:top w:val="none" w:sz="0" w:space="0" w:color="auto"/>
            <w:left w:val="none" w:sz="0" w:space="0" w:color="auto"/>
            <w:bottom w:val="none" w:sz="0" w:space="0" w:color="auto"/>
            <w:right w:val="none" w:sz="0" w:space="0" w:color="auto"/>
          </w:divBdr>
          <w:divsChild>
            <w:div w:id="1374500868">
              <w:marLeft w:val="0"/>
              <w:marRight w:val="0"/>
              <w:marTop w:val="0"/>
              <w:marBottom w:val="0"/>
              <w:divBdr>
                <w:top w:val="none" w:sz="0" w:space="0" w:color="auto"/>
                <w:left w:val="none" w:sz="0" w:space="0" w:color="auto"/>
                <w:bottom w:val="none" w:sz="0" w:space="0" w:color="auto"/>
                <w:right w:val="none" w:sz="0" w:space="0" w:color="auto"/>
              </w:divBdr>
              <w:divsChild>
                <w:div w:id="142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4766</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2021-04-16T09:09:00Z</dcterms:created>
  <dcterms:modified xsi:type="dcterms:W3CDTF">2021-04-19T09:34:00Z</dcterms:modified>
</cp:coreProperties>
</file>