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6A" w:rsidRDefault="00897D36" w:rsidP="00F8506A">
      <w:pPr>
        <w:spacing w:before="100" w:beforeAutospacing="1" w:after="240" w:line="450" w:lineRule="atLeast"/>
        <w:rPr>
          <w:rFonts w:eastAsia="Times New Roman" w:cs="Times New Roman"/>
          <w:szCs w:val="28"/>
        </w:rPr>
      </w:pPr>
      <w:r>
        <w:rPr>
          <w:noProof/>
        </w:rPr>
        <w:drawing>
          <wp:inline distT="0" distB="0" distL="0" distR="0" wp14:anchorId="03A84CF0" wp14:editId="6A9C4217">
            <wp:extent cx="5753100" cy="981075"/>
            <wp:effectExtent l="0" t="0" r="0" b="9525"/>
            <wp:docPr id="1" name="Picture 1" descr="antet USAMV color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USAMV color 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6A" w:rsidRPr="002465BF" w:rsidRDefault="00F8506A" w:rsidP="008645F2">
      <w:pPr>
        <w:spacing w:before="100" w:beforeAutospacing="1" w:after="240"/>
        <w:rPr>
          <w:rFonts w:eastAsia="Times New Roman" w:cs="Times New Roman"/>
          <w:szCs w:val="28"/>
        </w:rPr>
      </w:pPr>
    </w:p>
    <w:p w:rsidR="0074422C" w:rsidRPr="008645F2" w:rsidRDefault="00530D93" w:rsidP="0074422C">
      <w:pPr>
        <w:spacing w:before="100" w:beforeAutospacing="1" w:after="240"/>
        <w:ind w:firstLine="720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Gala </w:t>
      </w:r>
      <w:proofErr w:type="spellStart"/>
      <w:r>
        <w:rPr>
          <w:rFonts w:eastAsia="Times New Roman" w:cs="Times New Roman"/>
          <w:b/>
          <w:sz w:val="32"/>
          <w:szCs w:val="32"/>
        </w:rPr>
        <w:t>f</w:t>
      </w:r>
      <w:r w:rsidR="008645F2" w:rsidRPr="008645F2">
        <w:rPr>
          <w:rFonts w:eastAsia="Times New Roman" w:cs="Times New Roman"/>
          <w:b/>
          <w:sz w:val="32"/>
          <w:szCs w:val="32"/>
        </w:rPr>
        <w:t>ermierilor</w:t>
      </w:r>
      <w:proofErr w:type="spellEnd"/>
      <w:r w:rsidR="008645F2" w:rsidRPr="008645F2">
        <w:rPr>
          <w:rFonts w:eastAsia="Times New Roman" w:cs="Times New Roman"/>
          <w:b/>
          <w:sz w:val="32"/>
          <w:szCs w:val="32"/>
        </w:rPr>
        <w:t xml:space="preserve"> din </w:t>
      </w:r>
      <w:proofErr w:type="spellStart"/>
      <w:r w:rsidR="008645F2" w:rsidRPr="008645F2">
        <w:rPr>
          <w:rFonts w:eastAsia="Times New Roman" w:cs="Times New Roman"/>
          <w:b/>
          <w:sz w:val="32"/>
          <w:szCs w:val="32"/>
        </w:rPr>
        <w:t>Transilvania</w:t>
      </w:r>
      <w:proofErr w:type="spellEnd"/>
      <w:r w:rsidR="008645F2" w:rsidRPr="008645F2">
        <w:rPr>
          <w:rFonts w:eastAsia="Times New Roman" w:cs="Times New Roman"/>
          <w:b/>
          <w:sz w:val="32"/>
          <w:szCs w:val="32"/>
        </w:rPr>
        <w:t xml:space="preserve">, </w:t>
      </w:r>
      <w:proofErr w:type="spellStart"/>
      <w:r w:rsidR="008645F2" w:rsidRPr="008645F2">
        <w:rPr>
          <w:rFonts w:eastAsia="Times New Roman" w:cs="Times New Roman"/>
          <w:b/>
          <w:sz w:val="32"/>
          <w:szCs w:val="32"/>
        </w:rPr>
        <w:t>găzduită</w:t>
      </w:r>
      <w:proofErr w:type="spellEnd"/>
      <w:r w:rsidR="008645F2" w:rsidRPr="008645F2">
        <w:rPr>
          <w:rFonts w:eastAsia="Times New Roman" w:cs="Times New Roman"/>
          <w:b/>
          <w:sz w:val="32"/>
          <w:szCs w:val="32"/>
        </w:rPr>
        <w:t xml:space="preserve"> de USAMV Cluj-Napoca, </w:t>
      </w:r>
      <w:proofErr w:type="spellStart"/>
      <w:r w:rsidR="008645F2" w:rsidRPr="008645F2">
        <w:rPr>
          <w:rFonts w:eastAsia="Times New Roman" w:cs="Times New Roman"/>
          <w:b/>
          <w:sz w:val="32"/>
          <w:szCs w:val="32"/>
        </w:rPr>
        <w:t>în</w:t>
      </w:r>
      <w:proofErr w:type="spellEnd"/>
      <w:r w:rsidR="008645F2" w:rsidRPr="008645F2">
        <w:rPr>
          <w:rFonts w:eastAsia="Times New Roman" w:cs="Times New Roman"/>
          <w:b/>
          <w:sz w:val="32"/>
          <w:szCs w:val="32"/>
        </w:rPr>
        <w:t xml:space="preserve"> 17 </w:t>
      </w:r>
      <w:proofErr w:type="spellStart"/>
      <w:r w:rsidR="008645F2" w:rsidRPr="008645F2">
        <w:rPr>
          <w:rFonts w:eastAsia="Times New Roman" w:cs="Times New Roman"/>
          <w:b/>
          <w:sz w:val="32"/>
          <w:szCs w:val="32"/>
        </w:rPr>
        <w:t>septembrie</w:t>
      </w:r>
      <w:proofErr w:type="spellEnd"/>
      <w:r w:rsidR="008645F2" w:rsidRPr="008645F2">
        <w:rPr>
          <w:rFonts w:eastAsia="Times New Roman" w:cs="Times New Roman"/>
          <w:b/>
          <w:sz w:val="32"/>
          <w:szCs w:val="32"/>
        </w:rPr>
        <w:t xml:space="preserve"> 2021</w:t>
      </w:r>
      <w:r w:rsidR="0074422C">
        <w:rPr>
          <w:rFonts w:eastAsia="Times New Roman" w:cs="Times New Roman"/>
          <w:b/>
          <w:sz w:val="32"/>
          <w:szCs w:val="32"/>
        </w:rPr>
        <w:t xml:space="preserve">. </w:t>
      </w:r>
      <w:proofErr w:type="spellStart"/>
      <w:proofErr w:type="gramStart"/>
      <w:r w:rsidR="0074422C">
        <w:rPr>
          <w:rFonts w:eastAsia="Times New Roman" w:cs="Times New Roman"/>
          <w:b/>
          <w:sz w:val="32"/>
          <w:szCs w:val="32"/>
        </w:rPr>
        <w:t>Dezbateri</w:t>
      </w:r>
      <w:proofErr w:type="spellEnd"/>
      <w:r w:rsidR="0074422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74422C">
        <w:rPr>
          <w:rFonts w:eastAsia="Times New Roman" w:cs="Times New Roman"/>
          <w:b/>
          <w:sz w:val="32"/>
          <w:szCs w:val="32"/>
        </w:rPr>
        <w:t>pe</w:t>
      </w:r>
      <w:proofErr w:type="spellEnd"/>
      <w:r w:rsidR="0074422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74422C">
        <w:rPr>
          <w:rFonts w:eastAsia="Times New Roman" w:cs="Times New Roman"/>
          <w:b/>
          <w:sz w:val="32"/>
          <w:szCs w:val="32"/>
        </w:rPr>
        <w:t>teme</w:t>
      </w:r>
      <w:proofErr w:type="spellEnd"/>
      <w:r w:rsidR="0074422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74422C">
        <w:rPr>
          <w:rFonts w:eastAsia="Times New Roman" w:cs="Times New Roman"/>
          <w:b/>
          <w:sz w:val="32"/>
          <w:szCs w:val="32"/>
        </w:rPr>
        <w:t>agricole</w:t>
      </w:r>
      <w:proofErr w:type="spellEnd"/>
      <w:r w:rsidR="0074422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74422C">
        <w:rPr>
          <w:rFonts w:eastAsia="Times New Roman" w:cs="Times New Roman"/>
          <w:b/>
          <w:sz w:val="32"/>
          <w:szCs w:val="32"/>
        </w:rPr>
        <w:t>actuale</w:t>
      </w:r>
      <w:proofErr w:type="spellEnd"/>
      <w:r w:rsidR="0074422C">
        <w:rPr>
          <w:rFonts w:eastAsia="Times New Roman" w:cs="Times New Roman"/>
          <w:b/>
          <w:sz w:val="32"/>
          <w:szCs w:val="32"/>
        </w:rPr>
        <w:t xml:space="preserve">, </w:t>
      </w:r>
      <w:proofErr w:type="spellStart"/>
      <w:r w:rsidR="0074422C">
        <w:rPr>
          <w:rFonts w:eastAsia="Times New Roman" w:cs="Times New Roman"/>
          <w:b/>
          <w:sz w:val="32"/>
          <w:szCs w:val="32"/>
        </w:rPr>
        <w:t>premii</w:t>
      </w:r>
      <w:proofErr w:type="spellEnd"/>
      <w:r w:rsidR="0074422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74422C">
        <w:rPr>
          <w:rFonts w:eastAsia="Times New Roman" w:cs="Times New Roman"/>
          <w:b/>
          <w:sz w:val="32"/>
          <w:szCs w:val="32"/>
        </w:rPr>
        <w:t>și</w:t>
      </w:r>
      <w:proofErr w:type="spellEnd"/>
      <w:r w:rsidR="0074422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74422C">
        <w:rPr>
          <w:rFonts w:eastAsia="Times New Roman" w:cs="Times New Roman"/>
          <w:b/>
          <w:sz w:val="32"/>
          <w:szCs w:val="32"/>
        </w:rPr>
        <w:t>invitați</w:t>
      </w:r>
      <w:proofErr w:type="spellEnd"/>
      <w:r w:rsidR="0074422C">
        <w:rPr>
          <w:rFonts w:eastAsia="Times New Roman" w:cs="Times New Roman"/>
          <w:b/>
          <w:sz w:val="32"/>
          <w:szCs w:val="32"/>
        </w:rPr>
        <w:t xml:space="preserve"> de </w:t>
      </w:r>
      <w:proofErr w:type="spellStart"/>
      <w:r w:rsidR="0074422C">
        <w:rPr>
          <w:rFonts w:eastAsia="Times New Roman" w:cs="Times New Roman"/>
          <w:b/>
          <w:sz w:val="32"/>
          <w:szCs w:val="32"/>
        </w:rPr>
        <w:t>marcă</w:t>
      </w:r>
      <w:proofErr w:type="spellEnd"/>
      <w:r w:rsidR="0074422C">
        <w:rPr>
          <w:rFonts w:eastAsia="Times New Roman" w:cs="Times New Roman"/>
          <w:b/>
          <w:sz w:val="32"/>
          <w:szCs w:val="32"/>
        </w:rPr>
        <w:t>.</w:t>
      </w:r>
      <w:proofErr w:type="gramEnd"/>
    </w:p>
    <w:p w:rsidR="00F8506A" w:rsidRPr="002465BF" w:rsidRDefault="001B68E5" w:rsidP="008645F2">
      <w:pPr>
        <w:spacing w:before="100" w:beforeAutospacing="1" w:after="240"/>
        <w:ind w:firstLine="720"/>
        <w:rPr>
          <w:rFonts w:eastAsia="Times New Roman" w:cs="Times New Roman"/>
          <w:szCs w:val="28"/>
        </w:rPr>
      </w:pPr>
      <w:bookmarkStart w:id="0" w:name="_GoBack"/>
      <w:bookmarkEnd w:id="0"/>
      <w:proofErr w:type="spellStart"/>
      <w:r w:rsidRPr="002465BF">
        <w:rPr>
          <w:rFonts w:eastAsia="Times New Roman" w:cs="Times New Roman"/>
          <w:szCs w:val="28"/>
        </w:rPr>
        <w:t>Universitatea</w:t>
      </w:r>
      <w:proofErr w:type="spellEnd"/>
      <w:r w:rsidRPr="002465BF">
        <w:rPr>
          <w:rFonts w:eastAsia="Times New Roman" w:cs="Times New Roman"/>
          <w:szCs w:val="28"/>
        </w:rPr>
        <w:t xml:space="preserve"> de </w:t>
      </w:r>
      <w:proofErr w:type="spellStart"/>
      <w:r w:rsidRPr="002465BF">
        <w:rPr>
          <w:rFonts w:eastAsia="Times New Roman" w:cs="Times New Roman"/>
          <w:szCs w:val="28"/>
        </w:rPr>
        <w:t>Științe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Agricole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și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Medicină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Veterinară</w:t>
      </w:r>
      <w:proofErr w:type="spellEnd"/>
      <w:r w:rsidRPr="002465BF">
        <w:rPr>
          <w:rFonts w:eastAsia="Times New Roman" w:cs="Times New Roman"/>
          <w:szCs w:val="28"/>
        </w:rPr>
        <w:t xml:space="preserve"> (USAMV) Cluj-Napoca </w:t>
      </w:r>
      <w:proofErr w:type="spellStart"/>
      <w:r w:rsidRPr="002465BF">
        <w:rPr>
          <w:rFonts w:eastAsia="Times New Roman" w:cs="Times New Roman"/>
          <w:szCs w:val="28"/>
        </w:rPr>
        <w:t>anunță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organizarea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unui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eveniment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unic</w:t>
      </w:r>
      <w:proofErr w:type="spellEnd"/>
      <w:r w:rsidRPr="002465BF">
        <w:rPr>
          <w:rFonts w:eastAsia="Times New Roman" w:cs="Times New Roman"/>
          <w:szCs w:val="28"/>
        </w:rPr>
        <w:t xml:space="preserve">, </w:t>
      </w:r>
      <w:proofErr w:type="spellStart"/>
      <w:r w:rsidRPr="002465BF">
        <w:rPr>
          <w:rFonts w:eastAsia="Times New Roman" w:cs="Times New Roman"/>
          <w:szCs w:val="28"/>
        </w:rPr>
        <w:t>în</w:t>
      </w:r>
      <w:proofErr w:type="spellEnd"/>
      <w:r w:rsidRPr="002465BF">
        <w:rPr>
          <w:rFonts w:eastAsia="Times New Roman" w:cs="Times New Roman"/>
          <w:szCs w:val="28"/>
        </w:rPr>
        <w:t xml:space="preserve"> 17 </w:t>
      </w:r>
      <w:proofErr w:type="spellStart"/>
      <w:r w:rsidRPr="002465BF">
        <w:rPr>
          <w:rFonts w:eastAsia="Times New Roman" w:cs="Times New Roman"/>
          <w:szCs w:val="28"/>
        </w:rPr>
        <w:t>septembrie</w:t>
      </w:r>
      <w:proofErr w:type="spellEnd"/>
      <w:r w:rsidRPr="002465BF">
        <w:rPr>
          <w:rFonts w:eastAsia="Times New Roman" w:cs="Times New Roman"/>
          <w:szCs w:val="28"/>
        </w:rPr>
        <w:t xml:space="preserve"> 2021, </w:t>
      </w:r>
      <w:proofErr w:type="spellStart"/>
      <w:r w:rsidRPr="002465BF">
        <w:rPr>
          <w:rFonts w:eastAsia="Times New Roman" w:cs="Times New Roman"/>
          <w:szCs w:val="28"/>
        </w:rPr>
        <w:t>în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="0023460F">
        <w:rPr>
          <w:rFonts w:eastAsia="Times New Roman" w:cs="Times New Roman"/>
          <w:szCs w:val="28"/>
        </w:rPr>
        <w:t>parteneriat</w:t>
      </w:r>
      <w:proofErr w:type="spellEnd"/>
      <w:r w:rsidR="0023460F">
        <w:rPr>
          <w:rFonts w:eastAsia="Times New Roman" w:cs="Times New Roman"/>
          <w:szCs w:val="28"/>
        </w:rPr>
        <w:t xml:space="preserve"> cu </w:t>
      </w:r>
      <w:proofErr w:type="spellStart"/>
      <w:r w:rsidR="0023460F">
        <w:rPr>
          <w:rFonts w:eastAsia="Times New Roman" w:cs="Times New Roman"/>
          <w:szCs w:val="28"/>
        </w:rPr>
        <w:t>PRIAevents</w:t>
      </w:r>
      <w:proofErr w:type="spellEnd"/>
      <w:r w:rsidR="0023460F">
        <w:rPr>
          <w:rFonts w:eastAsia="Times New Roman" w:cs="Times New Roman"/>
          <w:szCs w:val="28"/>
        </w:rPr>
        <w:t xml:space="preserve"> - </w:t>
      </w:r>
      <w:proofErr w:type="spellStart"/>
      <w:r w:rsidR="0023460F" w:rsidRPr="0023460F">
        <w:rPr>
          <w:rFonts w:eastAsia="Times New Roman" w:cs="Times New Roman"/>
          <w:i/>
          <w:szCs w:val="28"/>
        </w:rPr>
        <w:t>Conferin</w:t>
      </w:r>
      <w:proofErr w:type="spellEnd"/>
      <w:r w:rsidR="0023460F" w:rsidRPr="0023460F">
        <w:rPr>
          <w:rFonts w:eastAsia="Times New Roman" w:cs="Times New Roman"/>
          <w:i/>
          <w:szCs w:val="28"/>
          <w:lang w:val="ro-RO"/>
        </w:rPr>
        <w:t xml:space="preserve">ța Pria Agriculture &amp; </w:t>
      </w:r>
      <w:r w:rsidR="0023460F" w:rsidRPr="0023460F">
        <w:rPr>
          <w:rFonts w:eastAsia="Times New Roman" w:cs="Times New Roman"/>
          <w:i/>
          <w:szCs w:val="28"/>
        </w:rPr>
        <w:t xml:space="preserve">Gala </w:t>
      </w:r>
      <w:proofErr w:type="spellStart"/>
      <w:r w:rsidR="0023460F" w:rsidRPr="0023460F">
        <w:rPr>
          <w:rFonts w:eastAsia="Times New Roman" w:cs="Times New Roman"/>
          <w:i/>
          <w:szCs w:val="28"/>
        </w:rPr>
        <w:t>F</w:t>
      </w:r>
      <w:r w:rsidRPr="0023460F">
        <w:rPr>
          <w:rFonts w:eastAsia="Times New Roman" w:cs="Times New Roman"/>
          <w:i/>
          <w:szCs w:val="28"/>
        </w:rPr>
        <w:t>ermierilor</w:t>
      </w:r>
      <w:proofErr w:type="spellEnd"/>
      <w:r w:rsidRPr="0023460F">
        <w:rPr>
          <w:rFonts w:eastAsia="Times New Roman" w:cs="Times New Roman"/>
          <w:i/>
          <w:szCs w:val="28"/>
        </w:rPr>
        <w:t xml:space="preserve"> din </w:t>
      </w:r>
      <w:proofErr w:type="spellStart"/>
      <w:r w:rsidRPr="0023460F">
        <w:rPr>
          <w:rFonts w:eastAsia="Times New Roman" w:cs="Times New Roman"/>
          <w:i/>
          <w:szCs w:val="28"/>
        </w:rPr>
        <w:t>Transilvania</w:t>
      </w:r>
      <w:proofErr w:type="spellEnd"/>
      <w:r w:rsidRPr="002465BF">
        <w:rPr>
          <w:rFonts w:eastAsia="Times New Roman" w:cs="Times New Roman"/>
          <w:szCs w:val="28"/>
        </w:rPr>
        <w:t xml:space="preserve">. </w:t>
      </w:r>
    </w:p>
    <w:p w:rsidR="002465BF" w:rsidRDefault="002465BF" w:rsidP="008645F2">
      <w:pPr>
        <w:pStyle w:val="v1v1v1v1msonormal"/>
        <w:spacing w:before="3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Deschiderea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galei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10.30,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Aula 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Mihai </w:t>
      </w:r>
      <w:proofErr w:type="spellStart"/>
      <w:r>
        <w:rPr>
          <w:rFonts w:ascii="Times New Roman" w:hAnsi="Times New Roman" w:cs="Times New Roman"/>
          <w:sz w:val="28"/>
          <w:szCs w:val="28"/>
        </w:rPr>
        <w:t>Șerban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campusul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USAMV Cluj-Napoca,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95C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9F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95C">
        <w:rPr>
          <w:rFonts w:ascii="Times New Roman" w:hAnsi="Times New Roman" w:cs="Times New Roman"/>
          <w:sz w:val="28"/>
          <w:szCs w:val="28"/>
        </w:rPr>
        <w:t>participanți</w:t>
      </w:r>
      <w:proofErr w:type="spellEnd"/>
      <w:r w:rsidR="009F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9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F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invitați</w:t>
      </w:r>
      <w:proofErr w:type="spellEnd"/>
      <w:r w:rsidR="009F49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F495C">
        <w:rPr>
          <w:rFonts w:ascii="Times New Roman" w:hAnsi="Times New Roman" w:cs="Times New Roman"/>
          <w:sz w:val="28"/>
          <w:szCs w:val="28"/>
        </w:rPr>
        <w:t>marcă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Adrian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Oros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alături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ANSVSA, Robert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Chioveanu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fermieri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reprezentanți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2E2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42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2E2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42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2E2">
        <w:rPr>
          <w:rFonts w:ascii="Times New Roman" w:hAnsi="Times New Roman" w:cs="Times New Roman"/>
          <w:sz w:val="28"/>
          <w:szCs w:val="28"/>
        </w:rPr>
        <w:t>mari</w:t>
      </w:r>
      <w:proofErr w:type="spellEnd"/>
      <w:r w:rsidR="0042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companii</w:t>
      </w:r>
      <w:proofErr w:type="spellEnd"/>
      <w:r w:rsidR="004272E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272E2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42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2E2"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 w:rsidR="00427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2E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272E2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4272E2">
        <w:rPr>
          <w:rFonts w:ascii="Times New Roman" w:hAnsi="Times New Roman" w:cs="Times New Roman"/>
          <w:sz w:val="28"/>
          <w:szCs w:val="28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Ceremonia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deschisă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USAMV Cluj</w:t>
      </w:r>
      <w:r w:rsidR="00AF792A">
        <w:rPr>
          <w:rFonts w:ascii="Times New Roman" w:hAnsi="Times New Roman" w:cs="Times New Roman"/>
          <w:sz w:val="28"/>
          <w:szCs w:val="28"/>
        </w:rPr>
        <w:t xml:space="preserve">-Napoca, Prof. dr. Cornel </w:t>
      </w:r>
      <w:proofErr w:type="spellStart"/>
      <w:r w:rsidR="00AF792A">
        <w:rPr>
          <w:rFonts w:ascii="Times New Roman" w:hAnsi="Times New Roman" w:cs="Times New Roman"/>
          <w:sz w:val="28"/>
          <w:szCs w:val="28"/>
        </w:rPr>
        <w:t>Cătoi</w:t>
      </w:r>
      <w:proofErr w:type="spellEnd"/>
      <w:r w:rsidR="00AF79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5BF" w:rsidRDefault="002465BF" w:rsidP="008645F2">
      <w:pPr>
        <w:pStyle w:val="v1v1v1v1msonormal"/>
        <w:spacing w:before="30" w:beforeAutospacing="0" w:after="24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Agenda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evenimentului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diverse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mare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fermierilor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Transilvania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galei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festivitate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premiere,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recompensați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fermieri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femeile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excelența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schimburile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</w:t>
      </w:r>
      <w:r w:rsidR="0023460F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inovarea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AF0" w:rsidRPr="002465BF" w:rsidRDefault="002F2AF0" w:rsidP="008645F2">
      <w:pPr>
        <w:pStyle w:val="v1v1v1v1msonormal"/>
        <w:spacing w:before="30" w:beforeAutospacing="0" w:after="240" w:afterAutospacing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Dezbatem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alături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fermieri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autorități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companii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conexe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2465BF" w:rsidRPr="002465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găsim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soluții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momente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încercare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descoperim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2465BF" w:rsidRPr="002465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oportunitățile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care le pot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vom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organiza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important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eveniment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destinat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creșterii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2465BF" w:rsidRPr="002465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BF" w:rsidRPr="002465BF">
        <w:rPr>
          <w:rFonts w:ascii="Times New Roman" w:hAnsi="Times New Roman" w:cs="Times New Roman"/>
          <w:sz w:val="28"/>
          <w:szCs w:val="28"/>
        </w:rPr>
        <w:t>fermierilor</w:t>
      </w:r>
      <w:proofErr w:type="spellEnd"/>
      <w:r w:rsidR="002465BF" w:rsidRPr="002465BF">
        <w:rPr>
          <w:rFonts w:ascii="Times New Roman" w:hAnsi="Times New Roman" w:cs="Times New Roman"/>
          <w:sz w:val="28"/>
          <w:szCs w:val="28"/>
        </w:rPr>
        <w:t xml:space="preserve"> din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Transilvania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2021.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Decernarea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premiilor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eveniment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major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lastRenderedPageBreak/>
        <w:t>agricultură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sărbătoare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a tot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minunat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agricultura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5BF">
        <w:rPr>
          <w:rFonts w:ascii="Times New Roman" w:hAnsi="Times New Roman" w:cs="Times New Roman"/>
          <w:sz w:val="28"/>
          <w:szCs w:val="28"/>
        </w:rPr>
        <w:t>românească</w:t>
      </w:r>
      <w:proofErr w:type="spellEnd"/>
      <w:r w:rsidR="003874C2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3874C2">
        <w:rPr>
          <w:rFonts w:ascii="Times New Roman" w:hAnsi="Times New Roman" w:cs="Times New Roman"/>
          <w:sz w:val="28"/>
          <w:szCs w:val="28"/>
        </w:rPr>
        <w:t>precizează</w:t>
      </w:r>
      <w:proofErr w:type="spellEnd"/>
      <w:r w:rsidR="00387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4C2">
        <w:rPr>
          <w:rFonts w:ascii="Times New Roman" w:hAnsi="Times New Roman" w:cs="Times New Roman"/>
          <w:sz w:val="28"/>
          <w:szCs w:val="28"/>
        </w:rPr>
        <w:t>organizatorii</w:t>
      </w:r>
      <w:proofErr w:type="spellEnd"/>
      <w:r w:rsidRPr="002465BF">
        <w:rPr>
          <w:rFonts w:ascii="Times New Roman" w:hAnsi="Times New Roman" w:cs="Times New Roman"/>
          <w:sz w:val="28"/>
          <w:szCs w:val="28"/>
        </w:rPr>
        <w:t>.</w:t>
      </w:r>
    </w:p>
    <w:p w:rsidR="002B0B74" w:rsidRDefault="002465BF" w:rsidP="008645F2">
      <w:pPr>
        <w:spacing w:before="100" w:beforeAutospacing="1" w:after="100" w:afterAutospacing="1"/>
        <w:ind w:firstLine="360"/>
        <w:rPr>
          <w:rFonts w:eastAsia="Times New Roman" w:cs="Times New Roman"/>
          <w:szCs w:val="28"/>
        </w:rPr>
      </w:pPr>
      <w:proofErr w:type="spellStart"/>
      <w:r w:rsidRPr="002465BF">
        <w:rPr>
          <w:rFonts w:eastAsia="Times New Roman" w:cs="Times New Roman"/>
          <w:szCs w:val="28"/>
        </w:rPr>
        <w:t>Printre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temele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r w:rsidR="002B0B74">
        <w:rPr>
          <w:rFonts w:eastAsia="Times New Roman" w:cs="Times New Roman"/>
          <w:szCs w:val="28"/>
        </w:rPr>
        <w:t xml:space="preserve">care </w:t>
      </w:r>
      <w:proofErr w:type="spellStart"/>
      <w:r w:rsidR="002B0B74">
        <w:rPr>
          <w:rFonts w:eastAsia="Times New Roman" w:cs="Times New Roman"/>
          <w:szCs w:val="28"/>
        </w:rPr>
        <w:t>vor</w:t>
      </w:r>
      <w:proofErr w:type="spellEnd"/>
      <w:r w:rsidR="002B0B74">
        <w:rPr>
          <w:rFonts w:eastAsia="Times New Roman" w:cs="Times New Roman"/>
          <w:szCs w:val="28"/>
        </w:rPr>
        <w:t xml:space="preserve"> fi </w:t>
      </w:r>
      <w:proofErr w:type="spellStart"/>
      <w:r w:rsidR="002B0B74">
        <w:rPr>
          <w:rFonts w:eastAsia="Times New Roman" w:cs="Times New Roman"/>
          <w:szCs w:val="28"/>
        </w:rPr>
        <w:t>abordate</w:t>
      </w:r>
      <w:proofErr w:type="spellEnd"/>
      <w:r w:rsidR="002B0B74">
        <w:rPr>
          <w:rFonts w:eastAsia="Times New Roman" w:cs="Times New Roman"/>
          <w:szCs w:val="28"/>
        </w:rPr>
        <w:t xml:space="preserve"> la </w:t>
      </w:r>
      <w:proofErr w:type="spellStart"/>
      <w:r w:rsidR="002B0B74">
        <w:rPr>
          <w:rFonts w:eastAsia="Times New Roman" w:cs="Times New Roman"/>
          <w:szCs w:val="28"/>
        </w:rPr>
        <w:t>evenimentul</w:t>
      </w:r>
      <w:proofErr w:type="spellEnd"/>
      <w:r w:rsidR="002B0B74">
        <w:rPr>
          <w:rFonts w:eastAsia="Times New Roman" w:cs="Times New Roman"/>
          <w:szCs w:val="28"/>
        </w:rPr>
        <w:t xml:space="preserve"> din 17 </w:t>
      </w:r>
      <w:proofErr w:type="spellStart"/>
      <w:r w:rsidR="002B0B74">
        <w:rPr>
          <w:rFonts w:eastAsia="Times New Roman" w:cs="Times New Roman"/>
          <w:szCs w:val="28"/>
        </w:rPr>
        <w:t>septembrie</w:t>
      </w:r>
      <w:proofErr w:type="spellEnd"/>
      <w:r w:rsidR="002B0B74">
        <w:rPr>
          <w:rFonts w:eastAsia="Times New Roman" w:cs="Times New Roman"/>
          <w:szCs w:val="28"/>
        </w:rPr>
        <w:t xml:space="preserve">: </w:t>
      </w:r>
    </w:p>
    <w:p w:rsidR="002B0B74" w:rsidRPr="002B0B74" w:rsidRDefault="002B0B74" w:rsidP="008645F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2B0B74">
        <w:rPr>
          <w:rFonts w:eastAsia="Times New Roman" w:cs="Times New Roman"/>
          <w:szCs w:val="28"/>
        </w:rPr>
        <w:t xml:space="preserve">Ce </w:t>
      </w:r>
      <w:proofErr w:type="spellStart"/>
      <w:r w:rsidRPr="002B0B74">
        <w:rPr>
          <w:rFonts w:eastAsia="Times New Roman" w:cs="Times New Roman"/>
          <w:szCs w:val="28"/>
        </w:rPr>
        <w:t>măsuri</w:t>
      </w:r>
      <w:proofErr w:type="spellEnd"/>
      <w:r w:rsidRPr="002B0B74">
        <w:rPr>
          <w:rFonts w:eastAsia="Times New Roman" w:cs="Times New Roman"/>
          <w:szCs w:val="28"/>
        </w:rPr>
        <w:t xml:space="preserve"> concrete </w:t>
      </w:r>
      <w:proofErr w:type="spellStart"/>
      <w:r w:rsidRPr="002B0B74">
        <w:rPr>
          <w:rFonts w:eastAsia="Times New Roman" w:cs="Times New Roman"/>
          <w:szCs w:val="28"/>
        </w:rPr>
        <w:t>ia</w:t>
      </w:r>
      <w:proofErr w:type="spellEnd"/>
      <w:r w:rsidRPr="002B0B74">
        <w:rPr>
          <w:rFonts w:eastAsia="Times New Roman" w:cs="Times New Roman"/>
          <w:szCs w:val="28"/>
        </w:rPr>
        <w:t xml:space="preserve"> </w:t>
      </w:r>
      <w:proofErr w:type="spellStart"/>
      <w:r w:rsidRPr="002B0B74">
        <w:rPr>
          <w:rFonts w:eastAsia="Times New Roman" w:cs="Times New Roman"/>
          <w:szCs w:val="28"/>
        </w:rPr>
        <w:t>statul</w:t>
      </w:r>
      <w:proofErr w:type="spellEnd"/>
      <w:r w:rsidRPr="002B0B74">
        <w:rPr>
          <w:rFonts w:eastAsia="Times New Roman" w:cs="Times New Roman"/>
          <w:szCs w:val="28"/>
        </w:rPr>
        <w:t xml:space="preserve"> </w:t>
      </w:r>
      <w:proofErr w:type="spellStart"/>
      <w:r w:rsidRPr="002B0B74">
        <w:rPr>
          <w:rFonts w:eastAsia="Times New Roman" w:cs="Times New Roman"/>
          <w:szCs w:val="28"/>
        </w:rPr>
        <w:t>pentru</w:t>
      </w:r>
      <w:proofErr w:type="spellEnd"/>
      <w:r w:rsidRPr="002B0B74">
        <w:rPr>
          <w:rFonts w:eastAsia="Times New Roman" w:cs="Times New Roman"/>
          <w:szCs w:val="28"/>
        </w:rPr>
        <w:t xml:space="preserve"> </w:t>
      </w:r>
      <w:proofErr w:type="spellStart"/>
      <w:r w:rsidRPr="002B0B74">
        <w:rPr>
          <w:rFonts w:eastAsia="Times New Roman" w:cs="Times New Roman"/>
          <w:szCs w:val="28"/>
        </w:rPr>
        <w:t>companiile</w:t>
      </w:r>
      <w:proofErr w:type="spellEnd"/>
      <w:r w:rsidRPr="002B0B74">
        <w:rPr>
          <w:rFonts w:eastAsia="Times New Roman" w:cs="Times New Roman"/>
          <w:szCs w:val="28"/>
        </w:rPr>
        <w:t xml:space="preserve"> din </w:t>
      </w:r>
      <w:proofErr w:type="spellStart"/>
      <w:r w:rsidRPr="002B0B74">
        <w:rPr>
          <w:rFonts w:eastAsia="Times New Roman" w:cs="Times New Roman"/>
          <w:szCs w:val="28"/>
        </w:rPr>
        <w:t>ag</w:t>
      </w:r>
      <w:r>
        <w:rPr>
          <w:rFonts w:eastAsia="Times New Roman" w:cs="Times New Roman"/>
          <w:szCs w:val="28"/>
        </w:rPr>
        <w:t>ricultură</w:t>
      </w:r>
      <w:proofErr w:type="spellEnd"/>
      <w:r>
        <w:rPr>
          <w:rFonts w:eastAsia="Times New Roman" w:cs="Times New Roman"/>
          <w:szCs w:val="28"/>
        </w:rPr>
        <w:t xml:space="preserve"> – </w:t>
      </w:r>
      <w:proofErr w:type="spellStart"/>
      <w:r>
        <w:rPr>
          <w:rFonts w:eastAsia="Times New Roman" w:cs="Times New Roman"/>
          <w:szCs w:val="28"/>
        </w:rPr>
        <w:t>ferme</w:t>
      </w:r>
      <w:proofErr w:type="spellEnd"/>
      <w:r>
        <w:rPr>
          <w:rFonts w:eastAsia="Times New Roman" w:cs="Times New Roman"/>
          <w:szCs w:val="28"/>
        </w:rPr>
        <w:t xml:space="preserve">, </w:t>
      </w:r>
      <w:proofErr w:type="spellStart"/>
      <w:r>
        <w:rPr>
          <w:rFonts w:eastAsia="Times New Roman" w:cs="Times New Roman"/>
          <w:szCs w:val="28"/>
        </w:rPr>
        <w:t>procesatori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ș</w:t>
      </w:r>
      <w:r w:rsidRPr="002B0B74">
        <w:rPr>
          <w:rFonts w:eastAsia="Times New Roman" w:cs="Times New Roman"/>
          <w:szCs w:val="28"/>
        </w:rPr>
        <w:t>i</w:t>
      </w:r>
      <w:proofErr w:type="spellEnd"/>
      <w:r w:rsidRPr="002B0B74">
        <w:rPr>
          <w:rFonts w:eastAsia="Times New Roman" w:cs="Times New Roman"/>
          <w:szCs w:val="28"/>
        </w:rPr>
        <w:t xml:space="preserve"> </w:t>
      </w:r>
      <w:proofErr w:type="spellStart"/>
      <w:r w:rsidRPr="002B0B74">
        <w:rPr>
          <w:rFonts w:eastAsia="Times New Roman" w:cs="Times New Roman"/>
          <w:szCs w:val="28"/>
        </w:rPr>
        <w:t>producători</w:t>
      </w:r>
      <w:proofErr w:type="spellEnd"/>
      <w:r w:rsidRPr="002B0B74">
        <w:rPr>
          <w:rFonts w:eastAsia="Times New Roman" w:cs="Times New Roman"/>
          <w:szCs w:val="28"/>
        </w:rPr>
        <w:t>?</w:t>
      </w:r>
    </w:p>
    <w:p w:rsidR="002465BF" w:rsidRPr="002465BF" w:rsidRDefault="002465BF" w:rsidP="008645F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2465BF">
        <w:rPr>
          <w:rFonts w:eastAsia="Times New Roman" w:cs="Times New Roman"/>
          <w:szCs w:val="28"/>
        </w:rPr>
        <w:t xml:space="preserve">Cum </w:t>
      </w:r>
      <w:proofErr w:type="spellStart"/>
      <w:r w:rsidRPr="002465BF">
        <w:rPr>
          <w:rFonts w:eastAsia="Times New Roman" w:cs="Times New Roman"/>
          <w:szCs w:val="28"/>
        </w:rPr>
        <w:t>putem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beneficia</w:t>
      </w:r>
      <w:proofErr w:type="spellEnd"/>
      <w:r w:rsidRPr="002465BF">
        <w:rPr>
          <w:rFonts w:eastAsia="Times New Roman" w:cs="Times New Roman"/>
          <w:szCs w:val="28"/>
        </w:rPr>
        <w:t xml:space="preserve"> de </w:t>
      </w:r>
      <w:proofErr w:type="spellStart"/>
      <w:r w:rsidRPr="002465BF">
        <w:rPr>
          <w:rFonts w:eastAsia="Times New Roman" w:cs="Times New Roman"/>
          <w:szCs w:val="28"/>
        </w:rPr>
        <w:t>prevederile</w:t>
      </w:r>
      <w:proofErr w:type="spellEnd"/>
      <w:r w:rsidRPr="002465BF">
        <w:rPr>
          <w:rFonts w:eastAsia="Times New Roman" w:cs="Times New Roman"/>
          <w:szCs w:val="28"/>
        </w:rPr>
        <w:t xml:space="preserve"> PAC 2021-2027? Ne </w:t>
      </w:r>
      <w:proofErr w:type="spellStart"/>
      <w:r w:rsidRPr="002465BF">
        <w:rPr>
          <w:rFonts w:eastAsia="Times New Roman" w:cs="Times New Roman"/>
          <w:szCs w:val="28"/>
        </w:rPr>
        <w:t>concentr</w:t>
      </w:r>
      <w:r w:rsidR="002B0B74">
        <w:rPr>
          <w:rFonts w:eastAsia="Times New Roman" w:cs="Times New Roman"/>
          <w:szCs w:val="28"/>
        </w:rPr>
        <w:t>ă</w:t>
      </w:r>
      <w:r w:rsidRPr="002465BF">
        <w:rPr>
          <w:rFonts w:eastAsia="Times New Roman" w:cs="Times New Roman"/>
          <w:szCs w:val="28"/>
        </w:rPr>
        <w:t>m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mediu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="002B0B74">
        <w:rPr>
          <w:rFonts w:eastAsia="Times New Roman" w:cs="Times New Roman"/>
          <w:szCs w:val="28"/>
        </w:rPr>
        <w:t>ș</w:t>
      </w:r>
      <w:r w:rsidRPr="002465BF">
        <w:rPr>
          <w:rFonts w:eastAsia="Times New Roman" w:cs="Times New Roman"/>
          <w:szCs w:val="28"/>
        </w:rPr>
        <w:t>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digitalizare</w:t>
      </w:r>
      <w:proofErr w:type="spellEnd"/>
      <w:r w:rsidRPr="002465BF">
        <w:rPr>
          <w:rFonts w:eastAsia="Times New Roman" w:cs="Times New Roman"/>
          <w:szCs w:val="28"/>
        </w:rPr>
        <w:t>?</w:t>
      </w:r>
    </w:p>
    <w:p w:rsidR="002465BF" w:rsidRPr="002465BF" w:rsidRDefault="002465BF" w:rsidP="008645F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2465BF">
        <w:rPr>
          <w:rFonts w:eastAsia="Times New Roman" w:cs="Times New Roman"/>
          <w:szCs w:val="28"/>
        </w:rPr>
        <w:t xml:space="preserve">Cum </w:t>
      </w:r>
      <w:proofErr w:type="spellStart"/>
      <w:r w:rsidRPr="002465BF">
        <w:rPr>
          <w:rFonts w:eastAsia="Times New Roman" w:cs="Times New Roman"/>
          <w:szCs w:val="28"/>
        </w:rPr>
        <w:t>arat</w:t>
      </w:r>
      <w:r w:rsidR="002B0B74">
        <w:rPr>
          <w:rFonts w:eastAsia="Times New Roman" w:cs="Times New Roman"/>
          <w:szCs w:val="28"/>
        </w:rPr>
        <w:t>ă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stadiul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plății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subvențiilor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în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acest</w:t>
      </w:r>
      <w:proofErr w:type="spellEnd"/>
      <w:r w:rsidRPr="002465BF">
        <w:rPr>
          <w:rFonts w:eastAsia="Times New Roman" w:cs="Times New Roman"/>
          <w:szCs w:val="28"/>
        </w:rPr>
        <w:t xml:space="preserve"> moment?</w:t>
      </w:r>
    </w:p>
    <w:p w:rsidR="002465BF" w:rsidRPr="002465BF" w:rsidRDefault="002465BF" w:rsidP="008645F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2465BF">
        <w:rPr>
          <w:rFonts w:eastAsia="Times New Roman" w:cs="Times New Roman"/>
          <w:szCs w:val="28"/>
        </w:rPr>
        <w:t xml:space="preserve">Green deal </w:t>
      </w:r>
      <w:proofErr w:type="spellStart"/>
      <w:r w:rsidRPr="002465BF">
        <w:rPr>
          <w:rFonts w:eastAsia="Times New Roman" w:cs="Times New Roman"/>
          <w:szCs w:val="28"/>
        </w:rPr>
        <w:t>și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agricultura</w:t>
      </w:r>
      <w:proofErr w:type="spellEnd"/>
      <w:r w:rsidR="00362B15">
        <w:rPr>
          <w:rFonts w:eastAsia="Times New Roman" w:cs="Times New Roman"/>
          <w:szCs w:val="28"/>
        </w:rPr>
        <w:t>;</w:t>
      </w:r>
    </w:p>
    <w:p w:rsidR="002465BF" w:rsidRPr="002465BF" w:rsidRDefault="002465BF" w:rsidP="008645F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proofErr w:type="spellStart"/>
      <w:r w:rsidRPr="002465BF">
        <w:rPr>
          <w:rFonts w:eastAsia="Times New Roman" w:cs="Times New Roman"/>
          <w:szCs w:val="28"/>
        </w:rPr>
        <w:t>Agricultura</w:t>
      </w:r>
      <w:proofErr w:type="spellEnd"/>
      <w:r w:rsidRPr="002465BF">
        <w:rPr>
          <w:rFonts w:eastAsia="Times New Roman" w:cs="Times New Roman"/>
          <w:szCs w:val="28"/>
        </w:rPr>
        <w:t xml:space="preserve"> de </w:t>
      </w:r>
      <w:proofErr w:type="spellStart"/>
      <w:r w:rsidRPr="002465BF">
        <w:rPr>
          <w:rFonts w:eastAsia="Times New Roman" w:cs="Times New Roman"/>
          <w:szCs w:val="28"/>
        </w:rPr>
        <w:t>precizie</w:t>
      </w:r>
      <w:proofErr w:type="spellEnd"/>
      <w:r w:rsidRPr="002465BF">
        <w:rPr>
          <w:rFonts w:eastAsia="Times New Roman" w:cs="Times New Roman"/>
          <w:szCs w:val="28"/>
        </w:rPr>
        <w:t xml:space="preserve"> - </w:t>
      </w:r>
      <w:proofErr w:type="spellStart"/>
      <w:r w:rsidRPr="002465BF">
        <w:rPr>
          <w:rFonts w:eastAsia="Times New Roman" w:cs="Times New Roman"/>
          <w:szCs w:val="28"/>
        </w:rPr>
        <w:t>folosirea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tehnologiei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pentru</w:t>
      </w:r>
      <w:proofErr w:type="spellEnd"/>
      <w:r w:rsidRPr="002465BF">
        <w:rPr>
          <w:rFonts w:eastAsia="Times New Roman" w:cs="Times New Roman"/>
          <w:szCs w:val="28"/>
        </w:rPr>
        <w:t xml:space="preserve"> a </w:t>
      </w:r>
      <w:proofErr w:type="spellStart"/>
      <w:r w:rsidRPr="002465BF">
        <w:rPr>
          <w:rFonts w:eastAsia="Times New Roman" w:cs="Times New Roman"/>
          <w:szCs w:val="28"/>
        </w:rPr>
        <w:t>eficientiza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costurile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în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procesul</w:t>
      </w:r>
      <w:proofErr w:type="spellEnd"/>
      <w:r w:rsidRPr="002465BF">
        <w:rPr>
          <w:rFonts w:eastAsia="Times New Roman" w:cs="Times New Roman"/>
          <w:szCs w:val="28"/>
        </w:rPr>
        <w:t xml:space="preserve"> de </w:t>
      </w:r>
      <w:proofErr w:type="spellStart"/>
      <w:r w:rsidRPr="002465BF">
        <w:rPr>
          <w:rFonts w:eastAsia="Times New Roman" w:cs="Times New Roman"/>
          <w:szCs w:val="28"/>
        </w:rPr>
        <w:t>producție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agricolă</w:t>
      </w:r>
      <w:proofErr w:type="spellEnd"/>
      <w:r w:rsidR="00362B15">
        <w:rPr>
          <w:rFonts w:eastAsia="Times New Roman" w:cs="Times New Roman"/>
          <w:szCs w:val="28"/>
        </w:rPr>
        <w:t>;</w:t>
      </w:r>
    </w:p>
    <w:p w:rsidR="002465BF" w:rsidRPr="002465BF" w:rsidRDefault="002465BF" w:rsidP="008645F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proofErr w:type="spellStart"/>
      <w:r w:rsidRPr="002465BF">
        <w:rPr>
          <w:rFonts w:eastAsia="Times New Roman" w:cs="Times New Roman"/>
          <w:szCs w:val="28"/>
        </w:rPr>
        <w:t>Agricultura</w:t>
      </w:r>
      <w:proofErr w:type="spellEnd"/>
      <w:r w:rsidRPr="002465BF">
        <w:rPr>
          <w:rFonts w:eastAsia="Times New Roman" w:cs="Times New Roman"/>
          <w:szCs w:val="28"/>
        </w:rPr>
        <w:t xml:space="preserve"> bio. Se </w:t>
      </w:r>
      <w:proofErr w:type="spellStart"/>
      <w:r w:rsidRPr="002465BF">
        <w:rPr>
          <w:rFonts w:eastAsia="Times New Roman" w:cs="Times New Roman"/>
          <w:szCs w:val="28"/>
        </w:rPr>
        <w:t>poate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dezvolta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și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mai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mult</w:t>
      </w:r>
      <w:proofErr w:type="spellEnd"/>
      <w:r w:rsidRPr="002465BF">
        <w:rPr>
          <w:rFonts w:eastAsia="Times New Roman" w:cs="Times New Roman"/>
          <w:szCs w:val="28"/>
        </w:rPr>
        <w:t>?</w:t>
      </w:r>
    </w:p>
    <w:p w:rsidR="002465BF" w:rsidRPr="002465BF" w:rsidRDefault="002465BF" w:rsidP="008645F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r w:rsidRPr="002465BF">
        <w:rPr>
          <w:rFonts w:eastAsia="Times New Roman" w:cs="Times New Roman"/>
          <w:szCs w:val="28"/>
        </w:rPr>
        <w:t xml:space="preserve">Ce </w:t>
      </w:r>
      <w:proofErr w:type="spellStart"/>
      <w:r w:rsidRPr="002465BF">
        <w:rPr>
          <w:rFonts w:eastAsia="Times New Roman" w:cs="Times New Roman"/>
          <w:szCs w:val="28"/>
        </w:rPr>
        <w:t>provocări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si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ce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oportunități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sunt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pentru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agricultura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="002B0B74">
        <w:rPr>
          <w:rFonts w:eastAsia="Times New Roman" w:cs="Times New Roman"/>
          <w:szCs w:val="28"/>
        </w:rPr>
        <w:t>în</w:t>
      </w:r>
      <w:proofErr w:type="spellEnd"/>
      <w:r w:rsidR="002B0B74">
        <w:rPr>
          <w:rFonts w:eastAsia="Times New Roman" w:cs="Times New Roman"/>
          <w:szCs w:val="28"/>
        </w:rPr>
        <w:t xml:space="preserve"> </w:t>
      </w:r>
      <w:proofErr w:type="spellStart"/>
      <w:r w:rsidR="002B0B74">
        <w:rPr>
          <w:rFonts w:eastAsia="Times New Roman" w:cs="Times New Roman"/>
          <w:szCs w:val="28"/>
        </w:rPr>
        <w:t>această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perioad</w:t>
      </w:r>
      <w:r w:rsidR="002B0B74">
        <w:rPr>
          <w:rFonts w:eastAsia="Times New Roman" w:cs="Times New Roman"/>
          <w:szCs w:val="28"/>
        </w:rPr>
        <w:t>ă</w:t>
      </w:r>
      <w:proofErr w:type="spellEnd"/>
      <w:r w:rsidRPr="002465BF">
        <w:rPr>
          <w:rFonts w:eastAsia="Times New Roman" w:cs="Times New Roman"/>
          <w:szCs w:val="28"/>
        </w:rPr>
        <w:t>?</w:t>
      </w:r>
    </w:p>
    <w:p w:rsidR="002465BF" w:rsidRPr="002465BF" w:rsidRDefault="002465BF" w:rsidP="008645F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proofErr w:type="spellStart"/>
      <w:r w:rsidRPr="002465BF">
        <w:rPr>
          <w:rFonts w:eastAsia="Times New Roman" w:cs="Times New Roman"/>
          <w:szCs w:val="28"/>
        </w:rPr>
        <w:t>Importanța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produselor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românești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în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strategia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retailerilor</w:t>
      </w:r>
      <w:proofErr w:type="spellEnd"/>
      <w:r w:rsidRPr="002465BF">
        <w:rPr>
          <w:rFonts w:eastAsia="Times New Roman" w:cs="Times New Roman"/>
          <w:szCs w:val="28"/>
        </w:rPr>
        <w:t xml:space="preserve">. Ce </w:t>
      </w:r>
      <w:proofErr w:type="spellStart"/>
      <w:r w:rsidRPr="002465BF">
        <w:rPr>
          <w:rFonts w:eastAsia="Times New Roman" w:cs="Times New Roman"/>
          <w:szCs w:val="28"/>
        </w:rPr>
        <w:t>trebuie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să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știe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partenerii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locali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ai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rețelelor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comerciale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pentru</w:t>
      </w:r>
      <w:proofErr w:type="spellEnd"/>
      <w:r w:rsidRPr="002465BF">
        <w:rPr>
          <w:rFonts w:eastAsia="Times New Roman" w:cs="Times New Roman"/>
          <w:szCs w:val="28"/>
        </w:rPr>
        <w:t xml:space="preserve"> a </w:t>
      </w:r>
      <w:proofErr w:type="spellStart"/>
      <w:r w:rsidRPr="002465BF">
        <w:rPr>
          <w:rFonts w:eastAsia="Times New Roman" w:cs="Times New Roman"/>
          <w:szCs w:val="28"/>
        </w:rPr>
        <w:t>avea</w:t>
      </w:r>
      <w:proofErr w:type="spellEnd"/>
      <w:r w:rsidRPr="002465BF">
        <w:rPr>
          <w:rFonts w:eastAsia="Times New Roman" w:cs="Times New Roman"/>
          <w:szCs w:val="28"/>
        </w:rPr>
        <w:t xml:space="preserve"> cat </w:t>
      </w:r>
      <w:proofErr w:type="spellStart"/>
      <w:r w:rsidRPr="002465BF">
        <w:rPr>
          <w:rFonts w:eastAsia="Times New Roman" w:cs="Times New Roman"/>
          <w:szCs w:val="28"/>
        </w:rPr>
        <w:t>mai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multe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produse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prezente</w:t>
      </w:r>
      <w:proofErr w:type="spellEnd"/>
      <w:r w:rsidRPr="002465BF">
        <w:rPr>
          <w:rFonts w:eastAsia="Times New Roman" w:cs="Times New Roman"/>
          <w:szCs w:val="28"/>
        </w:rPr>
        <w:t xml:space="preserve"> la raft? Cum pot </w:t>
      </w:r>
      <w:proofErr w:type="spellStart"/>
      <w:r w:rsidRPr="002465BF">
        <w:rPr>
          <w:rFonts w:eastAsia="Times New Roman" w:cs="Times New Roman"/>
          <w:szCs w:val="28"/>
        </w:rPr>
        <w:t>avea</w:t>
      </w:r>
      <w:proofErr w:type="spellEnd"/>
      <w:r w:rsidRPr="002465BF">
        <w:rPr>
          <w:rFonts w:eastAsia="Times New Roman" w:cs="Times New Roman"/>
          <w:szCs w:val="28"/>
        </w:rPr>
        <w:t xml:space="preserve"> o </w:t>
      </w:r>
      <w:proofErr w:type="spellStart"/>
      <w:r w:rsidRPr="002465BF">
        <w:rPr>
          <w:rFonts w:eastAsia="Times New Roman" w:cs="Times New Roman"/>
          <w:szCs w:val="28"/>
        </w:rPr>
        <w:t>colaborare</w:t>
      </w:r>
      <w:proofErr w:type="spellEnd"/>
      <w:r w:rsidRPr="002465BF">
        <w:rPr>
          <w:rFonts w:eastAsia="Times New Roman" w:cs="Times New Roman"/>
          <w:szCs w:val="28"/>
        </w:rPr>
        <w:t xml:space="preserve"> de </w:t>
      </w:r>
      <w:proofErr w:type="spellStart"/>
      <w:r w:rsidRPr="002465BF">
        <w:rPr>
          <w:rFonts w:eastAsia="Times New Roman" w:cs="Times New Roman"/>
          <w:szCs w:val="28"/>
        </w:rPr>
        <w:t>lungă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durată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și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fructuoasă</w:t>
      </w:r>
      <w:proofErr w:type="spellEnd"/>
      <w:r w:rsidRPr="002465BF">
        <w:rPr>
          <w:rFonts w:eastAsia="Times New Roman" w:cs="Times New Roman"/>
          <w:szCs w:val="28"/>
        </w:rPr>
        <w:t>?</w:t>
      </w:r>
    </w:p>
    <w:p w:rsidR="002465BF" w:rsidRPr="002465BF" w:rsidRDefault="002465BF" w:rsidP="008645F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proofErr w:type="spellStart"/>
      <w:r w:rsidRPr="002465BF">
        <w:rPr>
          <w:rFonts w:eastAsia="Times New Roman" w:cs="Times New Roman"/>
          <w:szCs w:val="28"/>
        </w:rPr>
        <w:t>Codul</w:t>
      </w:r>
      <w:proofErr w:type="spellEnd"/>
      <w:r w:rsidRPr="002465BF">
        <w:rPr>
          <w:rFonts w:eastAsia="Times New Roman" w:cs="Times New Roman"/>
          <w:szCs w:val="28"/>
        </w:rPr>
        <w:t xml:space="preserve"> de </w:t>
      </w:r>
      <w:proofErr w:type="spellStart"/>
      <w:r w:rsidRPr="002465BF">
        <w:rPr>
          <w:rFonts w:eastAsia="Times New Roman" w:cs="Times New Roman"/>
          <w:szCs w:val="28"/>
        </w:rPr>
        <w:t>bune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practici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agricole</w:t>
      </w:r>
      <w:proofErr w:type="spellEnd"/>
      <w:r w:rsidR="00362B15">
        <w:rPr>
          <w:rFonts w:eastAsia="Times New Roman" w:cs="Times New Roman"/>
          <w:szCs w:val="28"/>
        </w:rPr>
        <w:t>;</w:t>
      </w:r>
    </w:p>
    <w:p w:rsidR="002465BF" w:rsidRPr="002465BF" w:rsidRDefault="002465BF" w:rsidP="008645F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</w:rPr>
      </w:pPr>
      <w:proofErr w:type="spellStart"/>
      <w:r w:rsidRPr="002465BF">
        <w:rPr>
          <w:rFonts w:eastAsia="Times New Roman" w:cs="Times New Roman"/>
          <w:szCs w:val="28"/>
        </w:rPr>
        <w:t>Cercetarea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și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importanța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acesteia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Pr="002465BF">
        <w:rPr>
          <w:rFonts w:eastAsia="Times New Roman" w:cs="Times New Roman"/>
          <w:szCs w:val="28"/>
        </w:rPr>
        <w:t>pentru</w:t>
      </w:r>
      <w:proofErr w:type="spellEnd"/>
      <w:r w:rsidRPr="002465BF">
        <w:rPr>
          <w:rFonts w:eastAsia="Times New Roman" w:cs="Times New Roman"/>
          <w:szCs w:val="28"/>
        </w:rPr>
        <w:t xml:space="preserve"> </w:t>
      </w:r>
      <w:proofErr w:type="spellStart"/>
      <w:r w:rsidR="002B0B74">
        <w:rPr>
          <w:rFonts w:eastAsia="Times New Roman" w:cs="Times New Roman"/>
          <w:szCs w:val="28"/>
        </w:rPr>
        <w:t>dezvoltarea</w:t>
      </w:r>
      <w:proofErr w:type="spellEnd"/>
      <w:r w:rsidR="002B0B74">
        <w:rPr>
          <w:rFonts w:eastAsia="Times New Roman" w:cs="Times New Roman"/>
          <w:szCs w:val="28"/>
        </w:rPr>
        <w:t xml:space="preserve"> </w:t>
      </w:r>
      <w:proofErr w:type="spellStart"/>
      <w:r w:rsidR="002B0B74">
        <w:rPr>
          <w:rFonts w:eastAsia="Times New Roman" w:cs="Times New Roman"/>
          <w:szCs w:val="28"/>
        </w:rPr>
        <w:t>agriculturii</w:t>
      </w:r>
      <w:proofErr w:type="spellEnd"/>
      <w:r w:rsidR="002B0B74">
        <w:rPr>
          <w:rFonts w:eastAsia="Times New Roman" w:cs="Times New Roman"/>
          <w:szCs w:val="28"/>
        </w:rPr>
        <w:t xml:space="preserve"> </w:t>
      </w:r>
      <w:proofErr w:type="spellStart"/>
      <w:r w:rsidR="002B0B74">
        <w:rPr>
          <w:rFonts w:eastAsia="Times New Roman" w:cs="Times New Roman"/>
          <w:szCs w:val="28"/>
        </w:rPr>
        <w:t>în</w:t>
      </w:r>
      <w:proofErr w:type="spellEnd"/>
      <w:r w:rsidR="002B0B74">
        <w:rPr>
          <w:rFonts w:eastAsia="Times New Roman" w:cs="Times New Roman"/>
          <w:szCs w:val="28"/>
        </w:rPr>
        <w:t xml:space="preserve"> </w:t>
      </w:r>
      <w:proofErr w:type="spellStart"/>
      <w:r w:rsidR="002B0B74">
        <w:rPr>
          <w:rFonts w:eastAsia="Times New Roman" w:cs="Times New Roman"/>
          <w:szCs w:val="28"/>
        </w:rPr>
        <w:t>Româ</w:t>
      </w:r>
      <w:r w:rsidRPr="002465BF">
        <w:rPr>
          <w:rFonts w:eastAsia="Times New Roman" w:cs="Times New Roman"/>
          <w:szCs w:val="28"/>
        </w:rPr>
        <w:t>nia</w:t>
      </w:r>
      <w:proofErr w:type="spellEnd"/>
      <w:r w:rsidR="002B0B74">
        <w:rPr>
          <w:rFonts w:eastAsia="Times New Roman" w:cs="Times New Roman"/>
          <w:szCs w:val="28"/>
        </w:rPr>
        <w:t>.</w:t>
      </w:r>
    </w:p>
    <w:p w:rsidR="002B0B74" w:rsidRPr="002465BF" w:rsidRDefault="002B0B74" w:rsidP="008645F2">
      <w:pPr>
        <w:pStyle w:val="v1v1v1v1msonormal"/>
        <w:spacing w:before="30" w:beforeAutospacing="0" w:after="240" w:afterAutospacing="0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Gala </w:t>
      </w:r>
      <w:proofErr w:type="spellStart"/>
      <w:r>
        <w:rPr>
          <w:rFonts w:ascii="Times New Roman" w:hAnsi="Times New Roman" w:cs="Times New Roman"/>
          <w:sz w:val="28"/>
          <w:szCs w:val="28"/>
        </w:rPr>
        <w:t>Fermierilor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Transilvania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desfășura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</w:rPr>
        <w:t>egida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Facebook ale USAMV Cluj-Napoc</w:t>
      </w:r>
      <w:r w:rsidR="00362B1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362B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62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B15">
        <w:rPr>
          <w:rFonts w:ascii="Times New Roman" w:hAnsi="Times New Roman" w:cs="Times New Roman"/>
          <w:sz w:val="28"/>
          <w:szCs w:val="28"/>
        </w:rPr>
        <w:t>PRIAe</w:t>
      </w:r>
      <w:r>
        <w:rPr>
          <w:rFonts w:ascii="Times New Roman" w:hAnsi="Times New Roman" w:cs="Times New Roman"/>
          <w:sz w:val="28"/>
          <w:szCs w:val="28"/>
        </w:rPr>
        <w:t>vents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6FA" w:rsidRDefault="0065003B" w:rsidP="008645F2">
      <w:pPr>
        <w:spacing w:before="100" w:beforeAutospacing="1" w:after="100" w:afterAutospacing="1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ab/>
      </w:r>
      <w:proofErr w:type="spellStart"/>
      <w:r>
        <w:rPr>
          <w:rFonts w:eastAsia="Times New Roman" w:cs="Times New Roman"/>
          <w:szCs w:val="28"/>
        </w:rPr>
        <w:t>Detalii</w:t>
      </w:r>
      <w:proofErr w:type="spellEnd"/>
      <w:r>
        <w:rPr>
          <w:rFonts w:eastAsia="Times New Roman" w:cs="Times New Roman"/>
          <w:szCs w:val="28"/>
        </w:rPr>
        <w:t xml:space="preserve">: </w:t>
      </w:r>
      <w:hyperlink r:id="rId7" w:history="1">
        <w:r w:rsidR="002465BF" w:rsidRPr="002465BF">
          <w:rPr>
            <w:rStyle w:val="Hyperlink"/>
            <w:rFonts w:eastAsia="Times New Roman" w:cs="Times New Roman"/>
            <w:color w:val="auto"/>
            <w:szCs w:val="28"/>
            <w:u w:val="none"/>
          </w:rPr>
          <w:t>www.priaevents.ro</w:t>
        </w:r>
      </w:hyperlink>
      <w:r>
        <w:rPr>
          <w:rFonts w:cs="Times New Roman"/>
          <w:szCs w:val="28"/>
        </w:rPr>
        <w:t xml:space="preserve">. </w:t>
      </w:r>
    </w:p>
    <w:p w:rsidR="002465BF" w:rsidRDefault="0065003B" w:rsidP="008645F2">
      <w:pPr>
        <w:spacing w:before="100" w:beforeAutospacing="1" w:after="100" w:afterAutospacing="1"/>
        <w:ind w:firstLine="72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Participarea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="004B26FA">
        <w:rPr>
          <w:rFonts w:cs="Times New Roman"/>
          <w:szCs w:val="28"/>
        </w:rPr>
        <w:t>gratuită</w:t>
      </w:r>
      <w:proofErr w:type="spellEnd"/>
      <w:r w:rsidR="004B26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la </w:t>
      </w:r>
      <w:proofErr w:type="spellStart"/>
      <w:r w:rsidR="004B26FA">
        <w:rPr>
          <w:rFonts w:cs="Times New Roman"/>
          <w:szCs w:val="28"/>
        </w:rPr>
        <w:t>eveniment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în</w:t>
      </w:r>
      <w:proofErr w:type="spellEnd"/>
      <w:r>
        <w:rPr>
          <w:rFonts w:cs="Times New Roman"/>
          <w:szCs w:val="28"/>
        </w:rPr>
        <w:t xml:space="preserve"> Aula ”Mihai </w:t>
      </w:r>
      <w:proofErr w:type="spellStart"/>
      <w:r>
        <w:rPr>
          <w:rFonts w:cs="Times New Roman"/>
          <w:szCs w:val="28"/>
        </w:rPr>
        <w:t>Șerban</w:t>
      </w:r>
      <w:proofErr w:type="spellEnd"/>
      <w:r>
        <w:rPr>
          <w:rFonts w:cs="Times New Roman"/>
          <w:szCs w:val="28"/>
        </w:rPr>
        <w:t xml:space="preserve">”, se </w:t>
      </w:r>
      <w:proofErr w:type="spellStart"/>
      <w:r>
        <w:rPr>
          <w:rFonts w:cs="Times New Roman"/>
          <w:szCs w:val="28"/>
        </w:rPr>
        <w:t>poate</w:t>
      </w:r>
      <w:proofErr w:type="spellEnd"/>
      <w:r>
        <w:rPr>
          <w:rFonts w:cs="Times New Roman"/>
          <w:szCs w:val="28"/>
        </w:rPr>
        <w:t xml:space="preserve"> face </w:t>
      </w:r>
      <w:proofErr w:type="spellStart"/>
      <w:r>
        <w:rPr>
          <w:rFonts w:cs="Times New Roman"/>
          <w:szCs w:val="28"/>
        </w:rPr>
        <w:t>în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urma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înregistrării</w:t>
      </w:r>
      <w:proofErr w:type="spellEnd"/>
      <w:r>
        <w:rPr>
          <w:rFonts w:cs="Times New Roman"/>
          <w:szCs w:val="28"/>
        </w:rPr>
        <w:t xml:space="preserve"> la </w:t>
      </w:r>
      <w:proofErr w:type="spellStart"/>
      <w:r>
        <w:rPr>
          <w:rFonts w:cs="Times New Roman"/>
          <w:szCs w:val="28"/>
        </w:rPr>
        <w:t>adresa</w:t>
      </w:r>
      <w:proofErr w:type="spellEnd"/>
      <w:r>
        <w:rPr>
          <w:rFonts w:cs="Times New Roman"/>
          <w:szCs w:val="28"/>
        </w:rPr>
        <w:t xml:space="preserve">: </w:t>
      </w:r>
      <w:hyperlink r:id="rId8" w:history="1">
        <w:r w:rsidR="002465BF" w:rsidRPr="002465BF">
          <w:rPr>
            <w:rStyle w:val="Hyperlink"/>
            <w:rFonts w:eastAsia="Times New Roman" w:cs="Times New Roman"/>
            <w:color w:val="auto"/>
            <w:szCs w:val="28"/>
            <w:u w:val="none"/>
          </w:rPr>
          <w:t>https://priaevents.ro/inregistrare-pria-gala-fermierilor-din-transilvania-la-usamv-cluj-napoca/</w:t>
        </w:r>
      </w:hyperlink>
    </w:p>
    <w:p w:rsidR="002465BF" w:rsidRPr="002465BF" w:rsidRDefault="0065003B" w:rsidP="008645F2">
      <w:pPr>
        <w:spacing w:before="100" w:beforeAutospacing="1" w:after="100" w:afterAutospacing="1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Înregistrare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pentru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vizionare</w:t>
      </w:r>
      <w:proofErr w:type="spellEnd"/>
      <w:r>
        <w:rPr>
          <w:rFonts w:cs="Times New Roman"/>
          <w:szCs w:val="28"/>
        </w:rPr>
        <w:t xml:space="preserve"> online </w:t>
      </w:r>
      <w:proofErr w:type="spellStart"/>
      <w:r>
        <w:rPr>
          <w:rFonts w:cs="Times New Roman"/>
          <w:szCs w:val="28"/>
        </w:rPr>
        <w:t>gratuită</w:t>
      </w:r>
      <w:proofErr w:type="spellEnd"/>
      <w:r>
        <w:rPr>
          <w:rFonts w:cs="Times New Roman"/>
          <w:szCs w:val="28"/>
        </w:rPr>
        <w:t xml:space="preserve">: </w:t>
      </w:r>
      <w:hyperlink r:id="rId9" w:history="1">
        <w:r w:rsidR="002465BF" w:rsidRPr="002465BF">
          <w:rPr>
            <w:rStyle w:val="Hyperlink"/>
            <w:rFonts w:eastAsia="Times New Roman" w:cs="Times New Roman"/>
            <w:color w:val="auto"/>
            <w:szCs w:val="28"/>
            <w:u w:val="none"/>
          </w:rPr>
          <w:t>https://priaevents.ro/inregistrare-online-gala-fermierilor-din-transilvania-2021/</w:t>
        </w:r>
      </w:hyperlink>
      <w:r w:rsidR="002465BF" w:rsidRPr="002465BF">
        <w:rPr>
          <w:rFonts w:eastAsia="Times New Roman" w:cs="Times New Roman"/>
          <w:szCs w:val="28"/>
        </w:rPr>
        <w:t>.</w:t>
      </w:r>
    </w:p>
    <w:p w:rsidR="00A31EF7" w:rsidRDefault="00A31EF7" w:rsidP="002465BF">
      <w:pPr>
        <w:spacing w:before="100" w:beforeAutospacing="1" w:after="240" w:line="450" w:lineRule="atLeast"/>
      </w:pPr>
    </w:p>
    <w:sectPr w:rsidR="00A3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AFE"/>
    <w:multiLevelType w:val="multilevel"/>
    <w:tmpl w:val="AFF2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01AEC"/>
    <w:multiLevelType w:val="multilevel"/>
    <w:tmpl w:val="1CC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6A"/>
    <w:rsid w:val="00025116"/>
    <w:rsid w:val="000A1F97"/>
    <w:rsid w:val="0010224F"/>
    <w:rsid w:val="001B68E5"/>
    <w:rsid w:val="0023460F"/>
    <w:rsid w:val="002465BF"/>
    <w:rsid w:val="002B0B74"/>
    <w:rsid w:val="002C4183"/>
    <w:rsid w:val="002F2AF0"/>
    <w:rsid w:val="00303EDA"/>
    <w:rsid w:val="00362B15"/>
    <w:rsid w:val="003874C2"/>
    <w:rsid w:val="004272E2"/>
    <w:rsid w:val="004B26FA"/>
    <w:rsid w:val="00530D93"/>
    <w:rsid w:val="005D1044"/>
    <w:rsid w:val="0065003B"/>
    <w:rsid w:val="0074422C"/>
    <w:rsid w:val="00794DD5"/>
    <w:rsid w:val="008645F2"/>
    <w:rsid w:val="00897D36"/>
    <w:rsid w:val="009F495C"/>
    <w:rsid w:val="00A31EF7"/>
    <w:rsid w:val="00AF792A"/>
    <w:rsid w:val="00E960C6"/>
    <w:rsid w:val="00F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36"/>
    <w:rPr>
      <w:rFonts w:ascii="Tahoma" w:hAnsi="Tahoma" w:cs="Tahoma"/>
      <w:sz w:val="16"/>
      <w:szCs w:val="16"/>
    </w:rPr>
  </w:style>
  <w:style w:type="paragraph" w:customStyle="1" w:styleId="v1v1v1v1msonormal">
    <w:name w:val="v1v1v1v1msonormal"/>
    <w:basedOn w:val="Normal"/>
    <w:rsid w:val="002465BF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2465BF"/>
    <w:rPr>
      <w:b/>
      <w:bCs/>
    </w:rPr>
  </w:style>
  <w:style w:type="paragraph" w:styleId="ListParagraph">
    <w:name w:val="List Paragraph"/>
    <w:basedOn w:val="Normal"/>
    <w:uiPriority w:val="34"/>
    <w:qFormat/>
    <w:rsid w:val="002B0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50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36"/>
    <w:rPr>
      <w:rFonts w:ascii="Tahoma" w:hAnsi="Tahoma" w:cs="Tahoma"/>
      <w:sz w:val="16"/>
      <w:szCs w:val="16"/>
    </w:rPr>
  </w:style>
  <w:style w:type="paragraph" w:customStyle="1" w:styleId="v1v1v1v1msonormal">
    <w:name w:val="v1v1v1v1msonormal"/>
    <w:basedOn w:val="Normal"/>
    <w:rsid w:val="002465BF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2465BF"/>
    <w:rPr>
      <w:b/>
      <w:bCs/>
    </w:rPr>
  </w:style>
  <w:style w:type="paragraph" w:styleId="ListParagraph">
    <w:name w:val="List Paragraph"/>
    <w:basedOn w:val="Normal"/>
    <w:uiPriority w:val="34"/>
    <w:qFormat/>
    <w:rsid w:val="002B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44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aevents.ro/inregistrare-pria-gala-fermierilor-din-transilvania-la-usamv-cluj-napo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iaevent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iaevents.ro/inregistrare-online-gala-fermierilor-din-transilvania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2021-09-10T08:26:00Z</dcterms:created>
  <dcterms:modified xsi:type="dcterms:W3CDTF">2021-09-15T07:21:00Z</dcterms:modified>
</cp:coreProperties>
</file>