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FB81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4B6821E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48AA9536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tru publicarea pe site-ul ministerului </w:t>
      </w:r>
      <w:proofErr w:type="spellStart"/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educaţiei</w:t>
      </w:r>
      <w:proofErr w:type="spellEnd"/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proofErr w:type="spellStart"/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şi</w:t>
      </w:r>
      <w:proofErr w:type="spellEnd"/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532B0A10" w14:textId="4B11EB38" w:rsidR="00DA0651" w:rsidRPr="002154B8" w:rsidRDefault="00452B4E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II 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2022-2023</w:t>
      </w:r>
    </w:p>
    <w:p w14:paraId="352DF2A9" w14:textId="77777777" w:rsidR="00DA0651" w:rsidRDefault="00DA0651" w:rsidP="00452B4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3EC317FC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5AD39E3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192B1CE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14:paraId="6351FAF6" w14:textId="77777777" w:rsidTr="002154B8">
        <w:tc>
          <w:tcPr>
            <w:tcW w:w="2123" w:type="dxa"/>
            <w:vMerge w:val="restart"/>
            <w:vAlign w:val="center"/>
          </w:tcPr>
          <w:p w14:paraId="43BBD486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17D4E45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D49626E" w14:textId="2C2EC352" w:rsidR="009C737C" w:rsidRPr="00C06103" w:rsidRDefault="00452B4E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Universitatea de Științe Agricole și Medicină Veterinară </w:t>
            </w:r>
          </w:p>
        </w:tc>
      </w:tr>
      <w:tr w:rsidR="00C06103" w14:paraId="2171EA0B" w14:textId="77777777" w:rsidTr="002154B8">
        <w:tc>
          <w:tcPr>
            <w:tcW w:w="2123" w:type="dxa"/>
            <w:vMerge/>
            <w:vAlign w:val="center"/>
          </w:tcPr>
          <w:p w14:paraId="5B15A9E0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922CF8A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780C0D0" w14:textId="77777777"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14:paraId="663E4C39" w14:textId="77777777" w:rsidTr="002154B8">
        <w:tc>
          <w:tcPr>
            <w:tcW w:w="2123" w:type="dxa"/>
            <w:vMerge w:val="restart"/>
            <w:vAlign w:val="center"/>
          </w:tcPr>
          <w:p w14:paraId="2A2C72DA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063EDA48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448C1C4" w14:textId="608A87A3" w:rsidR="00C06103" w:rsidRPr="00C06103" w:rsidRDefault="00452B4E" w:rsidP="00B35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Medicină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veterinară</w:t>
            </w:r>
            <w:proofErr w:type="spellEnd"/>
          </w:p>
        </w:tc>
      </w:tr>
      <w:tr w:rsidR="00C06103" w14:paraId="186E8515" w14:textId="77777777" w:rsidTr="002154B8">
        <w:tc>
          <w:tcPr>
            <w:tcW w:w="2123" w:type="dxa"/>
            <w:vMerge/>
            <w:vAlign w:val="center"/>
          </w:tcPr>
          <w:p w14:paraId="7EFF269B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D790AD6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7A17767" w14:textId="77777777"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14:paraId="2BEE17A4" w14:textId="77777777" w:rsidTr="002154B8">
        <w:tc>
          <w:tcPr>
            <w:tcW w:w="2123" w:type="dxa"/>
            <w:vMerge w:val="restart"/>
            <w:vAlign w:val="center"/>
          </w:tcPr>
          <w:p w14:paraId="62F4483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5083AB7E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656D31E" w14:textId="6983FA50" w:rsidR="009C737C" w:rsidRPr="00AB0E4A" w:rsidRDefault="00452B4E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 Clinic</w:t>
            </w:r>
          </w:p>
        </w:tc>
      </w:tr>
      <w:tr w:rsidR="009C737C" w14:paraId="101381C9" w14:textId="77777777" w:rsidTr="002154B8">
        <w:tc>
          <w:tcPr>
            <w:tcW w:w="2123" w:type="dxa"/>
            <w:vMerge/>
            <w:vAlign w:val="center"/>
          </w:tcPr>
          <w:p w14:paraId="680DBE13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241D463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27DD2F9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0C98432B" w14:textId="77777777" w:rsidTr="002154B8">
        <w:tc>
          <w:tcPr>
            <w:tcW w:w="2123" w:type="dxa"/>
            <w:vMerge w:val="restart"/>
            <w:vAlign w:val="center"/>
          </w:tcPr>
          <w:p w14:paraId="5766C200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Poziţia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în statul de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funcţii</w:t>
            </w:r>
            <w:proofErr w:type="spellEnd"/>
          </w:p>
        </w:tc>
        <w:tc>
          <w:tcPr>
            <w:tcW w:w="567" w:type="dxa"/>
            <w:vAlign w:val="center"/>
          </w:tcPr>
          <w:p w14:paraId="1C2D6CDE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5B64596" w14:textId="3FE74BA6" w:rsidR="009C737C" w:rsidRDefault="00452B4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IV/B/30</w:t>
            </w:r>
          </w:p>
        </w:tc>
      </w:tr>
      <w:tr w:rsidR="009C737C" w14:paraId="38249BD5" w14:textId="77777777" w:rsidTr="002154B8">
        <w:tc>
          <w:tcPr>
            <w:tcW w:w="2123" w:type="dxa"/>
            <w:vMerge/>
            <w:vAlign w:val="center"/>
          </w:tcPr>
          <w:p w14:paraId="48557A86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24A3F79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571C1CC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0F78C2F2" w14:textId="77777777" w:rsidTr="002154B8">
        <w:tc>
          <w:tcPr>
            <w:tcW w:w="2123" w:type="dxa"/>
            <w:vMerge w:val="restart"/>
            <w:vAlign w:val="center"/>
          </w:tcPr>
          <w:p w14:paraId="6F7B035B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Funcţia</w:t>
            </w:r>
            <w:proofErr w:type="spellEnd"/>
          </w:p>
        </w:tc>
        <w:tc>
          <w:tcPr>
            <w:tcW w:w="567" w:type="dxa"/>
            <w:vAlign w:val="center"/>
          </w:tcPr>
          <w:p w14:paraId="5D3CB71D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D49B384" w14:textId="454A6229" w:rsidR="009C737C" w:rsidRDefault="00452B4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Asistent universitar </w:t>
            </w:r>
          </w:p>
        </w:tc>
      </w:tr>
      <w:tr w:rsidR="009C737C" w14:paraId="5DE56535" w14:textId="77777777" w:rsidTr="002154B8">
        <w:tc>
          <w:tcPr>
            <w:tcW w:w="2123" w:type="dxa"/>
            <w:vMerge/>
            <w:vAlign w:val="center"/>
          </w:tcPr>
          <w:p w14:paraId="26DB784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CA24F1A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9C17656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71907B9B" w14:textId="77777777" w:rsidTr="002154B8">
        <w:tc>
          <w:tcPr>
            <w:tcW w:w="2123" w:type="dxa"/>
            <w:vMerge w:val="restart"/>
            <w:vAlign w:val="center"/>
          </w:tcPr>
          <w:p w14:paraId="4468834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Disciplinele din planul de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învăţământ</w:t>
            </w:r>
            <w:proofErr w:type="spellEnd"/>
          </w:p>
        </w:tc>
        <w:tc>
          <w:tcPr>
            <w:tcW w:w="567" w:type="dxa"/>
            <w:vAlign w:val="center"/>
          </w:tcPr>
          <w:p w14:paraId="788169F9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001E2CE" w14:textId="73D52483" w:rsidR="0072761A" w:rsidRPr="0072761A" w:rsidRDefault="00452B4E" w:rsidP="00E54C3B">
            <w:pPr>
              <w:rPr>
                <w:rFonts w:ascii="Times New Roman" w:hAnsi="Times New Roman" w:cs="Times New Roman"/>
              </w:rPr>
            </w:pPr>
            <w:proofErr w:type="spellStart"/>
            <w:r w:rsidRPr="0072761A">
              <w:rPr>
                <w:rFonts w:ascii="Times New Roman" w:hAnsi="Times New Roman" w:cs="Times New Roman"/>
              </w:rPr>
              <w:t>Clinic</w:t>
            </w:r>
            <w:r w:rsidR="00E25F89">
              <w:rPr>
                <w:rFonts w:ascii="Times New Roman" w:hAnsi="Times New Roman" w:cs="Times New Roman"/>
              </w:rPr>
              <w:t>a</w:t>
            </w:r>
            <w:proofErr w:type="spellEnd"/>
            <w:r w:rsidRPr="0072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61A">
              <w:rPr>
                <w:rFonts w:ascii="Times New Roman" w:hAnsi="Times New Roman" w:cs="Times New Roman"/>
              </w:rPr>
              <w:t>p</w:t>
            </w:r>
            <w:r w:rsidR="00E25F89">
              <w:rPr>
                <w:rFonts w:ascii="Times New Roman" w:hAnsi="Times New Roman" w:cs="Times New Roman"/>
              </w:rPr>
              <w:t>a</w:t>
            </w:r>
            <w:r w:rsidRPr="0072761A">
              <w:rPr>
                <w:rFonts w:ascii="Times New Roman" w:hAnsi="Times New Roman" w:cs="Times New Roman"/>
              </w:rPr>
              <w:t>s</w:t>
            </w:r>
            <w:r w:rsidR="00E25F89">
              <w:rPr>
                <w:rFonts w:ascii="Times New Roman" w:hAnsi="Times New Roman" w:cs="Times New Roman"/>
              </w:rPr>
              <w:t>a</w:t>
            </w:r>
            <w:r w:rsidRPr="0072761A">
              <w:rPr>
                <w:rFonts w:ascii="Times New Roman" w:hAnsi="Times New Roman" w:cs="Times New Roman"/>
              </w:rPr>
              <w:t>ri</w:t>
            </w:r>
            <w:proofErr w:type="spellEnd"/>
            <w:r w:rsidRPr="0072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5F89">
              <w:rPr>
                <w:rFonts w:ascii="Times New Roman" w:hAnsi="Times New Roman" w:cs="Times New Roman"/>
              </w:rPr>
              <w:t>s</w:t>
            </w:r>
            <w:r w:rsidRPr="0072761A">
              <w:rPr>
                <w:rFonts w:ascii="Times New Roman" w:hAnsi="Times New Roman" w:cs="Times New Roman"/>
              </w:rPr>
              <w:t>i</w:t>
            </w:r>
            <w:proofErr w:type="spellEnd"/>
            <w:r w:rsidRPr="0072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61A">
              <w:rPr>
                <w:rFonts w:ascii="Times New Roman" w:hAnsi="Times New Roman" w:cs="Times New Roman"/>
              </w:rPr>
              <w:t>leporide</w:t>
            </w:r>
            <w:proofErr w:type="spellEnd"/>
            <w:r w:rsidRPr="0072761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2761A">
              <w:rPr>
                <w:rFonts w:ascii="Times New Roman" w:hAnsi="Times New Roman" w:cs="Times New Roman"/>
              </w:rPr>
              <w:t>fermă</w:t>
            </w:r>
            <w:proofErr w:type="spellEnd"/>
            <w:r w:rsidRPr="0072761A">
              <w:rPr>
                <w:rFonts w:ascii="Times New Roman" w:hAnsi="Times New Roman" w:cs="Times New Roman"/>
              </w:rPr>
              <w:t xml:space="preserve"> 1; </w:t>
            </w:r>
          </w:p>
          <w:p w14:paraId="0714FCA0" w14:textId="2117CBC8" w:rsidR="0072761A" w:rsidRPr="0072761A" w:rsidRDefault="00452B4E" w:rsidP="00E54C3B">
            <w:pPr>
              <w:rPr>
                <w:rFonts w:ascii="Times New Roman" w:hAnsi="Times New Roman" w:cs="Times New Roman"/>
              </w:rPr>
            </w:pPr>
            <w:r w:rsidRPr="0072761A">
              <w:rPr>
                <w:rFonts w:ascii="Times New Roman" w:hAnsi="Times New Roman" w:cs="Times New Roman"/>
                <w:lang w:val="ro-RO"/>
              </w:rPr>
              <w:t xml:space="preserve">Clinică </w:t>
            </w:r>
            <w:proofErr w:type="spellStart"/>
            <w:r w:rsidRPr="0072761A">
              <w:rPr>
                <w:rFonts w:ascii="Times New Roman" w:hAnsi="Times New Roman" w:cs="Times New Roman"/>
                <w:lang w:val="ro-RO"/>
              </w:rPr>
              <w:t>p</w:t>
            </w:r>
            <w:r w:rsidR="00E25F89">
              <w:rPr>
                <w:rFonts w:ascii="Times New Roman" w:hAnsi="Times New Roman" w:cs="Times New Roman"/>
                <w:lang w:val="ro-RO"/>
              </w:rPr>
              <w:t>a</w:t>
            </w:r>
            <w:r w:rsidRPr="0072761A">
              <w:rPr>
                <w:rFonts w:ascii="Times New Roman" w:hAnsi="Times New Roman" w:cs="Times New Roman"/>
                <w:lang w:val="ro-RO"/>
              </w:rPr>
              <w:t>s</w:t>
            </w:r>
            <w:r w:rsidR="00E25F89">
              <w:rPr>
                <w:rFonts w:ascii="Times New Roman" w:hAnsi="Times New Roman" w:cs="Times New Roman"/>
                <w:lang w:val="ro-RO"/>
              </w:rPr>
              <w:t>a</w:t>
            </w:r>
            <w:r w:rsidRPr="0072761A">
              <w:rPr>
                <w:rFonts w:ascii="Times New Roman" w:hAnsi="Times New Roman" w:cs="Times New Roman"/>
                <w:lang w:val="ro-RO"/>
              </w:rPr>
              <w:t>ri</w:t>
            </w:r>
            <w:proofErr w:type="spellEnd"/>
            <w:r w:rsidRPr="0072761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25F89">
              <w:rPr>
                <w:rFonts w:ascii="Times New Roman" w:hAnsi="Times New Roman" w:cs="Times New Roman"/>
                <w:lang w:val="ro-RO"/>
              </w:rPr>
              <w:t>s</w:t>
            </w:r>
            <w:r w:rsidRPr="0072761A">
              <w:rPr>
                <w:rFonts w:ascii="Times New Roman" w:hAnsi="Times New Roman" w:cs="Times New Roman"/>
                <w:lang w:val="ro-RO"/>
              </w:rPr>
              <w:t xml:space="preserve">i </w:t>
            </w:r>
            <w:proofErr w:type="spellStart"/>
            <w:r w:rsidRPr="0072761A">
              <w:rPr>
                <w:rFonts w:ascii="Times New Roman" w:hAnsi="Times New Roman" w:cs="Times New Roman"/>
                <w:lang w:val="ro-RO"/>
              </w:rPr>
              <w:t>lepo</w:t>
            </w:r>
            <w:r w:rsidR="00E25F89">
              <w:rPr>
                <w:rFonts w:ascii="Times New Roman" w:hAnsi="Times New Roman" w:cs="Times New Roman"/>
                <w:lang w:val="ro-RO"/>
              </w:rPr>
              <w:t>r</w:t>
            </w:r>
            <w:r w:rsidRPr="0072761A">
              <w:rPr>
                <w:rFonts w:ascii="Times New Roman" w:hAnsi="Times New Roman" w:cs="Times New Roman"/>
                <w:lang w:val="ro-RO"/>
              </w:rPr>
              <w:t>ide</w:t>
            </w:r>
            <w:proofErr w:type="spellEnd"/>
            <w:r w:rsidRPr="0072761A">
              <w:rPr>
                <w:rFonts w:ascii="Times New Roman" w:hAnsi="Times New Roman" w:cs="Times New Roman"/>
                <w:lang w:val="ro-RO"/>
              </w:rPr>
              <w:t xml:space="preserve"> de fermă 2</w:t>
            </w:r>
            <w:r w:rsidRPr="0072761A">
              <w:rPr>
                <w:rFonts w:ascii="Times New Roman" w:hAnsi="Times New Roman" w:cs="Times New Roman"/>
              </w:rPr>
              <w:t xml:space="preserve">; </w:t>
            </w:r>
          </w:p>
          <w:p w14:paraId="40D40D0E" w14:textId="52EC6EE6" w:rsidR="0072761A" w:rsidRPr="0072761A" w:rsidRDefault="00452B4E" w:rsidP="00E54C3B">
            <w:pPr>
              <w:rPr>
                <w:rFonts w:ascii="Times New Roman" w:hAnsi="Times New Roman" w:cs="Times New Roman"/>
              </w:rPr>
            </w:pPr>
            <w:r w:rsidRPr="0072761A">
              <w:rPr>
                <w:rFonts w:ascii="Times New Roman" w:hAnsi="Times New Roman" w:cs="Times New Roman"/>
              </w:rPr>
              <w:t>Clinique</w:t>
            </w:r>
            <w:r w:rsidR="00E25F89">
              <w:rPr>
                <w:rFonts w:ascii="Times New Roman" w:hAnsi="Times New Roman" w:cs="Times New Roman"/>
              </w:rPr>
              <w:t xml:space="preserve"> -</w:t>
            </w:r>
            <w:r w:rsidRPr="0072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61A">
              <w:rPr>
                <w:rFonts w:ascii="Times New Roman" w:hAnsi="Times New Roman" w:cs="Times New Roman"/>
              </w:rPr>
              <w:t>aviare</w:t>
            </w:r>
            <w:proofErr w:type="spellEnd"/>
            <w:r w:rsidRPr="0072761A">
              <w:rPr>
                <w:rFonts w:ascii="Times New Roman" w:hAnsi="Times New Roman" w:cs="Times New Roman"/>
              </w:rPr>
              <w:t xml:space="preserve"> et des </w:t>
            </w:r>
            <w:proofErr w:type="spellStart"/>
            <w:r w:rsidRPr="0072761A">
              <w:rPr>
                <w:rFonts w:ascii="Times New Roman" w:hAnsi="Times New Roman" w:cs="Times New Roman"/>
              </w:rPr>
              <w:t>léporides</w:t>
            </w:r>
            <w:proofErr w:type="spellEnd"/>
            <w:r w:rsidRPr="0072761A">
              <w:rPr>
                <w:rFonts w:ascii="Times New Roman" w:hAnsi="Times New Roman" w:cs="Times New Roman"/>
              </w:rPr>
              <w:t xml:space="preserve"> 1;</w:t>
            </w:r>
          </w:p>
          <w:p w14:paraId="17CB6939" w14:textId="3DD42C39" w:rsidR="009C737C" w:rsidRPr="00452B4E" w:rsidRDefault="0072761A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72761A">
              <w:rPr>
                <w:rFonts w:ascii="Times New Roman" w:hAnsi="Times New Roman" w:cs="Times New Roman"/>
              </w:rPr>
              <w:t xml:space="preserve">Clinique </w:t>
            </w:r>
            <w:r w:rsidR="00E25F8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452B4E" w:rsidRPr="0072761A">
              <w:rPr>
                <w:rFonts w:ascii="Times New Roman" w:hAnsi="Times New Roman" w:cs="Times New Roman"/>
              </w:rPr>
              <w:t>aviare</w:t>
            </w:r>
            <w:proofErr w:type="spellEnd"/>
            <w:r w:rsidR="00452B4E" w:rsidRPr="0072761A">
              <w:rPr>
                <w:rFonts w:ascii="Times New Roman" w:hAnsi="Times New Roman" w:cs="Times New Roman"/>
              </w:rPr>
              <w:t xml:space="preserve"> et des </w:t>
            </w:r>
            <w:proofErr w:type="spellStart"/>
            <w:r w:rsidR="00452B4E" w:rsidRPr="0072761A">
              <w:rPr>
                <w:rFonts w:ascii="Times New Roman" w:hAnsi="Times New Roman" w:cs="Times New Roman"/>
              </w:rPr>
              <w:t>léporides</w:t>
            </w:r>
            <w:proofErr w:type="spellEnd"/>
            <w:r w:rsidR="00452B4E" w:rsidRPr="0072761A">
              <w:rPr>
                <w:rFonts w:ascii="Times New Roman" w:hAnsi="Times New Roman" w:cs="Times New Roman"/>
              </w:rPr>
              <w:t xml:space="preserve"> 2.</w:t>
            </w:r>
            <w:r w:rsidR="00452B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737C" w14:paraId="454F7383" w14:textId="77777777" w:rsidTr="002154B8">
        <w:tc>
          <w:tcPr>
            <w:tcW w:w="2123" w:type="dxa"/>
            <w:vMerge/>
            <w:vAlign w:val="center"/>
          </w:tcPr>
          <w:p w14:paraId="4EE2E996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227F821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26705A0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14:paraId="2BDF1A40" w14:textId="77777777" w:rsidTr="002154B8">
        <w:tc>
          <w:tcPr>
            <w:tcW w:w="2123" w:type="dxa"/>
            <w:vMerge w:val="restart"/>
            <w:vAlign w:val="center"/>
          </w:tcPr>
          <w:p w14:paraId="140F3EC3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Domeniul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ştiinţific</w:t>
            </w:r>
            <w:proofErr w:type="spellEnd"/>
          </w:p>
        </w:tc>
        <w:tc>
          <w:tcPr>
            <w:tcW w:w="567" w:type="dxa"/>
            <w:vAlign w:val="center"/>
          </w:tcPr>
          <w:p w14:paraId="27E784F9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7E51EE4" w14:textId="752F02F8" w:rsidR="00AB0E4A" w:rsidRPr="00452B4E" w:rsidRDefault="00452B4E" w:rsidP="002B2A3D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Medicin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ă veterinară</w:t>
            </w:r>
          </w:p>
        </w:tc>
      </w:tr>
      <w:tr w:rsidR="00AB0E4A" w14:paraId="4C2B8905" w14:textId="77777777" w:rsidTr="002154B8">
        <w:tc>
          <w:tcPr>
            <w:tcW w:w="2123" w:type="dxa"/>
            <w:vMerge/>
            <w:vAlign w:val="center"/>
          </w:tcPr>
          <w:p w14:paraId="28FEC1D3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05E7473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2A62D7A" w14:textId="77777777" w:rsidR="00AB0E4A" w:rsidRPr="00AB0E4A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14:paraId="6A3CFD6F" w14:textId="77777777" w:rsidTr="002154B8">
        <w:tc>
          <w:tcPr>
            <w:tcW w:w="2123" w:type="dxa"/>
            <w:vMerge w:val="restart"/>
            <w:vAlign w:val="center"/>
          </w:tcPr>
          <w:p w14:paraId="3D346DA4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1F5F0AD7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0BB66AF" w14:textId="77777777" w:rsidR="00980ADB" w:rsidRDefault="00980ADB" w:rsidP="0072761A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432ACC96" w14:textId="0FB163FF" w:rsidR="00980ADB" w:rsidRDefault="00980ADB" w:rsidP="00980AD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Postul de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Asisten</w:t>
            </w:r>
            <w:r w:rsidR="00E25F8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poziția vacantă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/B/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prevăzut în Statul de funcții al personalului didactic și de cercetare al Departamentului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IV- Științe Clinice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aprobat în anul universitar 202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conține o normă de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4,5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ore convenționale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: </w:t>
            </w:r>
          </w:p>
          <w:p w14:paraId="764B8FD5" w14:textId="77777777" w:rsidR="00980ADB" w:rsidRDefault="00980ADB" w:rsidP="00980AD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14:paraId="025E9F39" w14:textId="6CC676C8" w:rsidR="009C737C" w:rsidRPr="0072761A" w:rsidRDefault="0072761A" w:rsidP="007276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761A">
              <w:rPr>
                <w:rFonts w:ascii="Times New Roman" w:hAnsi="Times New Roman" w:cs="Times New Roman"/>
              </w:rPr>
              <w:t>Clinic</w:t>
            </w:r>
            <w:r w:rsidR="00980ADB">
              <w:rPr>
                <w:rFonts w:ascii="Times New Roman" w:hAnsi="Times New Roman" w:cs="Times New Roman"/>
              </w:rPr>
              <w:t>a</w:t>
            </w:r>
            <w:proofErr w:type="spellEnd"/>
            <w:r w:rsidRPr="0072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61A">
              <w:rPr>
                <w:rFonts w:ascii="Times New Roman" w:hAnsi="Times New Roman" w:cs="Times New Roman"/>
              </w:rPr>
              <w:t>p</w:t>
            </w:r>
            <w:r w:rsidR="00980ADB">
              <w:rPr>
                <w:rFonts w:ascii="Times New Roman" w:hAnsi="Times New Roman" w:cs="Times New Roman"/>
              </w:rPr>
              <w:t>a</w:t>
            </w:r>
            <w:r w:rsidRPr="0072761A">
              <w:rPr>
                <w:rFonts w:ascii="Times New Roman" w:hAnsi="Times New Roman" w:cs="Times New Roman"/>
              </w:rPr>
              <w:t>s</w:t>
            </w:r>
            <w:r w:rsidR="00980ADB">
              <w:rPr>
                <w:rFonts w:ascii="Times New Roman" w:hAnsi="Times New Roman" w:cs="Times New Roman"/>
              </w:rPr>
              <w:t>a</w:t>
            </w:r>
            <w:r w:rsidRPr="0072761A">
              <w:rPr>
                <w:rFonts w:ascii="Times New Roman" w:hAnsi="Times New Roman" w:cs="Times New Roman"/>
              </w:rPr>
              <w:t>ri</w:t>
            </w:r>
            <w:proofErr w:type="spellEnd"/>
            <w:r w:rsidRPr="0072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ADB">
              <w:rPr>
                <w:rFonts w:ascii="Times New Roman" w:hAnsi="Times New Roman" w:cs="Times New Roman"/>
              </w:rPr>
              <w:t>s</w:t>
            </w:r>
            <w:r w:rsidRPr="0072761A">
              <w:rPr>
                <w:rFonts w:ascii="Times New Roman" w:hAnsi="Times New Roman" w:cs="Times New Roman"/>
              </w:rPr>
              <w:t>i</w:t>
            </w:r>
            <w:proofErr w:type="spellEnd"/>
            <w:r w:rsidRPr="00727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61A">
              <w:rPr>
                <w:rFonts w:ascii="Times New Roman" w:hAnsi="Times New Roman" w:cs="Times New Roman"/>
              </w:rPr>
              <w:t>leporide</w:t>
            </w:r>
            <w:proofErr w:type="spellEnd"/>
            <w:r w:rsidRPr="0072761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2761A">
              <w:rPr>
                <w:rFonts w:ascii="Times New Roman" w:hAnsi="Times New Roman" w:cs="Times New Roman"/>
              </w:rPr>
              <w:t>fermă</w:t>
            </w:r>
            <w:proofErr w:type="spellEnd"/>
            <w:r w:rsidRPr="0072761A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- 2.</w:t>
            </w:r>
            <w:r w:rsidR="00B6798B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ADB">
              <w:rPr>
                <w:rFonts w:ascii="Times New Roman" w:hAnsi="Times New Roman" w:cs="Times New Roman"/>
              </w:rPr>
              <w:t>lucrări</w:t>
            </w:r>
            <w:proofErr w:type="spellEnd"/>
            <w:r w:rsidR="00980ADB">
              <w:rPr>
                <w:rFonts w:ascii="Times New Roman" w:hAnsi="Times New Roman" w:cs="Times New Roman"/>
              </w:rPr>
              <w:t xml:space="preserve"> practice</w:t>
            </w:r>
          </w:p>
          <w:p w14:paraId="1A795F4A" w14:textId="3ECFAD73" w:rsidR="0072761A" w:rsidRPr="0072761A" w:rsidRDefault="0072761A" w:rsidP="0072761A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276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Clinica</w:t>
            </w:r>
            <w:proofErr w:type="spellEnd"/>
            <w:r w:rsidRPr="007276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Start"/>
            <w:r w:rsidRPr="007276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pasari</w:t>
            </w:r>
            <w:proofErr w:type="spellEnd"/>
            <w:r w:rsidRPr="007276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76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si</w:t>
            </w:r>
            <w:proofErr w:type="spellEnd"/>
            <w:r w:rsidRPr="007276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76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leporide</w:t>
            </w:r>
            <w:proofErr w:type="spellEnd"/>
            <w:r w:rsidRPr="007276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7276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fermă</w:t>
            </w:r>
            <w:proofErr w:type="spellEnd"/>
            <w:r w:rsidRPr="007276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2- 7.3 ore</w:t>
            </w:r>
            <w:r w:rsidR="00980A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80A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lucrări</w:t>
            </w:r>
            <w:proofErr w:type="spellEnd"/>
            <w:r w:rsidR="00980A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practice</w:t>
            </w:r>
          </w:p>
          <w:p w14:paraId="5276174C" w14:textId="7E908404" w:rsidR="0072761A" w:rsidRPr="0072761A" w:rsidRDefault="0072761A" w:rsidP="0072761A">
            <w:pPr>
              <w:jc w:val="both"/>
              <w:rPr>
                <w:rFonts w:ascii="Times New Roman" w:hAnsi="Times New Roman" w:cs="Times New Roman"/>
              </w:rPr>
            </w:pPr>
            <w:r w:rsidRPr="0072761A">
              <w:rPr>
                <w:rFonts w:ascii="Times New Roman" w:hAnsi="Times New Roman" w:cs="Times New Roman"/>
              </w:rPr>
              <w:t xml:space="preserve">Clinique </w:t>
            </w:r>
            <w:r w:rsidR="008D680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2761A">
              <w:rPr>
                <w:rFonts w:ascii="Times New Roman" w:hAnsi="Times New Roman" w:cs="Times New Roman"/>
              </w:rPr>
              <w:t>aviare</w:t>
            </w:r>
            <w:proofErr w:type="spellEnd"/>
            <w:r w:rsidRPr="0072761A">
              <w:rPr>
                <w:rFonts w:ascii="Times New Roman" w:hAnsi="Times New Roman" w:cs="Times New Roman"/>
              </w:rPr>
              <w:t xml:space="preserve"> et des </w:t>
            </w:r>
            <w:proofErr w:type="spellStart"/>
            <w:r w:rsidRPr="0072761A">
              <w:rPr>
                <w:rFonts w:ascii="Times New Roman" w:hAnsi="Times New Roman" w:cs="Times New Roman"/>
              </w:rPr>
              <w:t>léporides</w:t>
            </w:r>
            <w:proofErr w:type="spellEnd"/>
            <w:r w:rsidRPr="0072761A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- 1.44 </w:t>
            </w:r>
            <w:proofErr w:type="spellStart"/>
            <w:r>
              <w:rPr>
                <w:rFonts w:ascii="Times New Roman" w:hAnsi="Times New Roman" w:cs="Times New Roman"/>
              </w:rPr>
              <w:t>ore</w:t>
            </w:r>
            <w:proofErr w:type="spellEnd"/>
            <w:r w:rsidR="00980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ADB">
              <w:rPr>
                <w:rFonts w:ascii="Times New Roman" w:hAnsi="Times New Roman" w:cs="Times New Roman"/>
              </w:rPr>
              <w:t>lucrări</w:t>
            </w:r>
            <w:proofErr w:type="spellEnd"/>
            <w:r w:rsidR="00980ADB">
              <w:rPr>
                <w:rFonts w:ascii="Times New Roman" w:hAnsi="Times New Roman" w:cs="Times New Roman"/>
              </w:rPr>
              <w:t xml:space="preserve"> practice</w:t>
            </w:r>
          </w:p>
          <w:p w14:paraId="1C2FA0EA" w14:textId="539A6BD0" w:rsidR="0072761A" w:rsidRPr="0072761A" w:rsidRDefault="0072761A" w:rsidP="0072761A">
            <w:pPr>
              <w:jc w:val="both"/>
              <w:rPr>
                <w:rFonts w:ascii="Times New Roman" w:hAnsi="Times New Roman" w:cs="Times New Roman"/>
              </w:rPr>
            </w:pPr>
            <w:r w:rsidRPr="0072761A">
              <w:rPr>
                <w:rFonts w:ascii="Times New Roman" w:hAnsi="Times New Roman" w:cs="Times New Roman"/>
              </w:rPr>
              <w:t xml:space="preserve">Clinique </w:t>
            </w:r>
            <w:r w:rsidR="008D680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2761A">
              <w:rPr>
                <w:rFonts w:ascii="Times New Roman" w:hAnsi="Times New Roman" w:cs="Times New Roman"/>
              </w:rPr>
              <w:t>aviare</w:t>
            </w:r>
            <w:proofErr w:type="spellEnd"/>
            <w:r w:rsidRPr="0072761A">
              <w:rPr>
                <w:rFonts w:ascii="Times New Roman" w:hAnsi="Times New Roman" w:cs="Times New Roman"/>
              </w:rPr>
              <w:t xml:space="preserve"> et des </w:t>
            </w:r>
            <w:proofErr w:type="spellStart"/>
            <w:r w:rsidRPr="0072761A">
              <w:rPr>
                <w:rFonts w:ascii="Times New Roman" w:hAnsi="Times New Roman" w:cs="Times New Roman"/>
              </w:rPr>
              <w:t>léporides</w:t>
            </w:r>
            <w:proofErr w:type="spellEnd"/>
            <w:r w:rsidRPr="0072761A">
              <w:rPr>
                <w:rFonts w:ascii="Times New Roman" w:hAnsi="Times New Roman" w:cs="Times New Roman"/>
              </w:rPr>
              <w:t xml:space="preserve"> 2</w:t>
            </w:r>
            <w:r w:rsidR="00980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- 2.88 </w:t>
            </w:r>
            <w:proofErr w:type="spellStart"/>
            <w:r>
              <w:rPr>
                <w:rFonts w:ascii="Times New Roman" w:hAnsi="Times New Roman" w:cs="Times New Roman"/>
              </w:rPr>
              <w:t>ore</w:t>
            </w:r>
            <w:proofErr w:type="spellEnd"/>
            <w:r w:rsidR="00980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ADB">
              <w:rPr>
                <w:rFonts w:ascii="Times New Roman" w:hAnsi="Times New Roman" w:cs="Times New Roman"/>
              </w:rPr>
              <w:t>lucrări</w:t>
            </w:r>
            <w:proofErr w:type="spellEnd"/>
            <w:r w:rsidR="00980ADB">
              <w:rPr>
                <w:rFonts w:ascii="Times New Roman" w:hAnsi="Times New Roman" w:cs="Times New Roman"/>
              </w:rPr>
              <w:t xml:space="preserve"> practice</w:t>
            </w:r>
          </w:p>
        </w:tc>
      </w:tr>
      <w:tr w:rsidR="009C737C" w14:paraId="68B0E1CE" w14:textId="77777777" w:rsidTr="002154B8">
        <w:tc>
          <w:tcPr>
            <w:tcW w:w="2123" w:type="dxa"/>
            <w:vMerge/>
            <w:vAlign w:val="center"/>
          </w:tcPr>
          <w:p w14:paraId="40D36FA7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A6F3BD4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856E58B" w14:textId="77777777" w:rsidR="009C737C" w:rsidRPr="00BF7FA5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43120116" w14:textId="77777777" w:rsidTr="002154B8">
        <w:tc>
          <w:tcPr>
            <w:tcW w:w="2123" w:type="dxa"/>
            <w:vMerge w:val="restart"/>
            <w:vAlign w:val="center"/>
          </w:tcPr>
          <w:p w14:paraId="64D393A5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Atribuţiile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activităţile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aferente</w:t>
            </w:r>
          </w:p>
        </w:tc>
        <w:tc>
          <w:tcPr>
            <w:tcW w:w="567" w:type="dxa"/>
            <w:vAlign w:val="center"/>
          </w:tcPr>
          <w:p w14:paraId="23D40BCB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26DB928" w14:textId="417AC646" w:rsidR="006B6F0F" w:rsidRDefault="006B6F0F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Activitate de cercetare științifică în domeniul postului scos la concurs.</w:t>
            </w:r>
          </w:p>
          <w:p w14:paraId="5E2F21C9" w14:textId="5B7F019D" w:rsidR="00B6798B" w:rsidRDefault="00B6798B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Pregătirea activităților didactice cât și elaborarea verificărilor/examenelor pe parcurs.</w:t>
            </w:r>
          </w:p>
          <w:p w14:paraId="1CACDE1F" w14:textId="0AB8AEAC" w:rsidR="00B6798B" w:rsidRDefault="00B6798B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Elaborarea materialelor didactice pentru pregătirea teoretică a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studentilor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C14BB3E" w14:textId="01BF61C9" w:rsidR="009C737C" w:rsidRDefault="00B6798B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Pregătirea și efectuarea orelor de activitate clinică pentru disciplinele cuprinse în norma didactică.</w:t>
            </w:r>
          </w:p>
          <w:p w14:paraId="6702EE86" w14:textId="1E154978" w:rsidR="004F591B" w:rsidRDefault="004F591B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Asistenţă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la examenele teoretice</w:t>
            </w:r>
            <w:r w:rsidR="006B6F0F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0A40C924" w14:textId="362936E7" w:rsidR="004F591B" w:rsidRDefault="004F591B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Organizarea și susținerea examenelor practice</w:t>
            </w:r>
          </w:p>
          <w:p w14:paraId="027BCDAF" w14:textId="11A236C3" w:rsidR="00B6798B" w:rsidRDefault="00B6798B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Participare activă la manifestări științifice în domeniul postului scos la concurs. </w:t>
            </w:r>
          </w:p>
          <w:p w14:paraId="749A4D7A" w14:textId="6EB96A34" w:rsidR="00B6798B" w:rsidRDefault="00B6798B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Participare activă la activitățile administrative, de învățământ, de consultanță și de cercetare ale colectivului disciplinei. </w:t>
            </w:r>
          </w:p>
          <w:p w14:paraId="39FF9FD0" w14:textId="77777777" w:rsidR="00B6798B" w:rsidRDefault="00B6798B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Alte activități legate de pregătirea practică și teoretică a studenților- îndrumare cercuri științifice, îndrumare de activități de practică în anul universitar, îndrumarea elaborării lucrărilor de licență. </w:t>
            </w:r>
          </w:p>
          <w:p w14:paraId="3C906FAD" w14:textId="77777777" w:rsidR="004F591B" w:rsidRDefault="004F591B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Activităţi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de promovare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legătura cu mediul economic;</w:t>
            </w:r>
          </w:p>
          <w:p w14:paraId="18D51EF9" w14:textId="69E32100" w:rsidR="004F591B" w:rsidRDefault="004F591B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Efectuarea raportului de autoevaluare.</w:t>
            </w:r>
          </w:p>
        </w:tc>
      </w:tr>
      <w:tr w:rsidR="009C737C" w14:paraId="349768D7" w14:textId="77777777" w:rsidTr="002154B8">
        <w:tc>
          <w:tcPr>
            <w:tcW w:w="2123" w:type="dxa"/>
            <w:vMerge/>
            <w:vAlign w:val="center"/>
          </w:tcPr>
          <w:p w14:paraId="24C07F8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7E97CBF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36353ED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14:paraId="66E8EB43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2F9DCD5C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BF24AE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BF24AE">
              <w:rPr>
                <w:rFonts w:ascii="Times New Roman" w:hAnsi="Times New Roman" w:cs="Times New Roman"/>
                <w:lang w:val="ro-RO"/>
              </w:rPr>
              <w:t xml:space="preserve"> bibliografia</w:t>
            </w:r>
          </w:p>
        </w:tc>
        <w:tc>
          <w:tcPr>
            <w:tcW w:w="567" w:type="dxa"/>
            <w:vAlign w:val="center"/>
          </w:tcPr>
          <w:p w14:paraId="53DC0050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D3C753E" w14:textId="42FADC02" w:rsidR="008056AD" w:rsidRDefault="004F591B" w:rsidP="00E54C3B">
            <w:pPr>
              <w:rPr>
                <w:rFonts w:ascii="Times New Roman" w:hAnsi="Times New Roman" w:cs="Times New Roman"/>
                <w:b/>
                <w:bCs/>
              </w:rPr>
            </w:pPr>
            <w:r w:rsidRPr="004F591B">
              <w:rPr>
                <w:rFonts w:ascii="Times New Roman" w:hAnsi="Times New Roman" w:cs="Times New Roman"/>
                <w:b/>
                <w:bCs/>
                <w:lang w:val="ro-RO"/>
              </w:rPr>
              <w:t>Tematica de concurs</w:t>
            </w:r>
            <w:r w:rsidRPr="004F591B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CD71377" w14:textId="77777777" w:rsidR="00D56FA1" w:rsidRPr="004F591B" w:rsidRDefault="00D56FA1" w:rsidP="00E54C3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FE901BA" w14:textId="05C59667" w:rsidR="004F591B" w:rsidRPr="004F591B" w:rsidRDefault="004F591B" w:rsidP="004F591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proofErr w:type="spellStart"/>
            <w:r w:rsidRPr="004F591B">
              <w:rPr>
                <w:rFonts w:ascii="Times New Roman" w:hAnsi="Times New Roman" w:cs="Times New Roman"/>
              </w:rPr>
              <w:t>Boli</w:t>
            </w:r>
            <w:proofErr w:type="spellEnd"/>
            <w:r w:rsidRPr="004F5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91B">
              <w:rPr>
                <w:rFonts w:ascii="Times New Roman" w:hAnsi="Times New Roman" w:cs="Times New Roman"/>
              </w:rPr>
              <w:t>bacteriene</w:t>
            </w:r>
            <w:proofErr w:type="spellEnd"/>
            <w:r w:rsidRPr="004F5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91B">
              <w:rPr>
                <w:rFonts w:ascii="Times New Roman" w:hAnsi="Times New Roman" w:cs="Times New Roman"/>
              </w:rPr>
              <w:t>specific</w:t>
            </w:r>
            <w:r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ăsărilor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și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leporidelor</w:t>
            </w:r>
            <w:proofErr w:type="spellEnd"/>
            <w:r w:rsidR="00FE0A4E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34282D3D" w14:textId="1245406F" w:rsidR="004F591B" w:rsidRDefault="004F591B" w:rsidP="004F591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păsărilor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leporidelor</w:t>
            </w:r>
            <w:proofErr w:type="spellEnd"/>
            <w:r w:rsidR="00FE0A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9D55E0C" w14:textId="7B6CA6BB" w:rsidR="004F591B" w:rsidRDefault="004F591B" w:rsidP="004F591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Tablou</w:t>
            </w:r>
            <w:proofErr w:type="spellEnd"/>
            <w:r>
              <w:rPr>
                <w:rFonts w:ascii="Times New Roman" w:hAnsi="Times New Roman" w:cs="Times New Roman"/>
              </w:rPr>
              <w:t xml:space="preserve"> clinic, </w:t>
            </w:r>
            <w:proofErr w:type="spellStart"/>
            <w:r>
              <w:rPr>
                <w:rFonts w:ascii="Times New Roman" w:hAnsi="Times New Roman" w:cs="Times New Roman"/>
              </w:rPr>
              <w:t>profilaxie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combatere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bolilor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infecțioase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rândul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păsărilor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leporidelor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677BE04" w14:textId="57135B1A" w:rsidR="00FE0A4E" w:rsidRDefault="00FE0A4E" w:rsidP="004F591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parazitare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ăsărilor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și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leporidelor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66429ECF" w14:textId="15D8C1D1" w:rsidR="001157FA" w:rsidRDefault="001157FA" w:rsidP="001157FA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1A960AC" w14:textId="49D49185" w:rsidR="004F591B" w:rsidRPr="001157FA" w:rsidRDefault="001157FA" w:rsidP="00E54C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Bibliografia de concurs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8B9A786" w14:textId="160B06C9" w:rsidR="004F591B" w:rsidRPr="004F591B" w:rsidRDefault="004F591B" w:rsidP="004F591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4F591B">
              <w:rPr>
                <w:rFonts w:ascii="Times New Roman" w:hAnsi="Times New Roman"/>
                <w:lang w:val="ro-RO"/>
              </w:rPr>
              <w:t xml:space="preserve">Constantin Vasiu, 2017, </w:t>
            </w:r>
            <w:r w:rsidRPr="001157FA">
              <w:rPr>
                <w:rFonts w:ascii="Times New Roman" w:hAnsi="Times New Roman"/>
                <w:i/>
                <w:iCs/>
                <w:lang w:val="ro-RO"/>
              </w:rPr>
              <w:t>Tratat de boli bacteriene la animale</w:t>
            </w:r>
            <w:r w:rsidRPr="004F591B">
              <w:rPr>
                <w:rFonts w:ascii="Times New Roman" w:hAnsi="Times New Roman"/>
                <w:lang w:val="ro-RO"/>
              </w:rPr>
              <w:t>, editura Napoca Star, Cluj-Napoca;</w:t>
            </w:r>
          </w:p>
          <w:p w14:paraId="255C7136" w14:textId="44C32085" w:rsidR="004F591B" w:rsidRDefault="004F591B" w:rsidP="004F591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4F591B">
              <w:rPr>
                <w:rFonts w:ascii="Times New Roman" w:hAnsi="Times New Roman"/>
                <w:lang w:val="ro-RO"/>
              </w:rPr>
              <w:t xml:space="preserve">Constantin Vasiu, 2019, </w:t>
            </w:r>
            <w:r w:rsidRPr="001157FA">
              <w:rPr>
                <w:rFonts w:ascii="Times New Roman" w:hAnsi="Times New Roman"/>
                <w:i/>
                <w:iCs/>
                <w:lang w:val="ro-RO"/>
              </w:rPr>
              <w:t xml:space="preserve">Tratat de boli virale și </w:t>
            </w:r>
            <w:proofErr w:type="spellStart"/>
            <w:r w:rsidRPr="001157FA">
              <w:rPr>
                <w:rFonts w:ascii="Times New Roman" w:hAnsi="Times New Roman"/>
                <w:i/>
                <w:iCs/>
                <w:lang w:val="ro-RO"/>
              </w:rPr>
              <w:t>prionice</w:t>
            </w:r>
            <w:proofErr w:type="spellEnd"/>
            <w:r w:rsidRPr="001157FA">
              <w:rPr>
                <w:rFonts w:ascii="Times New Roman" w:hAnsi="Times New Roman"/>
                <w:i/>
                <w:iCs/>
                <w:lang w:val="ro-RO"/>
              </w:rPr>
              <w:t xml:space="preserve"> la animale</w:t>
            </w:r>
            <w:r w:rsidRPr="004F591B">
              <w:rPr>
                <w:rFonts w:ascii="Times New Roman" w:hAnsi="Times New Roman"/>
                <w:lang w:val="ro-RO"/>
              </w:rPr>
              <w:t>, editura Napoca Star, Cluj-Napoca;</w:t>
            </w:r>
          </w:p>
          <w:p w14:paraId="0CC37413" w14:textId="736DB56B" w:rsidR="00BD1F4B" w:rsidRDefault="00BD1F4B" w:rsidP="004F591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Cozma V, Gherman C, </w:t>
            </w:r>
            <w:proofErr w:type="spellStart"/>
            <w:r>
              <w:rPr>
                <w:rFonts w:ascii="Times New Roman" w:hAnsi="Times New Roman"/>
                <w:lang w:val="ro-RO"/>
              </w:rPr>
              <w:t>Mircean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V, Magdaș C, </w:t>
            </w:r>
            <w:proofErr w:type="spellStart"/>
            <w:r>
              <w:rPr>
                <w:rFonts w:ascii="Times New Roman" w:hAnsi="Times New Roman"/>
                <w:lang w:val="ro-RO"/>
              </w:rPr>
              <w:t>Mihalca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A. 2009. </w:t>
            </w:r>
            <w:r w:rsidRPr="00BD1F4B">
              <w:rPr>
                <w:rFonts w:ascii="Times New Roman" w:hAnsi="Times New Roman"/>
                <w:i/>
                <w:iCs/>
                <w:lang w:val="ro-RO"/>
              </w:rPr>
              <w:t>Ghid de diagnostic parazitologic veterinar</w:t>
            </w:r>
            <w:r>
              <w:rPr>
                <w:rFonts w:ascii="Times New Roman" w:hAnsi="Times New Roman"/>
                <w:lang w:val="ro-RO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o-RO"/>
              </w:rPr>
              <w:t>Risoprint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, Cluj Napoca. </w:t>
            </w:r>
          </w:p>
          <w:p w14:paraId="5E68A247" w14:textId="7AF6CDC1" w:rsidR="004F591B" w:rsidRPr="001157FA" w:rsidRDefault="001157FA" w:rsidP="004F591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/>
                <w:iCs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Jeanne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RO"/>
              </w:rPr>
              <w:t>Brug</w:t>
            </w:r>
            <w:r>
              <w:rPr>
                <w:rFonts w:asciiTheme="minorBidi" w:hAnsiTheme="minorBidi"/>
                <w:lang w:val="ro-RO"/>
              </w:rPr>
              <w:t>ė</w:t>
            </w:r>
            <w:r>
              <w:rPr>
                <w:rFonts w:ascii="Times New Roman" w:hAnsi="Times New Roman"/>
                <w:lang w:val="ro-RO"/>
              </w:rPr>
              <w:t>re-Picoux</w:t>
            </w:r>
            <w:proofErr w:type="spellEnd"/>
            <w:r w:rsidR="006A7631">
              <w:rPr>
                <w:rFonts w:ascii="Times New Roman" w:hAnsi="Times New Roman"/>
                <w:lang w:val="ro-RO"/>
              </w:rPr>
              <w:t xml:space="preserve">, </w:t>
            </w:r>
            <w:r>
              <w:rPr>
                <w:rFonts w:ascii="Times New Roman" w:hAnsi="Times New Roman"/>
                <w:lang w:val="ro-RO"/>
              </w:rPr>
              <w:t xml:space="preserve">Jean-Pierre </w:t>
            </w:r>
            <w:proofErr w:type="spellStart"/>
            <w:r>
              <w:rPr>
                <w:rFonts w:ascii="Times New Roman" w:hAnsi="Times New Roman"/>
                <w:lang w:val="ro-RO"/>
              </w:rPr>
              <w:t>Vaillancourt</w:t>
            </w:r>
            <w:proofErr w:type="spellEnd"/>
            <w:r w:rsidR="006A7631">
              <w:rPr>
                <w:rFonts w:ascii="Times New Roman" w:hAnsi="Times New Roman"/>
                <w:lang w:val="ro-RO"/>
              </w:rPr>
              <w:t xml:space="preserve">, HL </w:t>
            </w:r>
            <w:proofErr w:type="spellStart"/>
            <w:r w:rsidR="006A7631">
              <w:rPr>
                <w:rFonts w:ascii="Times New Roman" w:hAnsi="Times New Roman"/>
                <w:lang w:val="ro-RO"/>
              </w:rPr>
              <w:t>Shivaprasad</w:t>
            </w:r>
            <w:proofErr w:type="spellEnd"/>
            <w:r w:rsidR="006A7631">
              <w:rPr>
                <w:rFonts w:ascii="Times New Roman" w:hAnsi="Times New Roman"/>
                <w:lang w:val="ro-RO"/>
              </w:rPr>
              <w:t xml:space="preserve">, Daniel </w:t>
            </w:r>
            <w:proofErr w:type="spellStart"/>
            <w:r w:rsidR="006A7631">
              <w:rPr>
                <w:rFonts w:ascii="Times New Roman" w:hAnsi="Times New Roman"/>
                <w:lang w:val="ro-RO"/>
              </w:rPr>
              <w:t>Venne</w:t>
            </w:r>
            <w:proofErr w:type="spellEnd"/>
            <w:r w:rsidR="006A7631">
              <w:rPr>
                <w:rFonts w:ascii="Times New Roman" w:hAnsi="Times New Roman"/>
                <w:lang w:val="ro-RO"/>
              </w:rPr>
              <w:t xml:space="preserve">, </w:t>
            </w:r>
            <w:proofErr w:type="spellStart"/>
            <w:r w:rsidR="006A7631">
              <w:rPr>
                <w:rFonts w:ascii="Times New Roman" w:hAnsi="Times New Roman"/>
                <w:lang w:val="ro-RO"/>
              </w:rPr>
              <w:t>Moncef</w:t>
            </w:r>
            <w:proofErr w:type="spellEnd"/>
            <w:r w:rsidR="006A7631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="006A7631">
              <w:rPr>
                <w:rFonts w:ascii="Times New Roman" w:hAnsi="Times New Roman"/>
                <w:lang w:val="ro-RO"/>
              </w:rPr>
              <w:t>Bouzouaia</w:t>
            </w:r>
            <w:proofErr w:type="spellEnd"/>
            <w:r w:rsidR="006A7631">
              <w:rPr>
                <w:rFonts w:ascii="Times New Roman" w:hAnsi="Times New Roman"/>
                <w:lang w:val="ro-RO"/>
              </w:rPr>
              <w:t>. 2015.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1157FA">
              <w:rPr>
                <w:rFonts w:ascii="Times New Roman" w:hAnsi="Times New Roman"/>
                <w:i/>
                <w:iCs/>
                <w:lang w:val="ro-RO"/>
              </w:rPr>
              <w:t xml:space="preserve">Manuel de </w:t>
            </w:r>
            <w:proofErr w:type="spellStart"/>
            <w:r w:rsidRPr="001157FA">
              <w:rPr>
                <w:rFonts w:ascii="Times New Roman" w:hAnsi="Times New Roman"/>
                <w:i/>
                <w:iCs/>
                <w:lang w:val="ro-RO"/>
              </w:rPr>
              <w:t>pathologie</w:t>
            </w:r>
            <w:proofErr w:type="spellEnd"/>
            <w:r w:rsidRPr="001157FA">
              <w:rPr>
                <w:rFonts w:ascii="Times New Roman" w:hAnsi="Times New Roman"/>
                <w:i/>
                <w:iCs/>
                <w:lang w:val="ro-RO"/>
              </w:rPr>
              <w:t xml:space="preserve"> </w:t>
            </w:r>
            <w:proofErr w:type="spellStart"/>
            <w:r w:rsidRPr="001157FA">
              <w:rPr>
                <w:rFonts w:ascii="Times New Roman" w:hAnsi="Times New Roman"/>
                <w:i/>
                <w:iCs/>
                <w:lang w:val="ro-RO"/>
              </w:rPr>
              <w:t>aviaire</w:t>
            </w:r>
            <w:proofErr w:type="spellEnd"/>
            <w:r w:rsidRPr="001157FA">
              <w:rPr>
                <w:rFonts w:ascii="Times New Roman" w:hAnsi="Times New Roman"/>
                <w:i/>
                <w:iCs/>
                <w:lang w:val="ro-RO"/>
              </w:rPr>
              <w:t xml:space="preserve">. </w:t>
            </w:r>
            <w:r w:rsidR="00F03976">
              <w:rPr>
                <w:rFonts w:ascii="Times New Roman" w:hAnsi="Times New Roman"/>
                <w:lang w:val="ro-RO"/>
              </w:rPr>
              <w:t xml:space="preserve">AFAS, Paris. </w:t>
            </w:r>
          </w:p>
          <w:p w14:paraId="3A04D840" w14:textId="1C307A58" w:rsidR="004F591B" w:rsidRDefault="004F591B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14:paraId="70DB4140" w14:textId="77777777" w:rsidTr="002154B8">
        <w:tc>
          <w:tcPr>
            <w:tcW w:w="2123" w:type="dxa"/>
            <w:vMerge/>
            <w:vAlign w:val="center"/>
          </w:tcPr>
          <w:p w14:paraId="10964548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FEC89C2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06DD6EE" w14:textId="77777777"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287A9DD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98C4C43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656A365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lang w:val="ro-RO"/>
        </w:rPr>
        <w:t>Informaţiile</w:t>
      </w:r>
      <w:proofErr w:type="spellEnd"/>
      <w:r>
        <w:rPr>
          <w:rFonts w:ascii="Times New Roman" w:hAnsi="Times New Roman" w:cs="Times New Roman"/>
          <w:lang w:val="ro-RO"/>
        </w:rPr>
        <w:t xml:space="preserve">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 xml:space="preserve">Regulamentului privind ocuparea posturilor didactice </w:t>
      </w:r>
      <w:proofErr w:type="spellStart"/>
      <w:r w:rsidRPr="002154B8">
        <w:rPr>
          <w:rFonts w:ascii="Times New Roman" w:hAnsi="Times New Roman" w:cs="Times New Roman"/>
          <w:i/>
          <w:lang w:val="ro-RO"/>
        </w:rPr>
        <w:t>şi</w:t>
      </w:r>
      <w:proofErr w:type="spellEnd"/>
      <w:r w:rsidRPr="002154B8">
        <w:rPr>
          <w:rFonts w:ascii="Times New Roman" w:hAnsi="Times New Roman" w:cs="Times New Roman"/>
          <w:i/>
          <w:lang w:val="ro-RO"/>
        </w:rPr>
        <w:t xml:space="preserve">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04C7399B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9F98F9A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606EBCD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  <w:lang w:val="ro-RO"/>
        </w:rPr>
        <w:t>Informaţiile</w:t>
      </w:r>
      <w:proofErr w:type="spellEnd"/>
      <w:r>
        <w:rPr>
          <w:rFonts w:ascii="Times New Roman" w:hAnsi="Times New Roman" w:cs="Times New Roman"/>
          <w:lang w:val="ro-RO"/>
        </w:rPr>
        <w:t xml:space="preserve"> privind </w:t>
      </w:r>
      <w:r w:rsidRPr="002154B8">
        <w:rPr>
          <w:rFonts w:ascii="Times New Roman" w:hAnsi="Times New Roman" w:cs="Times New Roman"/>
          <w:b/>
          <w:lang w:val="ro-RO"/>
        </w:rPr>
        <w:t xml:space="preserve">data, ora, locul </w:t>
      </w:r>
      <w:proofErr w:type="spellStart"/>
      <w:r w:rsidRPr="002154B8">
        <w:rPr>
          <w:rFonts w:ascii="Times New Roman" w:hAnsi="Times New Roman" w:cs="Times New Roman"/>
          <w:b/>
          <w:lang w:val="ro-RO"/>
        </w:rPr>
        <w:t>susţinerii</w:t>
      </w:r>
      <w:proofErr w:type="spellEnd"/>
      <w:r w:rsidRPr="002154B8">
        <w:rPr>
          <w:rFonts w:ascii="Times New Roman" w:hAnsi="Times New Roman" w:cs="Times New Roman"/>
          <w:b/>
          <w:lang w:val="ro-RO"/>
        </w:rPr>
        <w:t xml:space="preserve">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proofErr w:type="spellStart"/>
      <w:r w:rsidRPr="002154B8">
        <w:rPr>
          <w:rFonts w:ascii="Times New Roman" w:hAnsi="Times New Roman" w:cs="Times New Roman"/>
          <w:b/>
          <w:lang w:val="ro-RO"/>
        </w:rPr>
        <w:t>componenţa</w:t>
      </w:r>
      <w:proofErr w:type="spellEnd"/>
      <w:r w:rsidRPr="002154B8">
        <w:rPr>
          <w:rFonts w:ascii="Times New Roman" w:hAnsi="Times New Roman" w:cs="Times New Roman"/>
          <w:b/>
          <w:lang w:val="ro-RO"/>
        </w:rPr>
        <w:t xml:space="preserve"> comisiilor de concurs</w:t>
      </w:r>
      <w:r>
        <w:rPr>
          <w:rFonts w:ascii="Times New Roman" w:hAnsi="Times New Roman" w:cs="Times New Roman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lang w:val="ro-RO"/>
        </w:rPr>
        <w:t>şi</w:t>
      </w:r>
      <w:proofErr w:type="spellEnd"/>
      <w:r>
        <w:rPr>
          <w:rFonts w:ascii="Times New Roman" w:hAnsi="Times New Roman" w:cs="Times New Roman"/>
          <w:lang w:val="ro-RO"/>
        </w:rPr>
        <w:t xml:space="preserve"> a </w:t>
      </w:r>
      <w:r w:rsidRPr="002154B8">
        <w:rPr>
          <w:rFonts w:ascii="Times New Roman" w:hAnsi="Times New Roman" w:cs="Times New Roman"/>
          <w:b/>
          <w:lang w:val="ro-RO"/>
        </w:rPr>
        <w:t xml:space="preserve">comisiilor de </w:t>
      </w:r>
      <w:proofErr w:type="spellStart"/>
      <w:r w:rsidRPr="002154B8">
        <w:rPr>
          <w:rFonts w:ascii="Times New Roman" w:hAnsi="Times New Roman" w:cs="Times New Roman"/>
          <w:b/>
          <w:lang w:val="ro-RO"/>
        </w:rPr>
        <w:t>contestaţii</w:t>
      </w:r>
      <w:proofErr w:type="spellEnd"/>
      <w:r>
        <w:rPr>
          <w:rFonts w:ascii="Times New Roman" w:hAnsi="Times New Roman" w:cs="Times New Roman"/>
          <w:lang w:val="ro-RO"/>
        </w:rPr>
        <w:t xml:space="preserve"> vor fi comunicate </w:t>
      </w:r>
      <w:proofErr w:type="spellStart"/>
      <w:r>
        <w:rPr>
          <w:rFonts w:ascii="Times New Roman" w:hAnsi="Times New Roman" w:cs="Times New Roman"/>
          <w:lang w:val="ro-RO"/>
        </w:rPr>
        <w:t>prorectoratului</w:t>
      </w:r>
      <w:proofErr w:type="spellEnd"/>
      <w:r>
        <w:rPr>
          <w:rFonts w:ascii="Times New Roman" w:hAnsi="Times New Roman" w:cs="Times New Roman"/>
          <w:lang w:val="ro-RO"/>
        </w:rPr>
        <w:t xml:space="preserve"> didactic după publicarea în Monitorul Oficial a posturilor didactice </w:t>
      </w:r>
      <w:proofErr w:type="spellStart"/>
      <w:r>
        <w:rPr>
          <w:rFonts w:ascii="Times New Roman" w:hAnsi="Times New Roman" w:cs="Times New Roman"/>
          <w:lang w:val="ro-RO"/>
        </w:rPr>
        <w:t>şi</w:t>
      </w:r>
      <w:proofErr w:type="spellEnd"/>
      <w:r>
        <w:rPr>
          <w:rFonts w:ascii="Times New Roman" w:hAnsi="Times New Roman" w:cs="Times New Roman"/>
          <w:lang w:val="ro-RO"/>
        </w:rPr>
        <w:t xml:space="preserve"> de cercetare vacante. </w:t>
      </w:r>
    </w:p>
    <w:p w14:paraId="7290DDAD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953D9E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A69B556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45E5D0A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3241656" w14:textId="064B643F" w:rsidR="009C737C" w:rsidRDefault="00D84087" w:rsidP="00F03976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F03976">
        <w:rPr>
          <w:rFonts w:ascii="Times New Roman" w:hAnsi="Times New Roman" w:cs="Times New Roman"/>
          <w:lang w:val="ro-RO"/>
        </w:rPr>
        <w:t xml:space="preserve">                        </w:t>
      </w:r>
      <w:r>
        <w:rPr>
          <w:rFonts w:ascii="Times New Roman" w:hAnsi="Times New Roman" w:cs="Times New Roman"/>
          <w:lang w:val="ro-RO"/>
        </w:rPr>
        <w:t>Director de Departament,</w:t>
      </w:r>
    </w:p>
    <w:p w14:paraId="5378576D" w14:textId="66657BEA" w:rsidR="00F03976" w:rsidRDefault="00F03976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Prof. Dr. Brudașcă Gheorghe Florinel </w:t>
      </w:r>
    </w:p>
    <w:p w14:paraId="1A79A295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475EF098" w14:textId="531B0FE1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03D1283" w14:textId="51FC1B62" w:rsidR="00F03976" w:rsidRDefault="00F03976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FB358BD" w14:textId="2E603835" w:rsidR="00F03976" w:rsidRDefault="00F03976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C591229" w14:textId="77777777" w:rsidR="00F03976" w:rsidRDefault="00F03976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040C61F" w14:textId="2C5EFCF5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F03976">
        <w:rPr>
          <w:rFonts w:ascii="Times New Roman" w:hAnsi="Times New Roman" w:cs="Times New Roman"/>
          <w:lang w:val="ro-RO"/>
        </w:rPr>
        <w:t>27.03.2023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090"/>
    <w:multiLevelType w:val="hybridMultilevel"/>
    <w:tmpl w:val="F3327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3ECB25CE"/>
    <w:multiLevelType w:val="hybridMultilevel"/>
    <w:tmpl w:val="2F60F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0054C"/>
    <w:multiLevelType w:val="hybridMultilevel"/>
    <w:tmpl w:val="A5A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F26F8"/>
    <w:multiLevelType w:val="hybridMultilevel"/>
    <w:tmpl w:val="64A6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822AE"/>
    <w:multiLevelType w:val="hybridMultilevel"/>
    <w:tmpl w:val="755EF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00377">
    <w:abstractNumId w:val="0"/>
  </w:num>
  <w:num w:numId="2" w16cid:durableId="1523208610">
    <w:abstractNumId w:val="11"/>
  </w:num>
  <w:num w:numId="3" w16cid:durableId="319115774">
    <w:abstractNumId w:val="12"/>
  </w:num>
  <w:num w:numId="4" w16cid:durableId="666445398">
    <w:abstractNumId w:val="7"/>
  </w:num>
  <w:num w:numId="5" w16cid:durableId="1111125603">
    <w:abstractNumId w:val="3"/>
  </w:num>
  <w:num w:numId="6" w16cid:durableId="774445073">
    <w:abstractNumId w:val="8"/>
  </w:num>
  <w:num w:numId="7" w16cid:durableId="1748266421">
    <w:abstractNumId w:val="1"/>
  </w:num>
  <w:num w:numId="8" w16cid:durableId="1762217391">
    <w:abstractNumId w:val="9"/>
  </w:num>
  <w:num w:numId="9" w16cid:durableId="1856112454">
    <w:abstractNumId w:val="10"/>
  </w:num>
  <w:num w:numId="10" w16cid:durableId="1274747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7143135">
    <w:abstractNumId w:val="2"/>
  </w:num>
  <w:num w:numId="12" w16cid:durableId="340089763">
    <w:abstractNumId w:val="5"/>
  </w:num>
  <w:num w:numId="13" w16cid:durableId="511408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1822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8"/>
    <w:rsid w:val="0000565E"/>
    <w:rsid w:val="0001031E"/>
    <w:rsid w:val="001157FA"/>
    <w:rsid w:val="0020756A"/>
    <w:rsid w:val="002154B8"/>
    <w:rsid w:val="002B2A3D"/>
    <w:rsid w:val="003A36E1"/>
    <w:rsid w:val="003A6597"/>
    <w:rsid w:val="003B29B6"/>
    <w:rsid w:val="003D0525"/>
    <w:rsid w:val="00452B4E"/>
    <w:rsid w:val="004F591B"/>
    <w:rsid w:val="00551745"/>
    <w:rsid w:val="005B4CE4"/>
    <w:rsid w:val="00695BEA"/>
    <w:rsid w:val="006A7631"/>
    <w:rsid w:val="006B6F0F"/>
    <w:rsid w:val="0072761A"/>
    <w:rsid w:val="00761B88"/>
    <w:rsid w:val="00781597"/>
    <w:rsid w:val="007932F8"/>
    <w:rsid w:val="007E7B78"/>
    <w:rsid w:val="007F1F43"/>
    <w:rsid w:val="008056AD"/>
    <w:rsid w:val="00840B2B"/>
    <w:rsid w:val="008633CC"/>
    <w:rsid w:val="00874116"/>
    <w:rsid w:val="00880046"/>
    <w:rsid w:val="008D6806"/>
    <w:rsid w:val="00980ADB"/>
    <w:rsid w:val="009C737C"/>
    <w:rsid w:val="009E56F4"/>
    <w:rsid w:val="00A16C33"/>
    <w:rsid w:val="00A34598"/>
    <w:rsid w:val="00A90A90"/>
    <w:rsid w:val="00AB0E4A"/>
    <w:rsid w:val="00AB128D"/>
    <w:rsid w:val="00B35659"/>
    <w:rsid w:val="00B52F57"/>
    <w:rsid w:val="00B6798B"/>
    <w:rsid w:val="00BD1F4B"/>
    <w:rsid w:val="00BD4620"/>
    <w:rsid w:val="00BF24AE"/>
    <w:rsid w:val="00BF7FA5"/>
    <w:rsid w:val="00C06103"/>
    <w:rsid w:val="00C97671"/>
    <w:rsid w:val="00CF416F"/>
    <w:rsid w:val="00D56FA1"/>
    <w:rsid w:val="00D84087"/>
    <w:rsid w:val="00D87059"/>
    <w:rsid w:val="00DA0651"/>
    <w:rsid w:val="00E25F89"/>
    <w:rsid w:val="00E54C3B"/>
    <w:rsid w:val="00E8015B"/>
    <w:rsid w:val="00F03976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19609D"/>
  <w15:docId w15:val="{E5712F0C-0282-453D-BE99-39FEE759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620</Words>
  <Characters>3079</Characters>
  <Application>Microsoft Office Word</Application>
  <DocSecurity>0</DocSecurity>
  <Lines>71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Constantin Cerbu</cp:lastModifiedBy>
  <cp:revision>9</cp:revision>
  <cp:lastPrinted>2021-03-05T08:43:00Z</cp:lastPrinted>
  <dcterms:created xsi:type="dcterms:W3CDTF">2023-03-27T12:30:00Z</dcterms:created>
  <dcterms:modified xsi:type="dcterms:W3CDTF">2023-03-29T07:03:00Z</dcterms:modified>
</cp:coreProperties>
</file>