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1680C" w14:textId="77777777" w:rsidR="0000565E" w:rsidRDefault="00DA0651" w:rsidP="00DA0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Informații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 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necesare 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pen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tru publicarea pe site-ul ministerului educaţiei</w:t>
      </w:r>
      <w:r w:rsidR="0000565E"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a</w:t>
      </w:r>
      <w:r w:rsidRPr="00BF7FA5">
        <w:rPr>
          <w:rFonts w:ascii="Calibri" w:eastAsia="Times New Roman" w:hAnsi="Calibri" w:cs="Calibri"/>
          <w:color w:val="222222"/>
          <w:lang w:val="fr-FR"/>
        </w:rPr>
        <w:t xml:space="preserve">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posturil</w:t>
      </w:r>
      <w:r w:rsidR="0000565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or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didactice şi de cercetare vacante scoase la concurs de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USAMV Cluj-Napoca 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în </w:t>
      </w:r>
    </w:p>
    <w:p w14:paraId="3FA18C2C" w14:textId="6A31DB10" w:rsidR="00DA0651" w:rsidRPr="000F0328" w:rsidRDefault="00DA0651" w:rsidP="00DA0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val="ro-RO"/>
        </w:rPr>
      </w:pP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semestrul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 </w:t>
      </w:r>
      <w:r w:rsidR="00C6640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II</w:t>
      </w:r>
      <w:r w:rsidRPr="003A659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 xml:space="preserve">, an universitar </w:t>
      </w:r>
      <w:r w:rsidR="00C6640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202</w:t>
      </w:r>
      <w:r w:rsidR="00B16BA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3</w:t>
      </w:r>
      <w:r w:rsidR="00C6640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-202</w:t>
      </w:r>
      <w:r w:rsidR="00B16BA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o-RO"/>
        </w:rPr>
        <w:t>4</w:t>
      </w:r>
    </w:p>
    <w:p w14:paraId="338B388B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7F050E0D" w14:textId="77777777" w:rsidR="00DA0651" w:rsidRDefault="00DA0651" w:rsidP="00DA0651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7FF8F597" w14:textId="77777777" w:rsidR="00DA0651" w:rsidRPr="009C737C" w:rsidRDefault="00DA0651" w:rsidP="00DA0651">
      <w:pPr>
        <w:spacing w:after="0" w:line="240" w:lineRule="auto"/>
        <w:rPr>
          <w:rFonts w:ascii="Times New Roman" w:hAnsi="Times New Roman" w:cs="Times New Roman"/>
          <w:color w:val="FF0000"/>
          <w:lang w:val="ro-RO"/>
        </w:rPr>
      </w:pPr>
      <w:r w:rsidRPr="009C737C">
        <w:rPr>
          <w:rFonts w:ascii="Times New Roman" w:hAnsi="Times New Roman" w:cs="Times New Roman"/>
          <w:color w:val="FF0000"/>
          <w:lang w:val="ro-RO"/>
        </w:rPr>
        <w:t xml:space="preserve">Anunţurile referitoare la posturile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de conferenţiar universitar, profesor universitar, cercetător ştiinţific gradul II</w:t>
      </w:r>
      <w:r w:rsidRPr="009C737C">
        <w:rPr>
          <w:rFonts w:ascii="Times New Roman" w:hAnsi="Times New Roman" w:cs="Times New Roman"/>
          <w:color w:val="FF0000"/>
          <w:lang w:val="ro-RO"/>
        </w:rPr>
        <w:t xml:space="preserve"> şi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 xml:space="preserve">cercetător ştiinţific gradul I </w:t>
      </w:r>
      <w:r w:rsidRPr="009C737C">
        <w:rPr>
          <w:rFonts w:ascii="Times New Roman" w:hAnsi="Times New Roman" w:cs="Times New Roman"/>
          <w:color w:val="FF0000"/>
          <w:lang w:val="ro-RO"/>
        </w:rPr>
        <w:t>vor fi completate şi cu informaţia în limba engleză</w:t>
      </w:r>
      <w:r>
        <w:rPr>
          <w:rFonts w:ascii="Times New Roman" w:hAnsi="Times New Roman" w:cs="Times New Roman"/>
          <w:color w:val="FF0000"/>
          <w:lang w:val="ro-RO"/>
        </w:rPr>
        <w:t xml:space="preserve">. Pentru posturile de </w:t>
      </w:r>
      <w:r w:rsidRPr="00DA0651">
        <w:rPr>
          <w:rFonts w:ascii="Times New Roman" w:hAnsi="Times New Roman" w:cs="Times New Roman"/>
          <w:b/>
          <w:color w:val="FF0000"/>
          <w:lang w:val="ro-RO"/>
        </w:rPr>
        <w:t>asistent și șef de lucrări</w:t>
      </w:r>
      <w:r>
        <w:rPr>
          <w:rFonts w:ascii="Times New Roman" w:hAnsi="Times New Roman" w:cs="Times New Roman"/>
          <w:color w:val="FF0000"/>
          <w:lang w:val="ro-RO"/>
        </w:rPr>
        <w:t xml:space="preserve"> informațiile vor fi doar în limba română</w:t>
      </w:r>
    </w:p>
    <w:p w14:paraId="0CF29F37" w14:textId="77777777" w:rsidR="009C737C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2D2B01C" w14:textId="77777777" w:rsidR="009C737C" w:rsidRPr="00E54C3B" w:rsidRDefault="009C737C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566"/>
        <w:gridCol w:w="7537"/>
      </w:tblGrid>
      <w:tr w:rsidR="009C737C" w14:paraId="45A6C9B0" w14:textId="77777777" w:rsidTr="009C737C">
        <w:tc>
          <w:tcPr>
            <w:tcW w:w="2123" w:type="dxa"/>
            <w:vMerge w:val="restart"/>
          </w:tcPr>
          <w:p w14:paraId="77BB05AC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Poziţia în statul de funcţii</w:t>
            </w:r>
          </w:p>
        </w:tc>
        <w:tc>
          <w:tcPr>
            <w:tcW w:w="567" w:type="dxa"/>
          </w:tcPr>
          <w:p w14:paraId="5CD5A014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0A6AFE34" w14:textId="4D1410F6" w:rsidR="009C737C" w:rsidRDefault="00B16BA7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B16BA7">
              <w:rPr>
                <w:rFonts w:ascii="Times New Roman" w:hAnsi="Times New Roman" w:cs="Times New Roman"/>
                <w:bCs/>
                <w:lang w:val="ro-RO"/>
              </w:rPr>
              <w:t>I/B/10</w:t>
            </w:r>
          </w:p>
        </w:tc>
      </w:tr>
      <w:tr w:rsidR="009C737C" w14:paraId="77D82CA3" w14:textId="77777777" w:rsidTr="009C737C">
        <w:tc>
          <w:tcPr>
            <w:tcW w:w="2123" w:type="dxa"/>
            <w:vMerge/>
          </w:tcPr>
          <w:p w14:paraId="2A9432A4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12677EEB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77CBFD6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4853B914" w14:textId="77777777" w:rsidTr="009C737C">
        <w:tc>
          <w:tcPr>
            <w:tcW w:w="2123" w:type="dxa"/>
            <w:vMerge w:val="restart"/>
          </w:tcPr>
          <w:p w14:paraId="3B355663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Funcţia</w:t>
            </w:r>
          </w:p>
        </w:tc>
        <w:tc>
          <w:tcPr>
            <w:tcW w:w="567" w:type="dxa"/>
          </w:tcPr>
          <w:p w14:paraId="083FE078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5932088" w14:textId="53BFA185" w:rsidR="009C737C" w:rsidRDefault="00B16BA7" w:rsidP="00B16BA7">
            <w:pPr>
              <w:rPr>
                <w:rFonts w:ascii="Times New Roman" w:hAnsi="Times New Roman" w:cs="Times New Roman"/>
                <w:lang w:val="ro-RO"/>
              </w:rPr>
            </w:pPr>
            <w:r w:rsidRPr="00B16BA7">
              <w:rPr>
                <w:rFonts w:ascii="Times New Roman" w:hAnsi="Times New Roman" w:cs="Times New Roman"/>
                <w:lang w:val="ro-RO"/>
              </w:rPr>
              <w:t>Asistent universitar – perioadă determinată</w:t>
            </w:r>
          </w:p>
        </w:tc>
      </w:tr>
      <w:tr w:rsidR="009C737C" w14:paraId="0AE105DF" w14:textId="77777777" w:rsidTr="009C737C">
        <w:tc>
          <w:tcPr>
            <w:tcW w:w="2123" w:type="dxa"/>
            <w:vMerge/>
          </w:tcPr>
          <w:p w14:paraId="4EF00C88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6A1D9632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0C17DF5F" w14:textId="0A47F449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14:paraId="20355B1C" w14:textId="77777777" w:rsidTr="009C737C">
        <w:tc>
          <w:tcPr>
            <w:tcW w:w="2123" w:type="dxa"/>
            <w:vMerge/>
          </w:tcPr>
          <w:p w14:paraId="75AB04FD" w14:textId="77777777" w:rsidR="009C737C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CEB5AF7" w14:textId="77777777" w:rsidR="009C737C" w:rsidRPr="009C737C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2C0D95B7" w14:textId="77777777" w:rsidR="009C737C" w:rsidRDefault="009C737C" w:rsidP="00B3565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4620" w:rsidRPr="000F0328" w14:paraId="7356857E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39F4FB8B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Data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0662CA15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16EF3F27" w14:textId="77777777" w:rsidR="00BD4620" w:rsidRPr="000F0328" w:rsidRDefault="00BD4620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BD4620" w:rsidRPr="000F0328" w14:paraId="037007D8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594C3A2B" w14:textId="77777777" w:rsidR="00BD4620" w:rsidRPr="000F0328" w:rsidRDefault="00BD4620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C606626" w14:textId="77777777" w:rsidR="00BD4620" w:rsidRPr="000F0328" w:rsidRDefault="00BD4620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793BBA89" w14:textId="77777777" w:rsidR="00BD4620" w:rsidRPr="000F0328" w:rsidRDefault="00BD4620" w:rsidP="002B2A3D">
            <w:pPr>
              <w:rPr>
                <w:rFonts w:ascii="Times New Roman" w:hAnsi="Times New Roman" w:cs="Times New Roman"/>
              </w:rPr>
            </w:pPr>
          </w:p>
        </w:tc>
      </w:tr>
      <w:tr w:rsidR="009C737C" w:rsidRPr="000F0328" w14:paraId="5C2D6AE3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7BE9967F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Ora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4B3F8CB5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6005DE48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0F0328" w14:paraId="1F44A3F3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556A7489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0057F16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1DE96E99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0F0328" w14:paraId="058B5E6A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275255E1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Locul susţinerii prelegerii</w:t>
            </w:r>
          </w:p>
        </w:tc>
        <w:tc>
          <w:tcPr>
            <w:tcW w:w="567" w:type="dxa"/>
            <w:shd w:val="clear" w:color="auto" w:fill="FFFFFF" w:themeFill="background1"/>
          </w:tcPr>
          <w:p w14:paraId="1CB55FD9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752AC9C4" w14:textId="77777777" w:rsidR="009C737C" w:rsidRPr="000F0328" w:rsidRDefault="009C737C" w:rsidP="00BD4620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C737C" w:rsidRPr="000F0328" w14:paraId="2E90224A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4EB1C5E0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500F327" w14:textId="77777777" w:rsidR="009C737C" w:rsidRPr="000F0328" w:rsidRDefault="009C737C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607CCB4D" w14:textId="77777777" w:rsidR="009C737C" w:rsidRPr="000F0328" w:rsidRDefault="009C737C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:rsidRPr="000F0328" w14:paraId="359C86EE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6A803823" w14:textId="77777777"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concurs</w:t>
            </w:r>
          </w:p>
        </w:tc>
        <w:tc>
          <w:tcPr>
            <w:tcW w:w="567" w:type="dxa"/>
            <w:shd w:val="clear" w:color="auto" w:fill="FFFFFF" w:themeFill="background1"/>
          </w:tcPr>
          <w:p w14:paraId="53F68CF3" w14:textId="77777777"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2B559FFA" w14:textId="77777777" w:rsidR="008056AD" w:rsidRPr="00987441" w:rsidRDefault="001E0E1D" w:rsidP="00E54C3B">
            <w:pPr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val="ro-RO" w:eastAsia="en-GB"/>
              </w:rPr>
            </w:pPr>
            <w:r w:rsidRPr="00987441"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val="it-IT" w:eastAsia="en-GB"/>
              </w:rPr>
              <w:t>Pre</w:t>
            </w:r>
            <w:r w:rsidRPr="00987441"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val="ro-RO" w:eastAsia="en-GB"/>
              </w:rPr>
              <w:t>ședinte:</w:t>
            </w:r>
          </w:p>
          <w:p w14:paraId="58FCF181" w14:textId="32CEEF0E" w:rsidR="001E0E1D" w:rsidRPr="00987441" w:rsidRDefault="001E0E1D" w:rsidP="00E54C3B">
            <w:pP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 w:rsidRPr="00987441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Conf. univ. dr. Ioana Roman</w:t>
            </w:r>
            <w:r w:rsidR="0086408C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, USAMV Cluj-Napoca</w:t>
            </w:r>
          </w:p>
          <w:p w14:paraId="349377C7" w14:textId="77777777" w:rsidR="001E0E1D" w:rsidRPr="00987441" w:rsidRDefault="001E0E1D" w:rsidP="00E54C3B">
            <w:pPr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val="ro-RO" w:eastAsia="en-GB"/>
              </w:rPr>
            </w:pPr>
            <w:r w:rsidRPr="00987441"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val="ro-RO" w:eastAsia="en-GB"/>
              </w:rPr>
              <w:t>Membri:</w:t>
            </w:r>
          </w:p>
          <w:p w14:paraId="40B093C0" w14:textId="77777777" w:rsidR="00B16BA7" w:rsidRPr="00B16BA7" w:rsidRDefault="00B16BA7" w:rsidP="00B16BA7">
            <w:pP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 w:rsidRPr="00B16BA7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Conf. univ. dr. Alina Crișan, USAMV Cluj-Napoca</w:t>
            </w:r>
          </w:p>
          <w:p w14:paraId="36BF3824" w14:textId="77777777" w:rsidR="00B16BA7" w:rsidRPr="00B16BA7" w:rsidRDefault="00B16BA7" w:rsidP="00B16BA7">
            <w:pP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 w:rsidRPr="00B16BA7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Lect. univ. dr. Mirela Fărăgău, USAMV Cluj-Napoca</w:t>
            </w:r>
          </w:p>
          <w:p w14:paraId="70B2528B" w14:textId="77777777" w:rsidR="00A671B3" w:rsidRPr="00A671B3" w:rsidRDefault="00A671B3" w:rsidP="00A671B3">
            <w:pP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 w:rsidRPr="00A671B3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 xml:space="preserve">Lect. univ. dr. Adela – Simina Câmpan, USAMV Cluj-Napoca </w:t>
            </w:r>
          </w:p>
          <w:p w14:paraId="1A6EBA2C" w14:textId="79241703" w:rsidR="00B16BA7" w:rsidRPr="00987441" w:rsidRDefault="00B16BA7" w:rsidP="00E54C3B">
            <w:pP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 xml:space="preserve">Asistent dr. Alexandra Călugăr, </w:t>
            </w:r>
            <w:r w:rsidRPr="00B16BA7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USAMV Cluj-Napoca</w:t>
            </w:r>
          </w:p>
          <w:p w14:paraId="7DA794B7" w14:textId="77777777" w:rsidR="005B55AC" w:rsidRDefault="005B55AC" w:rsidP="00E54C3B">
            <w:pPr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val="ro-RO" w:eastAsia="en-GB"/>
              </w:rPr>
            </w:pPr>
            <w:r w:rsidRPr="00987441"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val="ro-RO" w:eastAsia="en-GB"/>
              </w:rPr>
              <w:t>Supleanți:</w:t>
            </w:r>
          </w:p>
          <w:p w14:paraId="53C89702" w14:textId="05B1B1E2" w:rsidR="00A671B3" w:rsidRPr="00A671B3" w:rsidRDefault="00A671B3" w:rsidP="00E54C3B">
            <w:pP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 w:rsidRPr="00A671B3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Lect. univ. dr. Ramona Buzgar, UBB Cluj-Napoca</w:t>
            </w:r>
          </w:p>
          <w:p w14:paraId="10BDAD83" w14:textId="2030AD18" w:rsidR="005E091D" w:rsidRPr="00A73117" w:rsidRDefault="00A73117" w:rsidP="00E54C3B">
            <w:pP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 w:rsidRPr="00987441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Prof. univ. dr. Ionel Papuc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, USAMV Cluj-Napoca</w:t>
            </w:r>
          </w:p>
          <w:p w14:paraId="348A383F" w14:textId="0567EFAA" w:rsidR="00FD6943" w:rsidRPr="005E091D" w:rsidRDefault="005E091D" w:rsidP="00B16BA7">
            <w:pP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 w:rsidRPr="00DF4FE8">
              <w:rPr>
                <w:rFonts w:ascii="Times New Roman" w:hAnsi="Times New Roman" w:cs="Times New Roman"/>
                <w:lang w:val="ro-RO"/>
              </w:rPr>
              <w:t xml:space="preserve">Lect. univ. dr.  Carmen </w:t>
            </w:r>
            <w:r>
              <w:rPr>
                <w:rFonts w:ascii="Times New Roman" w:hAnsi="Times New Roman" w:cs="Times New Roman"/>
                <w:lang w:val="ro-RO"/>
              </w:rPr>
              <w:t>–</w:t>
            </w:r>
            <w:r w:rsidRPr="00DF4FE8">
              <w:rPr>
                <w:rFonts w:ascii="Times New Roman" w:hAnsi="Times New Roman" w:cs="Times New Roman"/>
                <w:lang w:val="ro-RO"/>
              </w:rPr>
              <w:t xml:space="preserve"> Narcisa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F4FE8">
              <w:rPr>
                <w:rFonts w:ascii="Times New Roman" w:hAnsi="Times New Roman" w:cs="Times New Roman"/>
                <w:lang w:val="ro-RO"/>
              </w:rPr>
              <w:t>Alber</w:t>
            </w:r>
            <w:r>
              <w:rPr>
                <w:rFonts w:ascii="Times New Roman" w:hAnsi="Times New Roman" w:cs="Times New Roman"/>
                <w:lang w:val="ro-RO"/>
              </w:rPr>
              <w:t>t</w:t>
            </w:r>
            <w:r w:rsidRPr="00DF4FE8">
              <w:rPr>
                <w:rFonts w:ascii="Times New Roman" w:hAnsi="Times New Roman" w:cs="Times New Roman"/>
                <w:lang w:val="ro-RO"/>
              </w:rPr>
              <w:t>, USAMV Cluj-Napoca</w:t>
            </w:r>
          </w:p>
        </w:tc>
      </w:tr>
      <w:tr w:rsidR="008056AD" w:rsidRPr="000F0328" w14:paraId="73D5E0A6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50F11B39" w14:textId="77777777" w:rsidR="008056AD" w:rsidRPr="000F0328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CAE2D7A" w14:textId="77777777" w:rsidR="008056AD" w:rsidRPr="000F0328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51137E02" w14:textId="77777777" w:rsidR="008056AD" w:rsidRPr="000F0328" w:rsidRDefault="008056AD" w:rsidP="00A90A90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056AD" w14:paraId="072C4E2C" w14:textId="77777777" w:rsidTr="000F0328">
        <w:tc>
          <w:tcPr>
            <w:tcW w:w="2123" w:type="dxa"/>
            <w:vMerge w:val="restart"/>
            <w:shd w:val="clear" w:color="auto" w:fill="FFFFFF" w:themeFill="background1"/>
          </w:tcPr>
          <w:p w14:paraId="6F183CE8" w14:textId="77777777" w:rsidR="008056AD" w:rsidRPr="000F0328" w:rsidRDefault="008056AD" w:rsidP="008056AD">
            <w:pPr>
              <w:rPr>
                <w:rFonts w:ascii="Times New Roman" w:hAnsi="Times New Roman" w:cs="Times New Roman"/>
                <w:lang w:val="ro-RO"/>
              </w:rPr>
            </w:pPr>
            <w:r w:rsidRPr="000F0328">
              <w:rPr>
                <w:rFonts w:ascii="Times New Roman" w:hAnsi="Times New Roman" w:cs="Times New Roman"/>
                <w:lang w:val="ro-RO"/>
              </w:rPr>
              <w:t>Comisia de contestaţii</w:t>
            </w:r>
          </w:p>
        </w:tc>
        <w:tc>
          <w:tcPr>
            <w:tcW w:w="567" w:type="dxa"/>
            <w:shd w:val="clear" w:color="auto" w:fill="FFFFFF" w:themeFill="background1"/>
          </w:tcPr>
          <w:p w14:paraId="0FE5932F" w14:textId="77777777"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F0328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  <w:shd w:val="clear" w:color="auto" w:fill="FFFFFF" w:themeFill="background1"/>
          </w:tcPr>
          <w:p w14:paraId="394A8319" w14:textId="6AF890D0" w:rsidR="005B55AC" w:rsidRPr="00EB4124" w:rsidRDefault="005B55AC" w:rsidP="005B55AC">
            <w:pPr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val="ro-RO" w:eastAsia="en-GB"/>
              </w:rPr>
            </w:pPr>
            <w:r w:rsidRPr="00EB4124"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val="it-IT" w:eastAsia="en-GB"/>
              </w:rPr>
              <w:t>Pre</w:t>
            </w:r>
            <w:r w:rsidRPr="00EB4124"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val="ro-RO" w:eastAsia="en-GB"/>
              </w:rPr>
              <w:t>ședinte:</w:t>
            </w:r>
          </w:p>
          <w:p w14:paraId="5CD8691B" w14:textId="2B089487" w:rsidR="005B55AC" w:rsidRPr="005E091D" w:rsidRDefault="005B55AC" w:rsidP="005B55AC">
            <w:pP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 w:rsidRPr="005E091D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Prof. univ. dr. Ioana Pop</w:t>
            </w:r>
            <w:r w:rsidR="0086408C" w:rsidRPr="005E091D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, USAMV Cluj-Napoca</w:t>
            </w:r>
          </w:p>
          <w:p w14:paraId="7A94177E" w14:textId="392B83D1" w:rsidR="005B55AC" w:rsidRPr="00EB4124" w:rsidRDefault="005B55AC" w:rsidP="005B55AC">
            <w:pPr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val="ro-RO" w:eastAsia="en-GB"/>
              </w:rPr>
            </w:pPr>
            <w:r w:rsidRPr="00EB4124"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val="ro-RO" w:eastAsia="en-GB"/>
              </w:rPr>
              <w:t>Membri:</w:t>
            </w:r>
          </w:p>
          <w:p w14:paraId="556CBF78" w14:textId="4189E173" w:rsidR="005B55AC" w:rsidRDefault="005B55AC" w:rsidP="005B55AC">
            <w:pP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 w:rsidRPr="00EB4124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Prof. univ. dr. Anca Rotar</w:t>
            </w:r>
            <w:r w:rsidR="0086408C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, USAMV Cluj-Napoca</w:t>
            </w:r>
          </w:p>
          <w:p w14:paraId="1ED4239B" w14:textId="52316A21" w:rsidR="00B16BA7" w:rsidRDefault="00B16BA7" w:rsidP="005B55AC">
            <w:pP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 w:rsidRPr="00B16BA7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Prof. univ. dr. Florica Matei, USAMV Cluj-Napoca</w:t>
            </w:r>
          </w:p>
          <w:p w14:paraId="08A592A3" w14:textId="7769544E" w:rsidR="00EB2F22" w:rsidRDefault="00B16BA7" w:rsidP="005B55AC">
            <w:pP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 w:rsidRPr="00B16BA7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Conf. univ. dr. Mihaela Mihai, USAMV Cluj-Napoca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 xml:space="preserve"> </w:t>
            </w:r>
          </w:p>
          <w:p w14:paraId="3B30E2AA" w14:textId="05E415A1" w:rsidR="00EB2F22" w:rsidRPr="00EB4124" w:rsidRDefault="00EB2F22" w:rsidP="005B55AC">
            <w:pP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 w:rsidRPr="00EB4124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Lect. univ. dr. Anca Moangă</w:t>
            </w:r>
            <w:r w:rsidR="0086408C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, USAMV Cluj-Napoca</w:t>
            </w:r>
          </w:p>
          <w:p w14:paraId="1E562C92" w14:textId="77777777" w:rsidR="005B55AC" w:rsidRDefault="005B55AC" w:rsidP="005B55AC">
            <w:pPr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val="ro-RO" w:eastAsia="en-GB"/>
              </w:rPr>
            </w:pPr>
            <w:r w:rsidRPr="00EB4124">
              <w:rPr>
                <w:rFonts w:ascii="Times New Roman" w:eastAsia="Times New Roman" w:hAnsi="Times New Roman" w:cs="Times New Roman"/>
                <w:u w:val="single"/>
                <w:shd w:val="clear" w:color="auto" w:fill="FFFFFF"/>
                <w:lang w:val="ro-RO" w:eastAsia="en-GB"/>
              </w:rPr>
              <w:t>Supleanți:</w:t>
            </w:r>
          </w:p>
          <w:p w14:paraId="6DE94CE1" w14:textId="7BA897BD" w:rsidR="005E091D" w:rsidRDefault="005E091D" w:rsidP="005B55AC">
            <w:pP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 w:rsidRPr="004F2E1A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Co</w:t>
            </w:r>
            <w:r w:rsidRPr="005E091D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nf. univ. dr. Carolina Bodea-Hațegan, UBB Cluj-Napoca</w:t>
            </w:r>
          </w:p>
          <w:p w14:paraId="4D3E2A01" w14:textId="77777777" w:rsidR="00224B8F" w:rsidRDefault="00224B8F" w:rsidP="00E54C3B">
            <w:pP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 w:rsidRPr="00224B8F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 xml:space="preserve">Lector univ. dr. Tunde Giurgiuman, USAMV Cluj-Napoca </w:t>
            </w:r>
          </w:p>
          <w:p w14:paraId="754C3223" w14:textId="64DE3B75" w:rsidR="00FD6943" w:rsidRPr="005E091D" w:rsidRDefault="005E091D" w:rsidP="00E54C3B">
            <w:pP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</w:pPr>
            <w:r w:rsidRPr="00B16BA7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 xml:space="preserve">Conf. univ. dr.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Anca - Ramona Ursa</w:t>
            </w:r>
            <w:r w:rsidRPr="00B16BA7">
              <w:rPr>
                <w:rFonts w:ascii="Times New Roman" w:eastAsia="Times New Roman" w:hAnsi="Times New Roman" w:cs="Times New Roman"/>
                <w:shd w:val="clear" w:color="auto" w:fill="FFFFFF"/>
                <w:lang w:val="ro-RO" w:eastAsia="en-GB"/>
              </w:rPr>
              <w:t>, USAMV Cluj-Napoca</w:t>
            </w:r>
          </w:p>
        </w:tc>
      </w:tr>
      <w:tr w:rsidR="008056AD" w14:paraId="3CF8CD3A" w14:textId="77777777" w:rsidTr="000F0328">
        <w:tc>
          <w:tcPr>
            <w:tcW w:w="2123" w:type="dxa"/>
            <w:vMerge/>
            <w:shd w:val="clear" w:color="auto" w:fill="FFFFFF" w:themeFill="background1"/>
          </w:tcPr>
          <w:p w14:paraId="49BF9F5D" w14:textId="77777777" w:rsidR="008056AD" w:rsidRDefault="008056AD" w:rsidP="002B2A3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7518129" w14:textId="77777777" w:rsidR="008056AD" w:rsidRPr="009C737C" w:rsidRDefault="008056AD" w:rsidP="002B2A3D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  <w:shd w:val="clear" w:color="auto" w:fill="FFFFFF" w:themeFill="background1"/>
          </w:tcPr>
          <w:p w14:paraId="6CD4DB95" w14:textId="77777777" w:rsidR="008056AD" w:rsidRDefault="008056AD" w:rsidP="00E54C3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75BC5DE" w14:textId="77777777" w:rsidR="009E56F4" w:rsidRDefault="009E56F4" w:rsidP="00E54C3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6C2A873" w14:textId="4CC154A5" w:rsidR="009C737C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E56F4">
        <w:rPr>
          <w:rFonts w:ascii="Times New Roman" w:hAnsi="Times New Roman" w:cs="Times New Roman"/>
          <w:b/>
          <w:lang w:val="ro-RO"/>
        </w:rPr>
        <w:t>Pentru site-ul universității:</w:t>
      </w:r>
      <w:r w:rsidR="00B16BA7">
        <w:rPr>
          <w:rFonts w:ascii="Times New Roman" w:hAnsi="Times New Roman" w:cs="Times New Roman"/>
          <w:b/>
          <w:lang w:val="ro-RO"/>
        </w:rPr>
        <w:t xml:space="preserve"> </w:t>
      </w:r>
    </w:p>
    <w:p w14:paraId="74C4EC3C" w14:textId="77777777" w:rsidR="00874116" w:rsidRPr="009E56F4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566"/>
        <w:gridCol w:w="7539"/>
      </w:tblGrid>
      <w:tr w:rsidR="009E56F4" w:rsidRPr="009E56F4" w14:paraId="75281069" w14:textId="77777777" w:rsidTr="002B2A3D">
        <w:tc>
          <w:tcPr>
            <w:tcW w:w="2123" w:type="dxa"/>
            <w:vMerge w:val="restart"/>
          </w:tcPr>
          <w:p w14:paraId="41A7BD4C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Data susţinerii probelor de concurs</w:t>
            </w:r>
          </w:p>
        </w:tc>
        <w:tc>
          <w:tcPr>
            <w:tcW w:w="567" w:type="dxa"/>
          </w:tcPr>
          <w:p w14:paraId="5B15DE0E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70F4A9EE" w14:textId="7C4500DA" w:rsidR="00874116" w:rsidRPr="009E56F4" w:rsidRDefault="005E091D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09.02.2024</w:t>
            </w:r>
          </w:p>
        </w:tc>
      </w:tr>
      <w:tr w:rsidR="009E56F4" w:rsidRPr="009E56F4" w14:paraId="5271A245" w14:textId="77777777" w:rsidTr="002B2A3D">
        <w:tc>
          <w:tcPr>
            <w:tcW w:w="2123" w:type="dxa"/>
            <w:vMerge/>
          </w:tcPr>
          <w:p w14:paraId="1D0A7D37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36725E34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5C94C5B5" w14:textId="46D90FE7" w:rsidR="00874116" w:rsidRPr="009E56F4" w:rsidRDefault="005E091D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09.02.2024</w:t>
            </w:r>
          </w:p>
        </w:tc>
      </w:tr>
      <w:tr w:rsidR="009E56F4" w:rsidRPr="009E56F4" w14:paraId="2B565544" w14:textId="77777777" w:rsidTr="002B2A3D">
        <w:tc>
          <w:tcPr>
            <w:tcW w:w="2123" w:type="dxa"/>
            <w:vMerge w:val="restart"/>
          </w:tcPr>
          <w:p w14:paraId="6C6B1205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  <w:r w:rsidRPr="009E56F4">
              <w:rPr>
                <w:rFonts w:ascii="Times New Roman" w:hAnsi="Times New Roman" w:cs="Times New Roman"/>
                <w:lang w:val="ro-RO"/>
              </w:rPr>
              <w:t>Ora susţinerii probelor de concurs</w:t>
            </w:r>
          </w:p>
        </w:tc>
        <w:tc>
          <w:tcPr>
            <w:tcW w:w="567" w:type="dxa"/>
          </w:tcPr>
          <w:p w14:paraId="629F4BAA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RO</w:t>
            </w:r>
          </w:p>
        </w:tc>
        <w:tc>
          <w:tcPr>
            <w:tcW w:w="7732" w:type="dxa"/>
          </w:tcPr>
          <w:p w14:paraId="1426B0B9" w14:textId="41CCE1A2" w:rsidR="00874116" w:rsidRPr="005E091D" w:rsidRDefault="005E091D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  <w:tr w:rsidR="009E56F4" w:rsidRPr="009E56F4" w14:paraId="064D190B" w14:textId="77777777" w:rsidTr="002B2A3D">
        <w:tc>
          <w:tcPr>
            <w:tcW w:w="2123" w:type="dxa"/>
            <w:vMerge/>
          </w:tcPr>
          <w:p w14:paraId="2A11E40D" w14:textId="77777777" w:rsidR="00874116" w:rsidRPr="009E56F4" w:rsidRDefault="00874116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7" w:type="dxa"/>
          </w:tcPr>
          <w:p w14:paraId="0B66921B" w14:textId="77777777" w:rsidR="00874116" w:rsidRPr="009E56F4" w:rsidRDefault="00874116" w:rsidP="000F03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E56F4">
              <w:rPr>
                <w:rFonts w:ascii="Times New Roman" w:hAnsi="Times New Roman" w:cs="Times New Roman"/>
                <w:b/>
                <w:lang w:val="ro-RO"/>
              </w:rPr>
              <w:t>EN</w:t>
            </w:r>
          </w:p>
        </w:tc>
        <w:tc>
          <w:tcPr>
            <w:tcW w:w="7732" w:type="dxa"/>
          </w:tcPr>
          <w:p w14:paraId="78FFBEF1" w14:textId="177DF291" w:rsidR="00874116" w:rsidRPr="005E091D" w:rsidRDefault="005E091D" w:rsidP="000F0328">
            <w:pPr>
              <w:shd w:val="clear" w:color="auto" w:fill="FFFFFF" w:themeFill="background1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</w:p>
        </w:tc>
      </w:tr>
    </w:tbl>
    <w:p w14:paraId="56C66747" w14:textId="77777777" w:rsidR="00874116" w:rsidRDefault="00874116" w:rsidP="000F03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lang w:val="ro-RO"/>
        </w:rPr>
      </w:pPr>
    </w:p>
    <w:p w14:paraId="1474F60C" w14:textId="7DFD2315" w:rsidR="009C737C" w:rsidRDefault="009C737C" w:rsidP="00D84087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Decan,</w:t>
      </w:r>
      <w:r w:rsidR="00B52708">
        <w:rPr>
          <w:rFonts w:ascii="Times New Roman" w:hAnsi="Times New Roman" w:cs="Times New Roman"/>
          <w:lang w:val="ro-RO"/>
        </w:rPr>
        <w:t>-</w:t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D84087">
        <w:rPr>
          <w:rFonts w:ascii="Times New Roman" w:hAnsi="Times New Roman" w:cs="Times New Roman"/>
          <w:lang w:val="ro-RO"/>
        </w:rPr>
        <w:tab/>
      </w:r>
      <w:r w:rsidR="00B52708">
        <w:rPr>
          <w:rFonts w:ascii="Times New Roman" w:hAnsi="Times New Roman" w:cs="Times New Roman"/>
          <w:lang w:val="ro-RO"/>
        </w:rPr>
        <w:t xml:space="preserve">        </w:t>
      </w:r>
      <w:r w:rsidR="00D84087">
        <w:rPr>
          <w:rFonts w:ascii="Times New Roman" w:hAnsi="Times New Roman" w:cs="Times New Roman"/>
          <w:lang w:val="ro-RO"/>
        </w:rPr>
        <w:t xml:space="preserve">Director </w:t>
      </w:r>
      <w:r w:rsidR="00212B09">
        <w:rPr>
          <w:rFonts w:ascii="Times New Roman" w:hAnsi="Times New Roman" w:cs="Times New Roman"/>
          <w:lang w:val="ro-RO"/>
        </w:rPr>
        <w:t>adjunct</w:t>
      </w:r>
      <w:r w:rsidR="00D84087">
        <w:rPr>
          <w:rFonts w:ascii="Times New Roman" w:hAnsi="Times New Roman" w:cs="Times New Roman"/>
          <w:lang w:val="ro-RO"/>
        </w:rPr>
        <w:t xml:space="preserve"> Departament,</w:t>
      </w:r>
    </w:p>
    <w:p w14:paraId="660FE95F" w14:textId="7CAC344A" w:rsidR="00D84087" w:rsidRDefault="00D84087" w:rsidP="00D84087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</w:t>
      </w:r>
      <w:r w:rsidR="00A74565">
        <w:rPr>
          <w:rFonts w:ascii="Times New Roman" w:hAnsi="Times New Roman" w:cs="Times New Roman"/>
          <w:lang w:val="ro-RO"/>
        </w:rPr>
        <w:tab/>
      </w:r>
      <w:r w:rsidR="00A74565">
        <w:rPr>
          <w:rFonts w:ascii="Times New Roman" w:hAnsi="Times New Roman" w:cs="Times New Roman"/>
          <w:lang w:val="ro-RO"/>
        </w:rPr>
        <w:tab/>
      </w:r>
      <w:r w:rsidR="00A74565">
        <w:rPr>
          <w:rFonts w:ascii="Times New Roman" w:hAnsi="Times New Roman" w:cs="Times New Roman"/>
          <w:lang w:val="ro-RO"/>
        </w:rPr>
        <w:tab/>
      </w:r>
      <w:r w:rsidR="00A74565">
        <w:rPr>
          <w:rFonts w:ascii="Times New Roman" w:hAnsi="Times New Roman" w:cs="Times New Roman"/>
          <w:lang w:val="ro-RO"/>
        </w:rPr>
        <w:tab/>
      </w:r>
      <w:r w:rsidR="00A74565">
        <w:rPr>
          <w:rFonts w:ascii="Times New Roman" w:hAnsi="Times New Roman" w:cs="Times New Roman"/>
          <w:lang w:val="ro-RO"/>
        </w:rPr>
        <w:tab/>
      </w:r>
      <w:r w:rsidR="00A74565">
        <w:rPr>
          <w:rFonts w:ascii="Times New Roman" w:hAnsi="Times New Roman" w:cs="Times New Roman"/>
          <w:lang w:val="ro-RO"/>
        </w:rPr>
        <w:tab/>
      </w:r>
      <w:r w:rsidR="00A74565">
        <w:rPr>
          <w:rFonts w:ascii="Times New Roman" w:hAnsi="Times New Roman" w:cs="Times New Roman"/>
          <w:lang w:val="ro-RO"/>
        </w:rPr>
        <w:tab/>
      </w:r>
      <w:r w:rsidR="00A74565">
        <w:rPr>
          <w:rFonts w:ascii="Times New Roman" w:hAnsi="Times New Roman" w:cs="Times New Roman"/>
          <w:lang w:val="ro-RO"/>
        </w:rPr>
        <w:tab/>
      </w:r>
      <w:r w:rsidR="00212B09" w:rsidRPr="00212B09">
        <w:rPr>
          <w:rFonts w:ascii="Times New Roman" w:hAnsi="Times New Roman" w:cs="Times New Roman"/>
          <w:lang w:val="ro-RO"/>
        </w:rPr>
        <w:t>Lector dr. Mirela Fărăgău Dragoș</w:t>
      </w:r>
    </w:p>
    <w:p w14:paraId="0B78D880" w14:textId="77777777" w:rsidR="009C737C" w:rsidRDefault="009C737C" w:rsidP="009C737C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14:paraId="15160002" w14:textId="77777777" w:rsidR="009C737C" w:rsidRDefault="009C737C" w:rsidP="00FD694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80B133D" w14:textId="24F9984D" w:rsidR="009C737C" w:rsidRPr="00E54C3B" w:rsidRDefault="009C737C" w:rsidP="009C737C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completării formularului: </w:t>
      </w:r>
      <w:r w:rsidR="00B1302A">
        <w:rPr>
          <w:rFonts w:ascii="Times New Roman" w:hAnsi="Times New Roman" w:cs="Times New Roman"/>
          <w:lang w:val="ro-RO"/>
        </w:rPr>
        <w:t>04.12.2023</w:t>
      </w:r>
    </w:p>
    <w:sectPr w:rsidR="009C737C" w:rsidRPr="00E54C3B" w:rsidSect="00E54C3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A7"/>
    <w:multiLevelType w:val="hybridMultilevel"/>
    <w:tmpl w:val="8C24C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4C36"/>
    <w:multiLevelType w:val="hybridMultilevel"/>
    <w:tmpl w:val="D15A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C41DD"/>
    <w:multiLevelType w:val="hybridMultilevel"/>
    <w:tmpl w:val="EF1A6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CF04CA3"/>
    <w:multiLevelType w:val="hybridMultilevel"/>
    <w:tmpl w:val="C0CCDB9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3F80707"/>
    <w:multiLevelType w:val="hybridMultilevel"/>
    <w:tmpl w:val="8BF60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16899"/>
    <w:multiLevelType w:val="hybridMultilevel"/>
    <w:tmpl w:val="F566F3CA"/>
    <w:lvl w:ilvl="0" w:tplc="5C58F53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5286974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6AF4"/>
    <w:multiLevelType w:val="hybridMultilevel"/>
    <w:tmpl w:val="CC14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5D7ABD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0599"/>
    <w:multiLevelType w:val="hybridMultilevel"/>
    <w:tmpl w:val="F6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10D3"/>
    <w:rsid w:val="0000565E"/>
    <w:rsid w:val="0001031E"/>
    <w:rsid w:val="000F0328"/>
    <w:rsid w:val="00180303"/>
    <w:rsid w:val="001E0E1D"/>
    <w:rsid w:val="001F26B1"/>
    <w:rsid w:val="00212B09"/>
    <w:rsid w:val="00224B8F"/>
    <w:rsid w:val="002B2A3D"/>
    <w:rsid w:val="003A6597"/>
    <w:rsid w:val="003D0525"/>
    <w:rsid w:val="004F2E1A"/>
    <w:rsid w:val="005B4CE4"/>
    <w:rsid w:val="005B55AC"/>
    <w:rsid w:val="005E091D"/>
    <w:rsid w:val="00670E01"/>
    <w:rsid w:val="00695BEA"/>
    <w:rsid w:val="00744ADE"/>
    <w:rsid w:val="00761B88"/>
    <w:rsid w:val="00781597"/>
    <w:rsid w:val="007F1F43"/>
    <w:rsid w:val="008056AD"/>
    <w:rsid w:val="008633CC"/>
    <w:rsid w:val="008633E6"/>
    <w:rsid w:val="0086408C"/>
    <w:rsid w:val="00874116"/>
    <w:rsid w:val="00880046"/>
    <w:rsid w:val="0092236C"/>
    <w:rsid w:val="00987441"/>
    <w:rsid w:val="009A6FFB"/>
    <w:rsid w:val="009B4E7D"/>
    <w:rsid w:val="009C737C"/>
    <w:rsid w:val="009E56F4"/>
    <w:rsid w:val="00A16C33"/>
    <w:rsid w:val="00A21AD0"/>
    <w:rsid w:val="00A319A4"/>
    <w:rsid w:val="00A34598"/>
    <w:rsid w:val="00A671B3"/>
    <w:rsid w:val="00A73117"/>
    <w:rsid w:val="00A74565"/>
    <w:rsid w:val="00A90A90"/>
    <w:rsid w:val="00AB0E4A"/>
    <w:rsid w:val="00B0132E"/>
    <w:rsid w:val="00B1302A"/>
    <w:rsid w:val="00B16BA7"/>
    <w:rsid w:val="00B35659"/>
    <w:rsid w:val="00B52708"/>
    <w:rsid w:val="00B52F57"/>
    <w:rsid w:val="00BD4620"/>
    <w:rsid w:val="00BE7C76"/>
    <w:rsid w:val="00BF24AE"/>
    <w:rsid w:val="00BF7FA5"/>
    <w:rsid w:val="00C06103"/>
    <w:rsid w:val="00C53AD0"/>
    <w:rsid w:val="00C66400"/>
    <w:rsid w:val="00CF416F"/>
    <w:rsid w:val="00D84087"/>
    <w:rsid w:val="00D87059"/>
    <w:rsid w:val="00DA0651"/>
    <w:rsid w:val="00DF4FE8"/>
    <w:rsid w:val="00E44078"/>
    <w:rsid w:val="00E54C3B"/>
    <w:rsid w:val="00E8015B"/>
    <w:rsid w:val="00EB2F22"/>
    <w:rsid w:val="00EB4124"/>
    <w:rsid w:val="00F80E00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729EE"/>
  <w15:docId w15:val="{1A1121BD-FE2A-4D78-BAF4-E8575155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620"/>
    <w:pPr>
      <w:ind w:left="720"/>
      <w:contextualSpacing/>
    </w:pPr>
  </w:style>
  <w:style w:type="paragraph" w:customStyle="1" w:styleId="icon">
    <w:name w:val="icon"/>
    <w:basedOn w:val="Normal"/>
    <w:rsid w:val="00BD46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inline">
    <w:name w:val="inline"/>
    <w:basedOn w:val="DefaultParagraphFont"/>
    <w:rsid w:val="00BD4620"/>
  </w:style>
  <w:style w:type="character" w:customStyle="1" w:styleId="apple-converted-space">
    <w:name w:val="apple-converted-space"/>
    <w:basedOn w:val="DefaultParagraphFont"/>
    <w:rsid w:val="00BD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Sorina Darjan</cp:lastModifiedBy>
  <cp:revision>2</cp:revision>
  <cp:lastPrinted>2023-12-04T07:45:00Z</cp:lastPrinted>
  <dcterms:created xsi:type="dcterms:W3CDTF">2023-12-20T06:41:00Z</dcterms:created>
  <dcterms:modified xsi:type="dcterms:W3CDTF">2023-12-20T06:41:00Z</dcterms:modified>
</cp:coreProperties>
</file>