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4B509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0001F6CF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66662330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7760C6EC" w14:textId="77777777" w:rsidR="00DA0651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I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BA08A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14:paraId="56BC354F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3ACD0B18" w14:textId="77777777" w:rsidR="00F75B02" w:rsidRDefault="00F75B02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D55EEFE" w14:textId="77777777"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34BE5134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43E03F2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CE240F" w14:paraId="69683978" w14:textId="77777777" w:rsidTr="00CE240F">
        <w:tc>
          <w:tcPr>
            <w:tcW w:w="2123" w:type="dxa"/>
            <w:vMerge w:val="restart"/>
            <w:vAlign w:val="center"/>
          </w:tcPr>
          <w:p w14:paraId="5A2A1C66" w14:textId="77777777" w:rsidR="00CE240F" w:rsidRDefault="00CE240F" w:rsidP="00CE240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  <w:vAlign w:val="center"/>
          </w:tcPr>
          <w:p w14:paraId="1C906BD2" w14:textId="77777777" w:rsidR="00CE240F" w:rsidRPr="009C737C" w:rsidRDefault="00CE240F" w:rsidP="00CE240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6B8506F1" w14:textId="211C9127" w:rsidR="00CE240F" w:rsidRPr="00C06103" w:rsidRDefault="00CE240F" w:rsidP="00CE240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F0048">
              <w:rPr>
                <w:rFonts w:ascii="Times New Roman" w:hAnsi="Times New Roman" w:cs="Times New Roman"/>
                <w:b/>
                <w:lang w:val="ro-RO"/>
              </w:rPr>
              <w:t>UNIVERSITATEA DE ȘTIINȚE AGRIGOLE ȘI MEDICINĂ VETERINARĂ CLUJ NAPOCA</w:t>
            </w:r>
          </w:p>
        </w:tc>
      </w:tr>
      <w:tr w:rsidR="00CE240F" w14:paraId="4793D86F" w14:textId="77777777" w:rsidTr="00CE240F">
        <w:tc>
          <w:tcPr>
            <w:tcW w:w="2123" w:type="dxa"/>
            <w:vMerge/>
            <w:vAlign w:val="center"/>
          </w:tcPr>
          <w:p w14:paraId="5E719C6A" w14:textId="77777777" w:rsidR="00CE240F" w:rsidRDefault="00CE240F" w:rsidP="00CE240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478A76F5" w14:textId="77777777" w:rsidR="00CE240F" w:rsidRPr="009C737C" w:rsidRDefault="00CE240F" w:rsidP="00CE240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260276CA" w14:textId="77777777" w:rsidR="00CE240F" w:rsidRPr="00C06103" w:rsidRDefault="00CE240F" w:rsidP="00CE24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240F" w:rsidRPr="00906CE0" w14:paraId="002AE70F" w14:textId="77777777" w:rsidTr="00CE240F">
        <w:tc>
          <w:tcPr>
            <w:tcW w:w="2123" w:type="dxa"/>
            <w:vMerge w:val="restart"/>
            <w:vAlign w:val="center"/>
          </w:tcPr>
          <w:p w14:paraId="0DE2E4E2" w14:textId="77777777" w:rsidR="00CE240F" w:rsidRDefault="00CE240F" w:rsidP="00CE240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  <w:vAlign w:val="center"/>
          </w:tcPr>
          <w:p w14:paraId="54735B50" w14:textId="77777777" w:rsidR="00CE240F" w:rsidRPr="009C737C" w:rsidRDefault="00CE240F" w:rsidP="00CE240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6882E227" w14:textId="5FF9436F" w:rsidR="00CE240F" w:rsidRPr="00CE240F" w:rsidRDefault="00CE240F" w:rsidP="00CE240F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BF0048">
              <w:rPr>
                <w:rFonts w:ascii="Times New Roman" w:hAnsi="Times New Roman" w:cs="Times New Roman"/>
                <w:b/>
                <w:lang w:val="ro-RO"/>
              </w:rPr>
              <w:t>FACULTATEA DE ZOOTEHNIE ȘI BIOTEHNOLOGII</w:t>
            </w:r>
          </w:p>
        </w:tc>
      </w:tr>
      <w:tr w:rsidR="00CE240F" w14:paraId="0790E9B3" w14:textId="77777777" w:rsidTr="00CE240F">
        <w:tc>
          <w:tcPr>
            <w:tcW w:w="2123" w:type="dxa"/>
            <w:vMerge/>
            <w:vAlign w:val="center"/>
          </w:tcPr>
          <w:p w14:paraId="08EEEBB7" w14:textId="77777777" w:rsidR="00CE240F" w:rsidRDefault="00CE240F" w:rsidP="00CE240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50D586F9" w14:textId="77777777" w:rsidR="00CE240F" w:rsidRPr="009C737C" w:rsidRDefault="00CE240F" w:rsidP="00CE240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2AA7EF37" w14:textId="77777777" w:rsidR="00CE240F" w:rsidRPr="00C06103" w:rsidRDefault="00CE240F" w:rsidP="00CE24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774F" w14:paraId="2BF1E39C" w14:textId="77777777" w:rsidTr="00CE240F">
        <w:tc>
          <w:tcPr>
            <w:tcW w:w="2123" w:type="dxa"/>
            <w:vMerge w:val="restart"/>
            <w:vAlign w:val="center"/>
          </w:tcPr>
          <w:p w14:paraId="5D622DE6" w14:textId="77777777" w:rsidR="002C774F" w:rsidRDefault="002C774F" w:rsidP="002C774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6" w:type="dxa"/>
            <w:vAlign w:val="center"/>
          </w:tcPr>
          <w:p w14:paraId="1A87C166" w14:textId="77777777" w:rsidR="002C774F" w:rsidRPr="009C737C" w:rsidRDefault="002C774F" w:rsidP="002C774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65132EA9" w14:textId="3FC7A5AB" w:rsidR="002C774F" w:rsidRPr="00AB0E4A" w:rsidRDefault="002C774F" w:rsidP="002C774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F0048">
              <w:rPr>
                <w:rFonts w:ascii="Times New Roman" w:hAnsi="Times New Roman" w:cs="Times New Roman"/>
                <w:b/>
                <w:lang w:val="ro-RO"/>
              </w:rPr>
              <w:t>II ȘTIINȚE TEHNOLOGICE - ZOOTEHNIE</w:t>
            </w:r>
          </w:p>
        </w:tc>
      </w:tr>
      <w:tr w:rsidR="002C774F" w14:paraId="19E5EB45" w14:textId="77777777" w:rsidTr="00CE240F">
        <w:tc>
          <w:tcPr>
            <w:tcW w:w="2123" w:type="dxa"/>
            <w:vMerge/>
            <w:vAlign w:val="center"/>
          </w:tcPr>
          <w:p w14:paraId="79B5A5D2" w14:textId="77777777" w:rsidR="002C774F" w:rsidRDefault="002C774F" w:rsidP="002C774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48A75470" w14:textId="77777777" w:rsidR="002C774F" w:rsidRPr="009C737C" w:rsidRDefault="002C774F" w:rsidP="002C774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565F1CEF" w14:textId="77777777" w:rsidR="002C774F" w:rsidRDefault="002C774F" w:rsidP="002C774F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C774F" w14:paraId="775E4FF5" w14:textId="77777777" w:rsidTr="00CE240F">
        <w:tc>
          <w:tcPr>
            <w:tcW w:w="2123" w:type="dxa"/>
            <w:vMerge w:val="restart"/>
            <w:vAlign w:val="center"/>
          </w:tcPr>
          <w:p w14:paraId="247F85DE" w14:textId="77777777" w:rsidR="002C774F" w:rsidRDefault="002C774F" w:rsidP="002C774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  <w:vAlign w:val="center"/>
          </w:tcPr>
          <w:p w14:paraId="4B3F5A48" w14:textId="77777777" w:rsidR="002C774F" w:rsidRPr="009C737C" w:rsidRDefault="002C774F" w:rsidP="002C774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587764AE" w14:textId="52EB31EA" w:rsidR="002C774F" w:rsidRPr="002C774F" w:rsidRDefault="002C774F" w:rsidP="002C774F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C774F">
              <w:rPr>
                <w:rFonts w:ascii="Times New Roman" w:hAnsi="Times New Roman" w:cs="Times New Roman"/>
                <w:b/>
                <w:bCs/>
                <w:lang w:val="ro-RO"/>
              </w:rPr>
              <w:t>II/B/2</w:t>
            </w:r>
          </w:p>
        </w:tc>
      </w:tr>
      <w:tr w:rsidR="002C774F" w14:paraId="75E45980" w14:textId="77777777" w:rsidTr="00CE240F">
        <w:tc>
          <w:tcPr>
            <w:tcW w:w="2123" w:type="dxa"/>
            <w:vMerge/>
            <w:vAlign w:val="center"/>
          </w:tcPr>
          <w:p w14:paraId="782E67A8" w14:textId="77777777" w:rsidR="002C774F" w:rsidRDefault="002C774F" w:rsidP="002C774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274B8966" w14:textId="77777777" w:rsidR="002C774F" w:rsidRPr="009C737C" w:rsidRDefault="002C774F" w:rsidP="002C774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17E2E127" w14:textId="77777777" w:rsidR="002C774F" w:rsidRDefault="002C774F" w:rsidP="002C774F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C774F" w14:paraId="59B1B451" w14:textId="77777777" w:rsidTr="00CE240F">
        <w:tc>
          <w:tcPr>
            <w:tcW w:w="2123" w:type="dxa"/>
            <w:vMerge w:val="restart"/>
            <w:vAlign w:val="center"/>
          </w:tcPr>
          <w:p w14:paraId="544A7684" w14:textId="77777777" w:rsidR="002C774F" w:rsidRDefault="002C774F" w:rsidP="002C774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  <w:vAlign w:val="center"/>
          </w:tcPr>
          <w:p w14:paraId="47B178E6" w14:textId="77777777" w:rsidR="002C774F" w:rsidRPr="009C737C" w:rsidRDefault="002C774F" w:rsidP="002C774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7E77EC50" w14:textId="1B8A1F00" w:rsidR="002C774F" w:rsidRPr="002C774F" w:rsidRDefault="002C774F" w:rsidP="002C774F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proofErr w:type="spellStart"/>
            <w:r w:rsidRPr="002C774F">
              <w:rPr>
                <w:rFonts w:ascii="Times New Roman" w:hAnsi="Times New Roman" w:cs="Times New Roman"/>
                <w:b/>
                <w:bCs/>
                <w:lang w:val="ro-RO"/>
              </w:rPr>
              <w:t>Şef</w:t>
            </w:r>
            <w:proofErr w:type="spellEnd"/>
            <w:r w:rsidRPr="002C774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lucrări</w:t>
            </w:r>
          </w:p>
        </w:tc>
      </w:tr>
      <w:tr w:rsidR="002C774F" w14:paraId="544BB510" w14:textId="77777777" w:rsidTr="00CE240F">
        <w:tc>
          <w:tcPr>
            <w:tcW w:w="2123" w:type="dxa"/>
            <w:vMerge/>
            <w:vAlign w:val="center"/>
          </w:tcPr>
          <w:p w14:paraId="115F7FFD" w14:textId="77777777" w:rsidR="002C774F" w:rsidRDefault="002C774F" w:rsidP="002C774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17BDCA5B" w14:textId="77777777" w:rsidR="002C774F" w:rsidRPr="009C737C" w:rsidRDefault="002C774F" w:rsidP="002C774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708B66F" w14:textId="77777777" w:rsidR="002C774F" w:rsidRDefault="002C774F" w:rsidP="002C774F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C774F" w:rsidRPr="00906CE0" w14:paraId="72E21674" w14:textId="77777777" w:rsidTr="00CE240F">
        <w:tc>
          <w:tcPr>
            <w:tcW w:w="2123" w:type="dxa"/>
            <w:vMerge w:val="restart"/>
            <w:vAlign w:val="center"/>
          </w:tcPr>
          <w:p w14:paraId="776E0080" w14:textId="77777777" w:rsidR="002C774F" w:rsidRDefault="002C774F" w:rsidP="002C774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6" w:type="dxa"/>
            <w:vAlign w:val="center"/>
          </w:tcPr>
          <w:p w14:paraId="52161899" w14:textId="77777777" w:rsidR="002C774F" w:rsidRPr="009C737C" w:rsidRDefault="002C774F" w:rsidP="002C774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34BA8737" w14:textId="1FD65B0D" w:rsidR="002C774F" w:rsidRDefault="001C2972" w:rsidP="001C2972">
            <w:pPr>
              <w:rPr>
                <w:rFonts w:ascii="Times New Roman" w:hAnsi="Times New Roman" w:cs="Times New Roman"/>
                <w:lang w:val="ro-RO"/>
              </w:rPr>
            </w:pPr>
            <w:r w:rsidRPr="001C2972">
              <w:rPr>
                <w:rFonts w:ascii="Times New Roman" w:hAnsi="Times New Roman" w:cs="Times New Roman"/>
                <w:lang w:val="ro-RO"/>
              </w:rPr>
              <w:t>Tehnologia produselor de origine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1C2972">
              <w:rPr>
                <w:rFonts w:ascii="Times New Roman" w:hAnsi="Times New Roman" w:cs="Times New Roman"/>
                <w:lang w:val="ro-RO"/>
              </w:rPr>
              <w:t xml:space="preserve">animală 1; Managementul </w:t>
            </w:r>
            <w:proofErr w:type="spellStart"/>
            <w:r w:rsidRPr="001C2972">
              <w:rPr>
                <w:rFonts w:ascii="Times New Roman" w:hAnsi="Times New Roman" w:cs="Times New Roman"/>
                <w:lang w:val="ro-RO"/>
              </w:rPr>
              <w:t>calităţii</w:t>
            </w:r>
            <w:proofErr w:type="spellEnd"/>
            <w:r w:rsidRPr="001C2972">
              <w:rPr>
                <w:rFonts w:ascii="Times New Roman" w:hAnsi="Times New Roman" w:cs="Times New Roman"/>
                <w:lang w:val="ro-RO"/>
              </w:rPr>
              <w:t xml:space="preserve"> produselor de origine animală </w:t>
            </w:r>
            <w:proofErr w:type="spellStart"/>
            <w:r w:rsidRPr="001C2972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1C2972">
              <w:rPr>
                <w:rFonts w:ascii="Times New Roman" w:hAnsi="Times New Roman" w:cs="Times New Roman"/>
                <w:lang w:val="ro-RO"/>
              </w:rPr>
              <w:t xml:space="preserve"> piscicolă; Managementul </w:t>
            </w:r>
            <w:proofErr w:type="spellStart"/>
            <w:r w:rsidRPr="001C2972">
              <w:rPr>
                <w:rFonts w:ascii="Times New Roman" w:hAnsi="Times New Roman" w:cs="Times New Roman"/>
                <w:lang w:val="ro-RO"/>
              </w:rPr>
              <w:t>calităţii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1C2972">
              <w:rPr>
                <w:rFonts w:ascii="Times New Roman" w:hAnsi="Times New Roman" w:cs="Times New Roman"/>
                <w:lang w:val="ro-RO"/>
              </w:rPr>
              <w:t>alimentelor 2; Merceologia produselor alimentare de origine animală; Practică pentru elaborarea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1C2972">
              <w:rPr>
                <w:rFonts w:ascii="Times New Roman" w:hAnsi="Times New Roman" w:cs="Times New Roman"/>
                <w:lang w:val="ro-RO"/>
              </w:rPr>
              <w:t>proiectului de diplomă; Biotehnologii de prelucrare și controlul calității producțiilor vegetale.</w:t>
            </w:r>
          </w:p>
        </w:tc>
      </w:tr>
      <w:tr w:rsidR="002C774F" w14:paraId="02D0D427" w14:textId="77777777" w:rsidTr="00CE240F">
        <w:tc>
          <w:tcPr>
            <w:tcW w:w="2123" w:type="dxa"/>
            <w:vMerge/>
            <w:vAlign w:val="center"/>
          </w:tcPr>
          <w:p w14:paraId="6684594C" w14:textId="77777777" w:rsidR="002C774F" w:rsidRDefault="002C774F" w:rsidP="002C774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7E62ADDE" w14:textId="77777777" w:rsidR="002C774F" w:rsidRPr="009C737C" w:rsidRDefault="002C774F" w:rsidP="002C774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2AB5281E" w14:textId="77777777" w:rsidR="002C774F" w:rsidRDefault="002C774F" w:rsidP="002C774F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C774F" w14:paraId="4F4CF64E" w14:textId="77777777" w:rsidTr="00CE240F">
        <w:tc>
          <w:tcPr>
            <w:tcW w:w="2123" w:type="dxa"/>
            <w:vMerge w:val="restart"/>
            <w:vAlign w:val="center"/>
          </w:tcPr>
          <w:p w14:paraId="20679A10" w14:textId="77777777" w:rsidR="002C774F" w:rsidRDefault="002C774F" w:rsidP="002C774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6" w:type="dxa"/>
            <w:vAlign w:val="center"/>
          </w:tcPr>
          <w:p w14:paraId="418E0CA4" w14:textId="77777777" w:rsidR="002C774F" w:rsidRPr="009C737C" w:rsidRDefault="002C774F" w:rsidP="002C774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0187BC3C" w14:textId="5A82D3E6" w:rsidR="002C774F" w:rsidRPr="00AB0E4A" w:rsidRDefault="00342E8B" w:rsidP="002C774F">
            <w:pPr>
              <w:rPr>
                <w:rFonts w:ascii="Times New Roman" w:hAnsi="Times New Roman" w:cs="Times New Roman"/>
              </w:rPr>
            </w:pPr>
            <w:r w:rsidRPr="00973245">
              <w:rPr>
                <w:rFonts w:ascii="Times New Roman" w:hAnsi="Times New Roman" w:cs="Times New Roman"/>
                <w:b/>
                <w:bCs/>
                <w:lang w:val="ro-RO"/>
              </w:rPr>
              <w:t>Zootehnie</w:t>
            </w:r>
          </w:p>
        </w:tc>
      </w:tr>
      <w:tr w:rsidR="002C774F" w14:paraId="337D4ACD" w14:textId="77777777" w:rsidTr="00CE240F">
        <w:tc>
          <w:tcPr>
            <w:tcW w:w="2123" w:type="dxa"/>
            <w:vMerge/>
            <w:vAlign w:val="center"/>
          </w:tcPr>
          <w:p w14:paraId="5691E421" w14:textId="77777777" w:rsidR="002C774F" w:rsidRDefault="002C774F" w:rsidP="002C774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35E9AA78" w14:textId="77777777" w:rsidR="002C774F" w:rsidRPr="009C737C" w:rsidRDefault="002C774F" w:rsidP="002C774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03D8752" w14:textId="77777777" w:rsidR="002C774F" w:rsidRPr="00AB0E4A" w:rsidRDefault="002C774F" w:rsidP="002C774F">
            <w:pPr>
              <w:rPr>
                <w:rFonts w:ascii="Times New Roman" w:hAnsi="Times New Roman" w:cs="Times New Roman"/>
              </w:rPr>
            </w:pPr>
          </w:p>
        </w:tc>
      </w:tr>
      <w:tr w:rsidR="002C774F" w:rsidRPr="00906CE0" w14:paraId="002679E3" w14:textId="77777777" w:rsidTr="00CE240F">
        <w:tc>
          <w:tcPr>
            <w:tcW w:w="2123" w:type="dxa"/>
            <w:vMerge w:val="restart"/>
            <w:vAlign w:val="center"/>
          </w:tcPr>
          <w:p w14:paraId="68AB7788" w14:textId="77777777" w:rsidR="002C774F" w:rsidRDefault="002C774F" w:rsidP="002C774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  <w:vAlign w:val="center"/>
          </w:tcPr>
          <w:p w14:paraId="15158D2D" w14:textId="77777777" w:rsidR="002C774F" w:rsidRPr="009C737C" w:rsidRDefault="002C774F" w:rsidP="002C774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1EF3DA51" w14:textId="77132A84" w:rsidR="00906CE0" w:rsidRPr="00F75B02" w:rsidRDefault="00906CE0" w:rsidP="00906CE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F75B02">
              <w:rPr>
                <w:rFonts w:ascii="Times New Roman" w:hAnsi="Times New Roman" w:cs="Times New Roman"/>
                <w:b/>
                <w:bCs/>
                <w:i/>
                <w:iCs/>
                <w:lang w:val="ro-RO"/>
              </w:rPr>
              <w:t xml:space="preserve">Postul de </w:t>
            </w:r>
            <w:proofErr w:type="spellStart"/>
            <w:r w:rsidRPr="00F75B02">
              <w:rPr>
                <w:rFonts w:ascii="Times New Roman" w:hAnsi="Times New Roman" w:cs="Times New Roman"/>
                <w:b/>
                <w:bCs/>
                <w:i/>
                <w:iCs/>
                <w:lang w:val="ro-RO"/>
              </w:rPr>
              <w:t>Şef</w:t>
            </w:r>
            <w:proofErr w:type="spellEnd"/>
            <w:r w:rsidRPr="00F75B02">
              <w:rPr>
                <w:rFonts w:ascii="Times New Roman" w:hAnsi="Times New Roman" w:cs="Times New Roman"/>
                <w:b/>
                <w:bCs/>
                <w:i/>
                <w:iCs/>
                <w:lang w:val="ro-RO"/>
              </w:rPr>
              <w:t xml:space="preserve"> lucrăr</w:t>
            </w:r>
            <w:r w:rsidR="004B6F08" w:rsidRPr="00F75B02">
              <w:rPr>
                <w:rFonts w:ascii="Times New Roman" w:hAnsi="Times New Roman" w:cs="Times New Roman"/>
                <w:b/>
                <w:bCs/>
                <w:i/>
                <w:iCs/>
                <w:lang w:val="ro-RO"/>
              </w:rPr>
              <w:t>i</w:t>
            </w:r>
            <w:r w:rsidRPr="00F75B02">
              <w:rPr>
                <w:rFonts w:ascii="Times New Roman" w:hAnsi="Times New Roman" w:cs="Times New Roman"/>
                <w:lang w:val="ro-RO"/>
              </w:rPr>
              <w:t>, vacant poziția II/B/</w:t>
            </w:r>
            <w:r w:rsidR="004B6F08" w:rsidRPr="00F75B02">
              <w:rPr>
                <w:rFonts w:ascii="Times New Roman" w:hAnsi="Times New Roman" w:cs="Times New Roman"/>
                <w:lang w:val="ro-RO"/>
              </w:rPr>
              <w:t>2</w:t>
            </w:r>
            <w:r w:rsidRPr="00F75B02">
              <w:rPr>
                <w:rFonts w:ascii="Times New Roman" w:hAnsi="Times New Roman" w:cs="Times New Roman"/>
                <w:lang w:val="ro-RO"/>
              </w:rPr>
              <w:t>, prevăzut în Statul de Funcții al Departamentului II Științe Tehnologice, constituit și aprobat în anul universitar 202</w:t>
            </w:r>
            <w:r w:rsidR="004B6F08" w:rsidRPr="00F75B02">
              <w:rPr>
                <w:rFonts w:ascii="Times New Roman" w:hAnsi="Times New Roman" w:cs="Times New Roman"/>
                <w:lang w:val="ro-RO"/>
              </w:rPr>
              <w:t>4</w:t>
            </w:r>
            <w:r w:rsidRPr="00F75B02">
              <w:rPr>
                <w:rFonts w:ascii="Times New Roman" w:hAnsi="Times New Roman" w:cs="Times New Roman"/>
                <w:lang w:val="ro-RO"/>
              </w:rPr>
              <w:t>-202</w:t>
            </w:r>
            <w:r w:rsidR="004B6F08" w:rsidRPr="00F75B02">
              <w:rPr>
                <w:rFonts w:ascii="Times New Roman" w:hAnsi="Times New Roman" w:cs="Times New Roman"/>
                <w:lang w:val="ro-RO"/>
              </w:rPr>
              <w:t>5</w:t>
            </w:r>
            <w:r w:rsidRPr="00F75B02">
              <w:rPr>
                <w:rFonts w:ascii="Times New Roman" w:hAnsi="Times New Roman" w:cs="Times New Roman"/>
                <w:lang w:val="ro-RO"/>
              </w:rPr>
              <w:t>, conține ca normă un număr de 1</w:t>
            </w:r>
            <w:r w:rsidR="0023227F" w:rsidRPr="00F75B02">
              <w:rPr>
                <w:rFonts w:ascii="Times New Roman" w:hAnsi="Times New Roman" w:cs="Times New Roman"/>
                <w:lang w:val="ro-RO"/>
              </w:rPr>
              <w:t>3</w:t>
            </w:r>
            <w:r w:rsidRPr="00F75B02">
              <w:rPr>
                <w:rFonts w:ascii="Times New Roman" w:hAnsi="Times New Roman" w:cs="Times New Roman"/>
                <w:lang w:val="ro-RO"/>
              </w:rPr>
              <w:t>,</w:t>
            </w:r>
            <w:r w:rsidR="0023227F" w:rsidRPr="00F75B02">
              <w:rPr>
                <w:rFonts w:ascii="Times New Roman" w:hAnsi="Times New Roman" w:cs="Times New Roman"/>
                <w:lang w:val="ro-RO"/>
              </w:rPr>
              <w:t>9</w:t>
            </w:r>
            <w:r w:rsidRPr="00F75B02">
              <w:rPr>
                <w:rFonts w:ascii="Times New Roman" w:hAnsi="Times New Roman" w:cs="Times New Roman"/>
                <w:lang w:val="ro-RO"/>
              </w:rPr>
              <w:t xml:space="preserve">0 ore convenționale, asigurate </w:t>
            </w:r>
            <w:r w:rsidR="00DB3606" w:rsidRPr="00F75B02">
              <w:rPr>
                <w:rFonts w:ascii="Times New Roman" w:hAnsi="Times New Roman" w:cs="Times New Roman"/>
                <w:lang w:val="ro-RO"/>
              </w:rPr>
              <w:t xml:space="preserve">11,76 ore </w:t>
            </w:r>
            <w:proofErr w:type="spellStart"/>
            <w:r w:rsidR="00DB3606" w:rsidRPr="00F75B02">
              <w:rPr>
                <w:rFonts w:ascii="Times New Roman" w:hAnsi="Times New Roman" w:cs="Times New Roman"/>
                <w:lang w:val="ro-RO"/>
              </w:rPr>
              <w:t>convenţionale</w:t>
            </w:r>
            <w:proofErr w:type="spellEnd"/>
            <w:r w:rsidR="00DB3606" w:rsidRPr="00F75B0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F75B02">
              <w:rPr>
                <w:rFonts w:ascii="Times New Roman" w:hAnsi="Times New Roman" w:cs="Times New Roman"/>
                <w:lang w:val="ro-RO"/>
              </w:rPr>
              <w:t>cu ore de</w:t>
            </w:r>
            <w:r w:rsidR="00A13C5C" w:rsidRPr="00F75B02">
              <w:rPr>
                <w:rFonts w:ascii="Times New Roman" w:hAnsi="Times New Roman" w:cs="Times New Roman"/>
                <w:lang w:val="ro-RO"/>
              </w:rPr>
              <w:t xml:space="preserve"> curs,</w:t>
            </w:r>
            <w:r w:rsidRPr="00F75B02">
              <w:rPr>
                <w:rFonts w:ascii="Times New Roman" w:hAnsi="Times New Roman" w:cs="Times New Roman"/>
                <w:lang w:val="ro-RO"/>
              </w:rPr>
              <w:t xml:space="preserve"> lucrări practice de laborator </w:t>
            </w:r>
            <w:r w:rsidR="0037283F" w:rsidRPr="00F75B02">
              <w:rPr>
                <w:rFonts w:ascii="Times New Roman" w:hAnsi="Times New Roman" w:cs="Times New Roman"/>
                <w:lang w:val="ro-RO"/>
              </w:rPr>
              <w:t>pentru</w:t>
            </w:r>
            <w:r w:rsidRPr="00F75B02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F75B02">
              <w:rPr>
                <w:rFonts w:ascii="Times New Roman" w:hAnsi="Times New Roman" w:cs="Times New Roman"/>
                <w:lang w:val="ro-RO"/>
              </w:rPr>
              <w:t>studenţii</w:t>
            </w:r>
            <w:proofErr w:type="spellEnd"/>
            <w:r w:rsidR="001934D8" w:rsidRPr="00F75B02">
              <w:rPr>
                <w:rFonts w:ascii="Times New Roman" w:hAnsi="Times New Roman" w:cs="Times New Roman"/>
                <w:lang w:val="ro-RO"/>
              </w:rPr>
              <w:t xml:space="preserve"> de la </w:t>
            </w:r>
            <w:proofErr w:type="spellStart"/>
            <w:r w:rsidR="001934D8" w:rsidRPr="00F75B02">
              <w:rPr>
                <w:rFonts w:ascii="Times New Roman" w:hAnsi="Times New Roman" w:cs="Times New Roman"/>
                <w:lang w:val="ro-RO"/>
              </w:rPr>
              <w:t>licenţă</w:t>
            </w:r>
            <w:proofErr w:type="spellEnd"/>
            <w:r w:rsidR="001934D8" w:rsidRPr="00F75B02">
              <w:rPr>
                <w:rFonts w:ascii="Times New Roman" w:hAnsi="Times New Roman" w:cs="Times New Roman"/>
                <w:lang w:val="ro-RO"/>
              </w:rPr>
              <w:t xml:space="preserve"> cât </w:t>
            </w:r>
            <w:proofErr w:type="spellStart"/>
            <w:r w:rsidR="001934D8" w:rsidRPr="00F75B02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1934D8" w:rsidRPr="00F75B02">
              <w:rPr>
                <w:rFonts w:ascii="Times New Roman" w:hAnsi="Times New Roman" w:cs="Times New Roman"/>
                <w:lang w:val="ro-RO"/>
              </w:rPr>
              <w:t xml:space="preserve"> de la masterat</w:t>
            </w:r>
            <w:r w:rsidR="00D51B14" w:rsidRPr="00F75B02">
              <w:rPr>
                <w:rFonts w:ascii="Times New Roman" w:hAnsi="Times New Roman" w:cs="Times New Roman"/>
                <w:lang w:val="ro-RO"/>
              </w:rPr>
              <w:t xml:space="preserve"> din domeniile de Zootehnie </w:t>
            </w:r>
            <w:proofErr w:type="spellStart"/>
            <w:r w:rsidR="00D51B14" w:rsidRPr="00F75B02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D51B14" w:rsidRPr="00F75B02">
              <w:rPr>
                <w:rFonts w:ascii="Times New Roman" w:hAnsi="Times New Roman" w:cs="Times New Roman"/>
                <w:lang w:val="ro-RO"/>
              </w:rPr>
              <w:t xml:space="preserve"> Biotehnologii</w:t>
            </w:r>
            <w:r w:rsidR="00887726" w:rsidRPr="00F75B02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2452B29E" w14:textId="3B18347E" w:rsidR="00906CE0" w:rsidRPr="00F75B02" w:rsidRDefault="000E7DBE" w:rsidP="00906CE0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FF0000"/>
                <w:lang w:val="ro-RO"/>
              </w:rPr>
            </w:pPr>
            <w:proofErr w:type="spellStart"/>
            <w:r w:rsidRPr="00F75B02">
              <w:rPr>
                <w:rFonts w:ascii="Times New Roman" w:hAnsi="Times New Roman"/>
              </w:rPr>
              <w:t>Practică</w:t>
            </w:r>
            <w:proofErr w:type="spellEnd"/>
            <w:r w:rsidRPr="00F75B02">
              <w:rPr>
                <w:rFonts w:ascii="Times New Roman" w:hAnsi="Times New Roman"/>
              </w:rPr>
              <w:t xml:space="preserve"> </w:t>
            </w:r>
            <w:proofErr w:type="spellStart"/>
            <w:r w:rsidRPr="00F75B02">
              <w:rPr>
                <w:rFonts w:ascii="Times New Roman" w:hAnsi="Times New Roman"/>
              </w:rPr>
              <w:t>pentru</w:t>
            </w:r>
            <w:proofErr w:type="spellEnd"/>
            <w:r w:rsidRPr="00F75B02">
              <w:rPr>
                <w:rFonts w:ascii="Times New Roman" w:hAnsi="Times New Roman"/>
              </w:rPr>
              <w:t xml:space="preserve"> </w:t>
            </w:r>
            <w:proofErr w:type="spellStart"/>
            <w:r w:rsidRPr="00F75B02">
              <w:rPr>
                <w:rFonts w:ascii="Times New Roman" w:hAnsi="Times New Roman"/>
              </w:rPr>
              <w:t>elaborarea</w:t>
            </w:r>
            <w:proofErr w:type="spellEnd"/>
            <w:r w:rsidRPr="00F75B02">
              <w:rPr>
                <w:rFonts w:ascii="Times New Roman" w:hAnsi="Times New Roman"/>
              </w:rPr>
              <w:t xml:space="preserve"> </w:t>
            </w:r>
            <w:proofErr w:type="spellStart"/>
            <w:r w:rsidRPr="00F75B02">
              <w:rPr>
                <w:rFonts w:ascii="Times New Roman" w:hAnsi="Times New Roman"/>
              </w:rPr>
              <w:t>proiectului</w:t>
            </w:r>
            <w:proofErr w:type="spellEnd"/>
            <w:r w:rsidRPr="00F75B02">
              <w:rPr>
                <w:rFonts w:ascii="Times New Roman" w:hAnsi="Times New Roman"/>
              </w:rPr>
              <w:t xml:space="preserve"> de </w:t>
            </w:r>
            <w:proofErr w:type="spellStart"/>
            <w:r w:rsidRPr="00F75B02">
              <w:rPr>
                <w:rFonts w:ascii="Times New Roman" w:hAnsi="Times New Roman"/>
              </w:rPr>
              <w:t>diplomă</w:t>
            </w:r>
            <w:proofErr w:type="spellEnd"/>
            <w:r w:rsidRPr="00F75B02">
              <w:rPr>
                <w:rFonts w:ascii="Times New Roman" w:hAnsi="Times New Roman"/>
              </w:rPr>
              <w:t> </w:t>
            </w:r>
            <w:r w:rsidR="00906CE0" w:rsidRPr="00F75B02">
              <w:rPr>
                <w:rFonts w:ascii="Times New Roman" w:hAnsi="Times New Roman"/>
                <w:lang w:val="ro-RO"/>
              </w:rPr>
              <w:t xml:space="preserve">cu </w:t>
            </w:r>
            <w:proofErr w:type="spellStart"/>
            <w:r w:rsidR="00906CE0" w:rsidRPr="00F75B02">
              <w:rPr>
                <w:rFonts w:ascii="Times New Roman" w:hAnsi="Times New Roman"/>
                <w:lang w:val="ro-RO"/>
              </w:rPr>
              <w:t>studenţii</w:t>
            </w:r>
            <w:proofErr w:type="spellEnd"/>
            <w:r w:rsidR="00906CE0" w:rsidRPr="00F75B02">
              <w:rPr>
                <w:rFonts w:ascii="Times New Roman" w:hAnsi="Times New Roman"/>
                <w:lang w:val="ro-RO"/>
              </w:rPr>
              <w:t xml:space="preserve"> anului I</w:t>
            </w:r>
            <w:r w:rsidRPr="00F75B02">
              <w:rPr>
                <w:rFonts w:ascii="Times New Roman" w:hAnsi="Times New Roman"/>
                <w:lang w:val="ro-RO"/>
              </w:rPr>
              <w:t>V</w:t>
            </w:r>
            <w:r w:rsidR="00906CE0" w:rsidRPr="00F75B02">
              <w:rPr>
                <w:rFonts w:ascii="Times New Roman" w:hAnsi="Times New Roman"/>
                <w:lang w:val="ro-RO"/>
              </w:rPr>
              <w:t xml:space="preserve"> specializare</w:t>
            </w:r>
            <w:r w:rsidR="00176A86" w:rsidRPr="00F75B02">
              <w:rPr>
                <w:rFonts w:ascii="Times New Roman" w:hAnsi="Times New Roman"/>
                <w:lang w:val="ro-RO"/>
              </w:rPr>
              <w:t>a</w:t>
            </w:r>
            <w:r w:rsidR="00906CE0" w:rsidRPr="00F75B02">
              <w:rPr>
                <w:rFonts w:ascii="Times New Roman" w:hAnsi="Times New Roman"/>
                <w:lang w:val="ro-RO"/>
              </w:rPr>
              <w:t xml:space="preserve"> Zootehnie, 2</w:t>
            </w:r>
            <w:r w:rsidRPr="00F75B02">
              <w:rPr>
                <w:rFonts w:ascii="Times New Roman" w:hAnsi="Times New Roman"/>
                <w:lang w:val="ro-RO"/>
              </w:rPr>
              <w:t>,14</w:t>
            </w:r>
            <w:r w:rsidR="00906CE0" w:rsidRPr="00F75B02">
              <w:rPr>
                <w:rFonts w:ascii="Times New Roman" w:hAnsi="Times New Roman"/>
                <w:lang w:val="ro-RO"/>
              </w:rPr>
              <w:t xml:space="preserve"> </w:t>
            </w:r>
            <w:r w:rsidR="00906CE0" w:rsidRPr="00F75B02">
              <w:rPr>
                <w:rFonts w:ascii="Times New Roman" w:hAnsi="Times New Roman" w:cs="Times New Roman"/>
                <w:lang w:val="ro-RO"/>
              </w:rPr>
              <w:t>ore convenționale.</w:t>
            </w:r>
            <w:r w:rsidR="00906CE0" w:rsidRPr="00F75B02">
              <w:rPr>
                <w:rFonts w:ascii="Times New Roman" w:hAnsi="Times New Roman"/>
                <w:color w:val="FF0000"/>
                <w:lang w:val="ro-RO"/>
              </w:rPr>
              <w:t xml:space="preserve"> </w:t>
            </w:r>
          </w:p>
          <w:p w14:paraId="1F3C7CFE" w14:textId="33A91762" w:rsidR="009C2D9E" w:rsidRPr="00F75B02" w:rsidRDefault="009C2D9E" w:rsidP="009C2D9E">
            <w:pPr>
              <w:jc w:val="both"/>
              <w:rPr>
                <w:rFonts w:ascii="Times New Roman" w:hAnsi="Times New Roman"/>
                <w:lang w:val="ro-RO"/>
              </w:rPr>
            </w:pPr>
            <w:r w:rsidRPr="00F75B02">
              <w:rPr>
                <w:rFonts w:ascii="Times New Roman" w:hAnsi="Times New Roman"/>
                <w:lang w:val="ro-RO"/>
              </w:rPr>
              <w:t xml:space="preserve">La disciplinele din structura postului se are în vedere predarea materiei cu scopul dobândirii de către </w:t>
            </w:r>
            <w:proofErr w:type="spellStart"/>
            <w:r w:rsidRPr="00F75B02">
              <w:rPr>
                <w:rFonts w:ascii="Times New Roman" w:hAnsi="Times New Roman"/>
                <w:lang w:val="ro-RO"/>
              </w:rPr>
              <w:t>studenţi</w:t>
            </w:r>
            <w:proofErr w:type="spellEnd"/>
            <w:r w:rsidRPr="00F75B02">
              <w:rPr>
                <w:rFonts w:ascii="Times New Roman" w:hAnsi="Times New Roman"/>
                <w:lang w:val="ro-RO"/>
              </w:rPr>
              <w:t xml:space="preserve"> a </w:t>
            </w:r>
            <w:proofErr w:type="spellStart"/>
            <w:r w:rsidRPr="00F75B02">
              <w:rPr>
                <w:rFonts w:ascii="Times New Roman" w:hAnsi="Times New Roman"/>
                <w:lang w:val="ro-RO"/>
              </w:rPr>
              <w:t>cunoştinţelor</w:t>
            </w:r>
            <w:proofErr w:type="spellEnd"/>
            <w:r w:rsidRPr="00F75B02">
              <w:rPr>
                <w:rFonts w:ascii="Times New Roman" w:hAnsi="Times New Roman"/>
                <w:lang w:val="ro-RO"/>
              </w:rPr>
              <w:t xml:space="preserve"> teoretice </w:t>
            </w:r>
            <w:proofErr w:type="spellStart"/>
            <w:r w:rsidRPr="00F75B02">
              <w:rPr>
                <w:rFonts w:ascii="Times New Roman" w:hAnsi="Times New Roman"/>
                <w:lang w:val="ro-RO"/>
              </w:rPr>
              <w:t>şi</w:t>
            </w:r>
            <w:proofErr w:type="spellEnd"/>
            <w:r w:rsidRPr="00F75B02">
              <w:rPr>
                <w:rFonts w:ascii="Times New Roman" w:hAnsi="Times New Roman"/>
                <w:lang w:val="ro-RO"/>
              </w:rPr>
              <w:t xml:space="preserve"> practice din domeniul de zootehnie </w:t>
            </w:r>
            <w:proofErr w:type="spellStart"/>
            <w:r w:rsidRPr="00F75B02">
              <w:rPr>
                <w:rFonts w:ascii="Times New Roman" w:hAnsi="Times New Roman"/>
                <w:lang w:val="ro-RO"/>
              </w:rPr>
              <w:t>şi</w:t>
            </w:r>
            <w:proofErr w:type="spellEnd"/>
            <w:r w:rsidRPr="00F75B02">
              <w:rPr>
                <w:rFonts w:ascii="Times New Roman" w:hAnsi="Times New Roman"/>
                <w:lang w:val="ro-RO"/>
              </w:rPr>
              <w:t xml:space="preserve"> biotehnologii în industria alimentară.</w:t>
            </w:r>
          </w:p>
          <w:p w14:paraId="76D5B8FB" w14:textId="481F9B39" w:rsidR="002C774F" w:rsidRPr="00906CE0" w:rsidRDefault="00906CE0" w:rsidP="000E7DB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75B02">
              <w:rPr>
                <w:rFonts w:ascii="Times New Roman" w:hAnsi="Times New Roman"/>
                <w:lang w:val="ro-RO"/>
              </w:rPr>
              <w:t xml:space="preserve">Scopul este de a oferi </w:t>
            </w:r>
            <w:proofErr w:type="spellStart"/>
            <w:r w:rsidRPr="00F75B02">
              <w:rPr>
                <w:rFonts w:ascii="Times New Roman" w:hAnsi="Times New Roman"/>
                <w:lang w:val="ro-RO"/>
              </w:rPr>
              <w:t>studenţilor</w:t>
            </w:r>
            <w:proofErr w:type="spellEnd"/>
            <w:r w:rsidRPr="00F75B02"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 w:rsidRPr="00F75B02">
              <w:rPr>
                <w:rFonts w:ascii="Times New Roman" w:hAnsi="Times New Roman"/>
                <w:lang w:val="ro-RO"/>
              </w:rPr>
              <w:t>informaţii</w:t>
            </w:r>
            <w:proofErr w:type="spellEnd"/>
            <w:r w:rsidRPr="00F75B02">
              <w:rPr>
                <w:rFonts w:ascii="Times New Roman" w:hAnsi="Times New Roman"/>
                <w:lang w:val="ro-RO"/>
              </w:rPr>
              <w:t xml:space="preserve"> privind prelucrarea </w:t>
            </w:r>
            <w:proofErr w:type="spellStart"/>
            <w:r w:rsidRPr="00F75B02">
              <w:rPr>
                <w:rFonts w:ascii="Times New Roman" w:hAnsi="Times New Roman"/>
                <w:lang w:val="ro-RO"/>
              </w:rPr>
              <w:t>şi</w:t>
            </w:r>
            <w:proofErr w:type="spellEnd"/>
            <w:r w:rsidRPr="00F75B02">
              <w:rPr>
                <w:rFonts w:ascii="Times New Roman" w:hAnsi="Times New Roman"/>
                <w:lang w:val="ro-RO"/>
              </w:rPr>
              <w:t xml:space="preserve"> controlul produselor </w:t>
            </w:r>
            <w:proofErr w:type="spellStart"/>
            <w:r w:rsidRPr="00F75B02">
              <w:rPr>
                <w:rFonts w:ascii="Times New Roman" w:hAnsi="Times New Roman"/>
                <w:lang w:val="ro-RO"/>
              </w:rPr>
              <w:t>obţinute</w:t>
            </w:r>
            <w:proofErr w:type="spellEnd"/>
            <w:r w:rsidRPr="00F75B02">
              <w:rPr>
                <w:rFonts w:ascii="Times New Roman" w:hAnsi="Times New Roman"/>
                <w:lang w:val="ro-RO"/>
              </w:rPr>
              <w:t xml:space="preserve"> de la animale </w:t>
            </w:r>
            <w:proofErr w:type="spellStart"/>
            <w:r w:rsidRPr="00F75B02">
              <w:rPr>
                <w:rFonts w:ascii="Times New Roman" w:hAnsi="Times New Roman"/>
                <w:lang w:val="ro-RO"/>
              </w:rPr>
              <w:t>şi</w:t>
            </w:r>
            <w:proofErr w:type="spellEnd"/>
            <w:r w:rsidRPr="00F75B02">
              <w:rPr>
                <w:rFonts w:ascii="Times New Roman" w:hAnsi="Times New Roman"/>
                <w:lang w:val="ro-RO"/>
              </w:rPr>
              <w:t xml:space="preserve"> din acvacultură, cât </w:t>
            </w:r>
            <w:proofErr w:type="spellStart"/>
            <w:r w:rsidRPr="00F75B02">
              <w:rPr>
                <w:rFonts w:ascii="Times New Roman" w:hAnsi="Times New Roman"/>
                <w:lang w:val="ro-RO"/>
              </w:rPr>
              <w:t>şi</w:t>
            </w:r>
            <w:proofErr w:type="spellEnd"/>
            <w:r w:rsidRPr="00F75B02">
              <w:rPr>
                <w:rFonts w:ascii="Times New Roman" w:hAnsi="Times New Roman"/>
                <w:lang w:val="ro-RO"/>
              </w:rPr>
              <w:t xml:space="preserve"> controlul </w:t>
            </w:r>
            <w:proofErr w:type="spellStart"/>
            <w:r w:rsidRPr="00F75B02">
              <w:rPr>
                <w:rFonts w:ascii="Times New Roman" w:hAnsi="Times New Roman"/>
                <w:lang w:val="ro-RO"/>
              </w:rPr>
              <w:t>calităţii</w:t>
            </w:r>
            <w:proofErr w:type="spellEnd"/>
            <w:r w:rsidRPr="00F75B02">
              <w:rPr>
                <w:rFonts w:ascii="Times New Roman" w:hAnsi="Times New Roman"/>
                <w:lang w:val="ro-RO"/>
              </w:rPr>
              <w:t xml:space="preserve"> produsele de origine vegetală, dar </w:t>
            </w:r>
            <w:proofErr w:type="spellStart"/>
            <w:r w:rsidRPr="00F75B02">
              <w:rPr>
                <w:rFonts w:ascii="Times New Roman" w:hAnsi="Times New Roman"/>
                <w:lang w:val="ro-RO"/>
              </w:rPr>
              <w:t>şi</w:t>
            </w:r>
            <w:proofErr w:type="spellEnd"/>
            <w:r w:rsidRPr="00F75B02"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 w:rsidRPr="00F75B02">
              <w:rPr>
                <w:rFonts w:ascii="Times New Roman" w:hAnsi="Times New Roman"/>
                <w:lang w:val="ro-RO"/>
              </w:rPr>
              <w:t>noţiuni</w:t>
            </w:r>
            <w:proofErr w:type="spellEnd"/>
            <w:r w:rsidRPr="00F75B02">
              <w:rPr>
                <w:rFonts w:ascii="Times New Roman" w:hAnsi="Times New Roman"/>
                <w:lang w:val="ro-RO"/>
              </w:rPr>
              <w:t xml:space="preserve"> practice din domeniile </w:t>
            </w:r>
            <w:r w:rsidR="00F27C2A">
              <w:rPr>
                <w:rFonts w:ascii="Times New Roman" w:hAnsi="Times New Roman"/>
                <w:lang w:val="ro-RO"/>
              </w:rPr>
              <w:t xml:space="preserve">mai </w:t>
            </w:r>
            <w:r w:rsidRPr="00F75B02">
              <w:rPr>
                <w:rFonts w:ascii="Times New Roman" w:hAnsi="Times New Roman"/>
                <w:lang w:val="ro-RO"/>
              </w:rPr>
              <w:t>sus amintite.</w:t>
            </w:r>
          </w:p>
        </w:tc>
      </w:tr>
      <w:tr w:rsidR="002C774F" w14:paraId="71FBAB08" w14:textId="77777777" w:rsidTr="00CE240F">
        <w:tc>
          <w:tcPr>
            <w:tcW w:w="2123" w:type="dxa"/>
            <w:vMerge/>
            <w:vAlign w:val="center"/>
          </w:tcPr>
          <w:p w14:paraId="5F1EA0F3" w14:textId="77777777" w:rsidR="002C774F" w:rsidRDefault="002C774F" w:rsidP="002C774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35117FEB" w14:textId="77777777" w:rsidR="002C774F" w:rsidRPr="009C737C" w:rsidRDefault="002C774F" w:rsidP="002C774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7B6522F9" w14:textId="77777777" w:rsidR="002C774F" w:rsidRPr="00BF7FA5" w:rsidRDefault="002C774F" w:rsidP="002C774F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83DAC" w14:paraId="017F4069" w14:textId="77777777" w:rsidTr="00CE240F">
        <w:tc>
          <w:tcPr>
            <w:tcW w:w="2123" w:type="dxa"/>
            <w:vMerge w:val="restart"/>
            <w:vAlign w:val="center"/>
          </w:tcPr>
          <w:p w14:paraId="5EDD466B" w14:textId="77777777" w:rsidR="00983DAC" w:rsidRDefault="00983DAC" w:rsidP="00983DAC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Atribuţiile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activităţile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aferente</w:t>
            </w:r>
          </w:p>
        </w:tc>
        <w:tc>
          <w:tcPr>
            <w:tcW w:w="566" w:type="dxa"/>
            <w:vAlign w:val="center"/>
          </w:tcPr>
          <w:p w14:paraId="69E36217" w14:textId="77777777" w:rsidR="00983DAC" w:rsidRPr="009C737C" w:rsidRDefault="00983DAC" w:rsidP="00983DA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3F8E47A5" w14:textId="77777777" w:rsidR="00983DAC" w:rsidRPr="00FA77A7" w:rsidRDefault="00983DAC" w:rsidP="00983D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A77A7">
              <w:rPr>
                <w:rFonts w:ascii="Times New Roman" w:hAnsi="Times New Roman" w:cs="Times New Roman"/>
                <w:lang w:val="ro-RO"/>
              </w:rPr>
              <w:t xml:space="preserve">Pregătirea </w:t>
            </w:r>
            <w:proofErr w:type="spellStart"/>
            <w:r w:rsidRPr="00FA77A7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FA77A7">
              <w:rPr>
                <w:rFonts w:ascii="Times New Roman" w:hAnsi="Times New Roman" w:cs="Times New Roman"/>
                <w:lang w:val="ro-RO"/>
              </w:rPr>
              <w:t xml:space="preserve"> efectuarea orelor de curs </w:t>
            </w:r>
            <w:proofErr w:type="spellStart"/>
            <w:r w:rsidRPr="00FA77A7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FA77A7">
              <w:rPr>
                <w:rFonts w:ascii="Times New Roman" w:hAnsi="Times New Roman" w:cs="Times New Roman"/>
                <w:lang w:val="ro-RO"/>
              </w:rPr>
              <w:t xml:space="preserve"> lucrări practice pentru disciplinele cuprinse în norma didactică;</w:t>
            </w:r>
          </w:p>
          <w:p w14:paraId="505F63A6" w14:textId="78F2CDE2" w:rsidR="00983DAC" w:rsidRPr="00FA77A7" w:rsidRDefault="00983DAC" w:rsidP="00983D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A77A7">
              <w:rPr>
                <w:rFonts w:ascii="Times New Roman" w:hAnsi="Times New Roman" w:cs="Times New Roman"/>
                <w:lang w:val="ro-RO"/>
              </w:rPr>
              <w:t xml:space="preserve">Întocmirea </w:t>
            </w:r>
            <w:proofErr w:type="spellStart"/>
            <w:r w:rsidRPr="00FA77A7">
              <w:rPr>
                <w:rFonts w:ascii="Times New Roman" w:hAnsi="Times New Roman" w:cs="Times New Roman"/>
                <w:lang w:val="ro-RO"/>
              </w:rPr>
              <w:t>fişelor</w:t>
            </w:r>
            <w:proofErr w:type="spellEnd"/>
            <w:r w:rsidRPr="00FA77A7">
              <w:rPr>
                <w:rFonts w:ascii="Times New Roman" w:hAnsi="Times New Roman" w:cs="Times New Roman"/>
                <w:lang w:val="ro-RO"/>
              </w:rPr>
              <w:t xml:space="preserve"> de disciplină; </w:t>
            </w:r>
          </w:p>
          <w:p w14:paraId="767EC7EB" w14:textId="77777777" w:rsidR="00983DAC" w:rsidRPr="00FA77A7" w:rsidRDefault="00983DAC" w:rsidP="00983D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A77A7">
              <w:rPr>
                <w:rFonts w:ascii="Times New Roman" w:hAnsi="Times New Roman" w:cs="Times New Roman"/>
                <w:lang w:val="ro-RO"/>
              </w:rPr>
              <w:t xml:space="preserve">Verificări lucrări </w:t>
            </w:r>
            <w:proofErr w:type="spellStart"/>
            <w:r w:rsidRPr="00FA77A7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FA77A7">
              <w:rPr>
                <w:rFonts w:ascii="Times New Roman" w:hAnsi="Times New Roman" w:cs="Times New Roman"/>
                <w:lang w:val="ro-RO"/>
              </w:rPr>
              <w:t xml:space="preserve"> teste;</w:t>
            </w:r>
          </w:p>
          <w:p w14:paraId="78C882CC" w14:textId="15D15BA7" w:rsidR="00983DAC" w:rsidRPr="00FA77A7" w:rsidRDefault="00983DAC" w:rsidP="00983D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A77A7">
              <w:rPr>
                <w:rFonts w:ascii="Times New Roman" w:hAnsi="Times New Roman" w:cs="Times New Roman"/>
                <w:lang w:val="ro-RO"/>
              </w:rPr>
              <w:t>Consultaţii</w:t>
            </w:r>
            <w:proofErr w:type="spellEnd"/>
            <w:r w:rsidRPr="00FA77A7">
              <w:rPr>
                <w:rFonts w:ascii="Times New Roman" w:hAnsi="Times New Roman" w:cs="Times New Roman"/>
                <w:lang w:val="ro-RO"/>
              </w:rPr>
              <w:t xml:space="preserve"> pentru </w:t>
            </w:r>
            <w:proofErr w:type="spellStart"/>
            <w:r w:rsidRPr="00FA77A7">
              <w:rPr>
                <w:rFonts w:ascii="Times New Roman" w:hAnsi="Times New Roman" w:cs="Times New Roman"/>
                <w:lang w:val="ro-RO"/>
              </w:rPr>
              <w:t>studenţi</w:t>
            </w:r>
            <w:proofErr w:type="spellEnd"/>
            <w:r w:rsidRPr="00FA77A7">
              <w:rPr>
                <w:rFonts w:ascii="Times New Roman" w:hAnsi="Times New Roman" w:cs="Times New Roman"/>
                <w:lang w:val="ro-RO"/>
              </w:rPr>
              <w:t xml:space="preserve">, la disciplinele cuprinse în norma didactică; </w:t>
            </w:r>
          </w:p>
          <w:p w14:paraId="3F4EB2D6" w14:textId="77777777" w:rsidR="00983DAC" w:rsidRPr="00FA77A7" w:rsidRDefault="00983DAC" w:rsidP="00983D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A77A7">
              <w:rPr>
                <w:rFonts w:ascii="Times New Roman" w:hAnsi="Times New Roman" w:cs="Times New Roman"/>
                <w:lang w:val="ro-RO"/>
              </w:rPr>
              <w:t xml:space="preserve">Examinare </w:t>
            </w:r>
            <w:proofErr w:type="spellStart"/>
            <w:r w:rsidRPr="00FA77A7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FA77A7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FA77A7">
              <w:rPr>
                <w:rFonts w:ascii="Times New Roman" w:hAnsi="Times New Roman" w:cs="Times New Roman"/>
                <w:lang w:val="ro-RO"/>
              </w:rPr>
              <w:t>asistenţă</w:t>
            </w:r>
            <w:proofErr w:type="spellEnd"/>
            <w:r w:rsidRPr="00FA77A7">
              <w:rPr>
                <w:rFonts w:ascii="Times New Roman" w:hAnsi="Times New Roman" w:cs="Times New Roman"/>
                <w:lang w:val="ro-RO"/>
              </w:rPr>
              <w:t xml:space="preserve"> la examene; </w:t>
            </w:r>
          </w:p>
          <w:p w14:paraId="492F96C8" w14:textId="51057E4D" w:rsidR="00983DAC" w:rsidRPr="00FA77A7" w:rsidRDefault="00983DAC" w:rsidP="00983D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A77A7">
              <w:rPr>
                <w:rFonts w:ascii="Times New Roman" w:hAnsi="Times New Roman" w:cs="Times New Roman"/>
                <w:lang w:val="ro-RO"/>
              </w:rPr>
              <w:t xml:space="preserve">Îndrumare proiecte </w:t>
            </w:r>
            <w:proofErr w:type="spellStart"/>
            <w:r w:rsidRPr="00FA77A7">
              <w:rPr>
                <w:rFonts w:ascii="Times New Roman" w:hAnsi="Times New Roman" w:cs="Times New Roman"/>
                <w:lang w:val="ro-RO"/>
              </w:rPr>
              <w:t>licenţă</w:t>
            </w:r>
            <w:proofErr w:type="spellEnd"/>
            <w:r w:rsidRPr="00FA77A7">
              <w:rPr>
                <w:rFonts w:ascii="Times New Roman" w:hAnsi="Times New Roman" w:cs="Times New Roman"/>
                <w:lang w:val="ro-RO"/>
              </w:rPr>
              <w:t>/</w:t>
            </w:r>
            <w:proofErr w:type="spellStart"/>
            <w:r w:rsidRPr="00FA77A7">
              <w:rPr>
                <w:rFonts w:ascii="Times New Roman" w:hAnsi="Times New Roman" w:cs="Times New Roman"/>
                <w:lang w:val="ro-RO"/>
              </w:rPr>
              <w:t>di</w:t>
            </w:r>
            <w:r>
              <w:rPr>
                <w:rFonts w:ascii="Times New Roman" w:hAnsi="Times New Roman" w:cs="Times New Roman"/>
                <w:lang w:val="ro-RO"/>
              </w:rPr>
              <w:t>s</w:t>
            </w:r>
            <w:r w:rsidRPr="00FA77A7">
              <w:rPr>
                <w:rFonts w:ascii="Times New Roman" w:hAnsi="Times New Roman" w:cs="Times New Roman"/>
                <w:lang w:val="ro-RO"/>
              </w:rPr>
              <w:t>ertaţie</w:t>
            </w:r>
            <w:proofErr w:type="spellEnd"/>
            <w:r w:rsidRPr="00FA77A7">
              <w:rPr>
                <w:rFonts w:ascii="Times New Roman" w:hAnsi="Times New Roman" w:cs="Times New Roman"/>
                <w:lang w:val="ro-RO"/>
              </w:rPr>
              <w:t xml:space="preserve">; </w:t>
            </w:r>
          </w:p>
          <w:p w14:paraId="41B844BB" w14:textId="77777777" w:rsidR="00983DAC" w:rsidRPr="00FA77A7" w:rsidRDefault="00983DAC" w:rsidP="00983D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A77A7">
              <w:rPr>
                <w:rFonts w:ascii="Times New Roman" w:hAnsi="Times New Roman" w:cs="Times New Roman"/>
                <w:lang w:val="ro-RO"/>
              </w:rPr>
              <w:t xml:space="preserve">Elaborare materiale didactice; </w:t>
            </w:r>
          </w:p>
          <w:p w14:paraId="55319E1D" w14:textId="77777777" w:rsidR="00983DAC" w:rsidRPr="00FA77A7" w:rsidRDefault="00983DAC" w:rsidP="00983D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A77A7">
              <w:rPr>
                <w:rFonts w:ascii="Times New Roman" w:hAnsi="Times New Roman" w:cs="Times New Roman"/>
                <w:lang w:val="ro-RO"/>
              </w:rPr>
              <w:t xml:space="preserve">Activitate de cercetare </w:t>
            </w:r>
            <w:proofErr w:type="spellStart"/>
            <w:r w:rsidRPr="00FA77A7">
              <w:rPr>
                <w:rFonts w:ascii="Times New Roman" w:hAnsi="Times New Roman" w:cs="Times New Roman"/>
                <w:lang w:val="ro-RO"/>
              </w:rPr>
              <w:t>ştiinţifică</w:t>
            </w:r>
            <w:proofErr w:type="spellEnd"/>
            <w:r w:rsidRPr="00FA77A7">
              <w:rPr>
                <w:rFonts w:ascii="Times New Roman" w:hAnsi="Times New Roman" w:cs="Times New Roman"/>
                <w:lang w:val="ro-RO"/>
              </w:rPr>
              <w:t xml:space="preserve">; </w:t>
            </w:r>
          </w:p>
          <w:p w14:paraId="6489D63F" w14:textId="46B5B3B9" w:rsidR="00983DAC" w:rsidRPr="00FA77A7" w:rsidRDefault="00983DAC" w:rsidP="00983D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A77A7">
              <w:rPr>
                <w:rFonts w:ascii="Times New Roman" w:hAnsi="Times New Roman" w:cs="Times New Roman"/>
                <w:lang w:val="ro-RO"/>
              </w:rPr>
              <w:t xml:space="preserve">Îndrumare cercuri </w:t>
            </w:r>
            <w:proofErr w:type="spellStart"/>
            <w:r w:rsidRPr="00FA77A7">
              <w:rPr>
                <w:rFonts w:ascii="Times New Roman" w:hAnsi="Times New Roman" w:cs="Times New Roman"/>
                <w:lang w:val="ro-RO"/>
              </w:rPr>
              <w:t>ştiinţifice</w:t>
            </w:r>
            <w:proofErr w:type="spellEnd"/>
            <w:r w:rsidRPr="00FA77A7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FA77A7">
              <w:rPr>
                <w:rFonts w:ascii="Times New Roman" w:hAnsi="Times New Roman" w:cs="Times New Roman"/>
                <w:lang w:val="ro-RO"/>
              </w:rPr>
              <w:t>studenţeşti</w:t>
            </w:r>
            <w:proofErr w:type="spellEnd"/>
            <w:r w:rsidR="00F904AC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F904AC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F904A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FA77A7">
              <w:rPr>
                <w:rFonts w:ascii="Times New Roman" w:hAnsi="Times New Roman" w:cs="Times New Roman"/>
                <w:lang w:val="ro-RO"/>
              </w:rPr>
              <w:t xml:space="preserve">practică de specialitate; </w:t>
            </w:r>
          </w:p>
          <w:p w14:paraId="16ED0A87" w14:textId="515109CD" w:rsidR="00983DAC" w:rsidRDefault="00983DAC" w:rsidP="00983D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A77A7">
              <w:rPr>
                <w:rFonts w:ascii="Times New Roman" w:hAnsi="Times New Roman" w:cs="Times New Roman"/>
                <w:lang w:val="ro-RO"/>
              </w:rPr>
              <w:t xml:space="preserve">Participare la manifestări </w:t>
            </w:r>
            <w:proofErr w:type="spellStart"/>
            <w:r w:rsidRPr="00FA77A7">
              <w:rPr>
                <w:rFonts w:ascii="Times New Roman" w:hAnsi="Times New Roman" w:cs="Times New Roman"/>
                <w:lang w:val="ro-RO"/>
              </w:rPr>
              <w:t>ştiinţifice</w:t>
            </w:r>
            <w:proofErr w:type="spellEnd"/>
            <w:r w:rsidR="00FC1D18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FC1D18">
              <w:rPr>
                <w:rFonts w:ascii="Times New Roman" w:hAnsi="Times New Roman" w:cs="Times New Roman"/>
                <w:lang w:val="ro-RO"/>
              </w:rPr>
              <w:t>naţionale</w:t>
            </w:r>
            <w:proofErr w:type="spellEnd"/>
            <w:r w:rsidR="00FC1D18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FC1D18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FC1D18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FC1D18">
              <w:rPr>
                <w:rFonts w:ascii="Times New Roman" w:hAnsi="Times New Roman" w:cs="Times New Roman"/>
                <w:lang w:val="ro-RO"/>
              </w:rPr>
              <w:t>internaţioale</w:t>
            </w:r>
            <w:proofErr w:type="spellEnd"/>
            <w:r w:rsidRPr="00FA77A7">
              <w:rPr>
                <w:rFonts w:ascii="Times New Roman" w:hAnsi="Times New Roman" w:cs="Times New Roman"/>
                <w:lang w:val="ro-RO"/>
              </w:rPr>
              <w:t xml:space="preserve">; </w:t>
            </w:r>
          </w:p>
          <w:p w14:paraId="1EB99624" w14:textId="201C2942" w:rsidR="00983DAC" w:rsidRPr="00FA77A7" w:rsidRDefault="00983DAC" w:rsidP="00983D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A77A7">
              <w:rPr>
                <w:rFonts w:ascii="Times New Roman" w:hAnsi="Times New Roman" w:cs="Times New Roman"/>
                <w:lang w:val="ro-RO"/>
              </w:rPr>
              <w:t xml:space="preserve">Participare la </w:t>
            </w:r>
            <w:proofErr w:type="spellStart"/>
            <w:r w:rsidRPr="00FA77A7">
              <w:rPr>
                <w:rFonts w:ascii="Times New Roman" w:hAnsi="Times New Roman" w:cs="Times New Roman"/>
                <w:lang w:val="ro-RO"/>
              </w:rPr>
              <w:t>activităţile</w:t>
            </w:r>
            <w:proofErr w:type="spellEnd"/>
            <w:r w:rsidRPr="00FA77A7">
              <w:rPr>
                <w:rFonts w:ascii="Times New Roman" w:hAnsi="Times New Roman" w:cs="Times New Roman"/>
                <w:lang w:val="ro-RO"/>
              </w:rPr>
              <w:t xml:space="preserve"> administrative</w:t>
            </w:r>
            <w:r w:rsidR="009E485D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FA77A7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FA77A7">
              <w:rPr>
                <w:rFonts w:ascii="Times New Roman" w:hAnsi="Times New Roman" w:cs="Times New Roman"/>
                <w:lang w:val="ro-RO"/>
              </w:rPr>
              <w:t xml:space="preserve"> de cercetare ale colectivului</w:t>
            </w:r>
            <w:r w:rsidR="002768DF">
              <w:rPr>
                <w:rFonts w:ascii="Times New Roman" w:hAnsi="Times New Roman" w:cs="Times New Roman"/>
                <w:lang w:val="ro-RO"/>
              </w:rPr>
              <w:t xml:space="preserve"> din cadrul laborato</w:t>
            </w:r>
            <w:r w:rsidR="00B47CD5">
              <w:rPr>
                <w:rFonts w:ascii="Times New Roman" w:hAnsi="Times New Roman" w:cs="Times New Roman"/>
                <w:lang w:val="ro-RO"/>
              </w:rPr>
              <w:t>arelor de cercetare</w:t>
            </w:r>
            <w:r w:rsidRPr="00FA77A7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533709C9" w14:textId="30153C1A" w:rsidR="00983DAC" w:rsidRDefault="00983DAC" w:rsidP="00983D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A77A7">
              <w:rPr>
                <w:rFonts w:ascii="Times New Roman" w:hAnsi="Times New Roman" w:cs="Times New Roman"/>
                <w:lang w:val="ro-RO"/>
              </w:rPr>
              <w:t xml:space="preserve">Alte </w:t>
            </w:r>
            <w:proofErr w:type="spellStart"/>
            <w:r w:rsidRPr="00FA77A7">
              <w:rPr>
                <w:rFonts w:ascii="Times New Roman" w:hAnsi="Times New Roman" w:cs="Times New Roman"/>
                <w:lang w:val="ro-RO"/>
              </w:rPr>
              <w:t>activităţi</w:t>
            </w:r>
            <w:proofErr w:type="spellEnd"/>
            <w:r w:rsidRPr="00FA77A7">
              <w:rPr>
                <w:rFonts w:ascii="Times New Roman" w:hAnsi="Times New Roman" w:cs="Times New Roman"/>
                <w:lang w:val="ro-RO"/>
              </w:rPr>
              <w:t xml:space="preserve"> pentru pregătirea practică </w:t>
            </w:r>
            <w:proofErr w:type="spellStart"/>
            <w:r w:rsidRPr="00FA77A7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FA77A7">
              <w:rPr>
                <w:rFonts w:ascii="Times New Roman" w:hAnsi="Times New Roman" w:cs="Times New Roman"/>
                <w:lang w:val="ro-RO"/>
              </w:rPr>
              <w:t xml:space="preserve"> teoretică a </w:t>
            </w:r>
            <w:proofErr w:type="spellStart"/>
            <w:r w:rsidRPr="00FA77A7">
              <w:rPr>
                <w:rFonts w:ascii="Times New Roman" w:hAnsi="Times New Roman" w:cs="Times New Roman"/>
                <w:lang w:val="ro-RO"/>
              </w:rPr>
              <w:t>studenţilor</w:t>
            </w:r>
            <w:proofErr w:type="spellEnd"/>
            <w:r w:rsidRPr="00FA77A7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983DAC" w14:paraId="37AF2A01" w14:textId="77777777" w:rsidTr="00CE240F">
        <w:tc>
          <w:tcPr>
            <w:tcW w:w="2123" w:type="dxa"/>
            <w:vMerge/>
            <w:vAlign w:val="center"/>
          </w:tcPr>
          <w:p w14:paraId="09D6AE33" w14:textId="77777777" w:rsidR="00983DAC" w:rsidRDefault="00983DAC" w:rsidP="00983DA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0BE59AE5" w14:textId="77777777" w:rsidR="00983DAC" w:rsidRPr="009C737C" w:rsidRDefault="00983DAC" w:rsidP="00983DA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0274034C" w14:textId="77777777" w:rsidR="00983DAC" w:rsidRDefault="00983DAC" w:rsidP="00983DAC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10C89" w:rsidRPr="00060FE4" w14:paraId="0DB3B68A" w14:textId="77777777" w:rsidTr="00CE240F">
        <w:trPr>
          <w:trHeight w:val="366"/>
        </w:trPr>
        <w:tc>
          <w:tcPr>
            <w:tcW w:w="2123" w:type="dxa"/>
            <w:vMerge w:val="restart"/>
            <w:vAlign w:val="center"/>
          </w:tcPr>
          <w:p w14:paraId="55EB2AB7" w14:textId="77777777" w:rsidR="00510C89" w:rsidRDefault="00510C89" w:rsidP="00510C8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Tematica probelor de concurs şi bibliografia</w:t>
            </w:r>
          </w:p>
        </w:tc>
        <w:tc>
          <w:tcPr>
            <w:tcW w:w="566" w:type="dxa"/>
            <w:vAlign w:val="center"/>
          </w:tcPr>
          <w:p w14:paraId="39D28613" w14:textId="77777777" w:rsidR="00510C89" w:rsidRPr="009C737C" w:rsidRDefault="00510C89" w:rsidP="00510C8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6F956276" w14:textId="77777777" w:rsidR="00510C89" w:rsidRPr="00060FE4" w:rsidRDefault="00510C89" w:rsidP="00A67AA7">
            <w:pPr>
              <w:ind w:left="19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0EF409A" w14:textId="77777777" w:rsidR="00510C89" w:rsidRPr="00060FE4" w:rsidRDefault="00510C89" w:rsidP="00A67AA7">
            <w:pPr>
              <w:ind w:left="199"/>
              <w:jc w:val="both"/>
              <w:rPr>
                <w:rFonts w:ascii="Times New Roman" w:hAnsi="Times New Roman" w:cs="Times New Roman"/>
                <w:b/>
                <w:bCs/>
                <w:lang w:val="fr-FR"/>
              </w:rPr>
            </w:pPr>
            <w:proofErr w:type="spellStart"/>
            <w:r w:rsidRPr="00060FE4">
              <w:rPr>
                <w:rFonts w:ascii="Times New Roman" w:hAnsi="Times New Roman" w:cs="Times New Roman"/>
                <w:b/>
                <w:bCs/>
                <w:lang w:val="fr-FR"/>
              </w:rPr>
              <w:t>Tematica</w:t>
            </w:r>
            <w:proofErr w:type="spellEnd"/>
            <w:r w:rsidRPr="00060FE4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b/>
                <w:bCs/>
                <w:lang w:val="fr-FR"/>
              </w:rPr>
              <w:t>probelor</w:t>
            </w:r>
            <w:proofErr w:type="spellEnd"/>
            <w:r w:rsidRPr="00060FE4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de </w:t>
            </w:r>
            <w:proofErr w:type="spellStart"/>
            <w:r w:rsidRPr="00060FE4">
              <w:rPr>
                <w:rFonts w:ascii="Times New Roman" w:hAnsi="Times New Roman" w:cs="Times New Roman"/>
                <w:b/>
                <w:bCs/>
                <w:lang w:val="fr-FR"/>
              </w:rPr>
              <w:t>concurs</w:t>
            </w:r>
            <w:proofErr w:type="spellEnd"/>
          </w:p>
          <w:p w14:paraId="465EB4A2" w14:textId="2AC542E2" w:rsidR="00674A84" w:rsidRPr="00060FE4" w:rsidRDefault="00674A84" w:rsidP="00A67AA7">
            <w:pPr>
              <w:ind w:left="175"/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060FE4">
              <w:rPr>
                <w:rFonts w:ascii="Times New Roman" w:hAnsi="Times New Roman" w:cs="Times New Roman"/>
                <w:lang w:val="ro-RO"/>
              </w:rPr>
              <w:t>Importanţa</w:t>
            </w:r>
            <w:proofErr w:type="spellEnd"/>
            <w:r w:rsidRPr="00060FE4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ro-RO"/>
              </w:rPr>
              <w:t>trofico</w:t>
            </w:r>
            <w:proofErr w:type="spellEnd"/>
            <w:r w:rsidRPr="00060FE4">
              <w:rPr>
                <w:rFonts w:ascii="Times New Roman" w:hAnsi="Times New Roman" w:cs="Times New Roman"/>
                <w:lang w:val="ro-RO"/>
              </w:rPr>
              <w:t xml:space="preserve">-biologică a cărnii pentru om. Animalele de măcelărie și tehnologia aprecierii lor. Transportul animalelor destinate tăierii. </w:t>
            </w:r>
          </w:p>
          <w:p w14:paraId="71B1AB53" w14:textId="77777777" w:rsidR="00674A84" w:rsidRPr="00060FE4" w:rsidRDefault="00674A84" w:rsidP="00A67AA7">
            <w:pPr>
              <w:ind w:left="175"/>
              <w:jc w:val="both"/>
              <w:rPr>
                <w:rFonts w:ascii="Times New Roman" w:hAnsi="Times New Roman" w:cs="Times New Roman"/>
                <w:lang w:val="ro-RO"/>
              </w:rPr>
            </w:pPr>
            <w:r w:rsidRPr="00060FE4">
              <w:rPr>
                <w:rFonts w:ascii="Times New Roman" w:hAnsi="Times New Roman" w:cs="Times New Roman"/>
                <w:lang w:val="ro-RO"/>
              </w:rPr>
              <w:t>Factorii care influențează calitatea și cantitatea cărnii înainte de tăiere. Abatoarele și anexele lor.</w:t>
            </w:r>
          </w:p>
          <w:p w14:paraId="48067A4D" w14:textId="2AA29307" w:rsidR="00674A84" w:rsidRPr="00060FE4" w:rsidRDefault="00674A84" w:rsidP="00A67AA7">
            <w:pPr>
              <w:ind w:left="175"/>
              <w:jc w:val="both"/>
              <w:rPr>
                <w:rFonts w:ascii="Times New Roman" w:hAnsi="Times New Roman" w:cs="Times New Roman"/>
                <w:lang w:val="ro-RO"/>
              </w:rPr>
            </w:pPr>
            <w:r w:rsidRPr="00060FE4">
              <w:rPr>
                <w:rFonts w:ascii="Times New Roman" w:hAnsi="Times New Roman" w:cs="Times New Roman"/>
                <w:lang w:val="ro-RO"/>
              </w:rPr>
              <w:t xml:space="preserve">Tehnologia generală de tăiere a animalelor </w:t>
            </w:r>
            <w:proofErr w:type="spellStart"/>
            <w:r w:rsidRPr="00060FE4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060FE4">
              <w:rPr>
                <w:rFonts w:ascii="Times New Roman" w:hAnsi="Times New Roman" w:cs="Times New Roman"/>
                <w:lang w:val="ro-RO"/>
              </w:rPr>
              <w:t xml:space="preserve"> tăierea pe specii. Controlul și marcarea cărnii.</w:t>
            </w:r>
          </w:p>
          <w:p w14:paraId="3CFBD96E" w14:textId="77777777" w:rsidR="00167474" w:rsidRDefault="00674A84" w:rsidP="00A67AA7">
            <w:pPr>
              <w:ind w:left="175"/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060FE4">
              <w:rPr>
                <w:rFonts w:ascii="Times New Roman" w:hAnsi="Times New Roman" w:cs="Times New Roman"/>
                <w:lang w:val="ro-RO"/>
              </w:rPr>
              <w:t>Tranşarea</w:t>
            </w:r>
            <w:proofErr w:type="spellEnd"/>
            <w:r w:rsidRPr="00060FE4">
              <w:rPr>
                <w:rFonts w:ascii="Times New Roman" w:hAnsi="Times New Roman" w:cs="Times New Roman"/>
                <w:lang w:val="ro-RO"/>
              </w:rPr>
              <w:t xml:space="preserve"> comercială a cărnii a animalelor abatorizate (pe specii). Prelucrarea subproduse de abator. </w:t>
            </w:r>
          </w:p>
          <w:p w14:paraId="3B8EAC39" w14:textId="56FCD81E" w:rsidR="00674A84" w:rsidRPr="00060FE4" w:rsidRDefault="00674A84" w:rsidP="00A67AA7">
            <w:pPr>
              <w:ind w:left="175"/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060FE4">
              <w:rPr>
                <w:rFonts w:ascii="Times New Roman" w:hAnsi="Times New Roman" w:cs="Times New Roman"/>
                <w:lang w:val="ro-RO"/>
              </w:rPr>
              <w:t>Compoziţia</w:t>
            </w:r>
            <w:proofErr w:type="spellEnd"/>
            <w:r w:rsidRPr="00060FE4">
              <w:rPr>
                <w:rFonts w:ascii="Times New Roman" w:hAnsi="Times New Roman" w:cs="Times New Roman"/>
                <w:lang w:val="ro-RO"/>
              </w:rPr>
              <w:t xml:space="preserve"> chimică </w:t>
            </w:r>
            <w:proofErr w:type="spellStart"/>
            <w:r w:rsidRPr="00060FE4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060FE4">
              <w:rPr>
                <w:rFonts w:ascii="Times New Roman" w:hAnsi="Times New Roman" w:cs="Times New Roman"/>
                <w:lang w:val="ro-RO"/>
              </w:rPr>
              <w:t xml:space="preserve"> microflora cărnii.</w:t>
            </w:r>
          </w:p>
          <w:p w14:paraId="6B71CEC9" w14:textId="24D12555" w:rsidR="00674A84" w:rsidRPr="00060FE4" w:rsidRDefault="00674A84" w:rsidP="00A67AA7">
            <w:pPr>
              <w:ind w:left="175"/>
              <w:jc w:val="both"/>
              <w:rPr>
                <w:rFonts w:ascii="Times New Roman" w:hAnsi="Times New Roman" w:cs="Times New Roman"/>
                <w:lang w:val="ro-RO"/>
              </w:rPr>
            </w:pPr>
            <w:r w:rsidRPr="00060FE4">
              <w:rPr>
                <w:rFonts w:ascii="Times New Roman" w:hAnsi="Times New Roman" w:cs="Times New Roman"/>
                <w:lang w:val="ro-RO"/>
              </w:rPr>
              <w:t xml:space="preserve">Transformările normale </w:t>
            </w:r>
            <w:proofErr w:type="spellStart"/>
            <w:r w:rsidRPr="00060FE4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060FE4">
              <w:rPr>
                <w:rFonts w:ascii="Times New Roman" w:hAnsi="Times New Roman" w:cs="Times New Roman"/>
                <w:lang w:val="ro-RO"/>
              </w:rPr>
              <w:t xml:space="preserve"> anormale care se produc în carne după sacrificarea animalelor. Prelucrarea </w:t>
            </w:r>
            <w:proofErr w:type="spellStart"/>
            <w:r w:rsidRPr="00060FE4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060FE4">
              <w:rPr>
                <w:rFonts w:ascii="Times New Roman" w:hAnsi="Times New Roman" w:cs="Times New Roman"/>
                <w:lang w:val="ro-RO"/>
              </w:rPr>
              <w:t xml:space="preserve"> controlul </w:t>
            </w:r>
            <w:proofErr w:type="spellStart"/>
            <w:r w:rsidRPr="00060FE4">
              <w:rPr>
                <w:rFonts w:ascii="Times New Roman" w:hAnsi="Times New Roman" w:cs="Times New Roman"/>
                <w:lang w:val="ro-RO"/>
              </w:rPr>
              <w:t>calităţii</w:t>
            </w:r>
            <w:proofErr w:type="spellEnd"/>
            <w:r w:rsidRPr="00060FE4">
              <w:rPr>
                <w:rFonts w:ascii="Times New Roman" w:hAnsi="Times New Roman" w:cs="Times New Roman"/>
                <w:lang w:val="ro-RO"/>
              </w:rPr>
              <w:t xml:space="preserve"> grăsimilor animale.</w:t>
            </w:r>
          </w:p>
          <w:p w14:paraId="0816EB2F" w14:textId="6F3E65BB" w:rsidR="00674A84" w:rsidRPr="00060FE4" w:rsidRDefault="00674A84" w:rsidP="00A67AA7">
            <w:pPr>
              <w:ind w:left="175"/>
              <w:jc w:val="both"/>
              <w:rPr>
                <w:rFonts w:ascii="Times New Roman" w:hAnsi="Times New Roman" w:cs="Times New Roman"/>
                <w:lang w:val="ro-RO"/>
              </w:rPr>
            </w:pPr>
            <w:r w:rsidRPr="00060FE4">
              <w:rPr>
                <w:rFonts w:ascii="Times New Roman" w:hAnsi="Times New Roman" w:cs="Times New Roman"/>
                <w:lang w:val="ro-RO"/>
              </w:rPr>
              <w:t xml:space="preserve">Tehnologia conservării cărnii. </w:t>
            </w:r>
          </w:p>
          <w:p w14:paraId="65AB05C4" w14:textId="77777777" w:rsidR="00A545E9" w:rsidRPr="00060FE4" w:rsidRDefault="00674A84" w:rsidP="00A67AA7">
            <w:pPr>
              <w:ind w:left="175"/>
              <w:jc w:val="both"/>
              <w:rPr>
                <w:rFonts w:ascii="Times New Roman" w:hAnsi="Times New Roman" w:cs="Times New Roman"/>
                <w:lang w:val="ro-RO"/>
              </w:rPr>
            </w:pPr>
            <w:r w:rsidRPr="00060FE4">
              <w:rPr>
                <w:rFonts w:ascii="Times New Roman" w:hAnsi="Times New Roman" w:cs="Times New Roman"/>
                <w:lang w:val="ro-RO"/>
              </w:rPr>
              <w:t xml:space="preserve">Tehnologia preparatelor din carne cu membrane </w:t>
            </w:r>
            <w:proofErr w:type="spellStart"/>
            <w:r w:rsidRPr="00060FE4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060FE4">
              <w:rPr>
                <w:rFonts w:ascii="Times New Roman" w:hAnsi="Times New Roman" w:cs="Times New Roman"/>
                <w:lang w:val="ro-RO"/>
              </w:rPr>
              <w:t xml:space="preserve"> fără membrane. </w:t>
            </w:r>
          </w:p>
          <w:p w14:paraId="654FEDB2" w14:textId="3FE8EBCE" w:rsidR="00674A84" w:rsidRPr="00060FE4" w:rsidRDefault="00674A84" w:rsidP="00A67AA7">
            <w:pPr>
              <w:ind w:left="175"/>
              <w:jc w:val="both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060FE4">
              <w:rPr>
                <w:rFonts w:ascii="Times New Roman" w:hAnsi="Times New Roman" w:cs="Times New Roman"/>
                <w:lang w:val="ro-RO"/>
              </w:rPr>
              <w:t>Importanaţa</w:t>
            </w:r>
            <w:proofErr w:type="spellEnd"/>
            <w:r w:rsidRPr="00060FE4">
              <w:rPr>
                <w:rFonts w:ascii="Times New Roman" w:hAnsi="Times New Roman" w:cs="Times New Roman"/>
                <w:lang w:val="ro-RO"/>
              </w:rPr>
              <w:t xml:space="preserve"> consumului cărnii de </w:t>
            </w:r>
            <w:proofErr w:type="spellStart"/>
            <w:r w:rsidRPr="00060FE4">
              <w:rPr>
                <w:rFonts w:ascii="Times New Roman" w:hAnsi="Times New Roman" w:cs="Times New Roman"/>
                <w:lang w:val="ro-RO"/>
              </w:rPr>
              <w:t>peşte</w:t>
            </w:r>
            <w:proofErr w:type="spellEnd"/>
            <w:r w:rsidRPr="00060FE4">
              <w:rPr>
                <w:rFonts w:ascii="Times New Roman" w:hAnsi="Times New Roman" w:cs="Times New Roman"/>
                <w:lang w:val="ro-RO"/>
              </w:rPr>
              <w:t xml:space="preserve">. Controlul </w:t>
            </w:r>
            <w:proofErr w:type="spellStart"/>
            <w:r w:rsidRPr="00060FE4">
              <w:rPr>
                <w:rFonts w:ascii="Times New Roman" w:hAnsi="Times New Roman" w:cs="Times New Roman"/>
                <w:lang w:val="ro-RO"/>
              </w:rPr>
              <w:t>calităţii</w:t>
            </w:r>
            <w:proofErr w:type="spellEnd"/>
            <w:r w:rsidRPr="00060FE4">
              <w:rPr>
                <w:rFonts w:ascii="Times New Roman" w:hAnsi="Times New Roman" w:cs="Times New Roman"/>
                <w:lang w:val="ro-RO"/>
              </w:rPr>
              <w:t xml:space="preserve"> cărnii de </w:t>
            </w:r>
            <w:proofErr w:type="spellStart"/>
            <w:r w:rsidRPr="00060FE4">
              <w:rPr>
                <w:rFonts w:ascii="Times New Roman" w:hAnsi="Times New Roman" w:cs="Times New Roman"/>
                <w:lang w:val="ro-RO"/>
              </w:rPr>
              <w:t>peşte</w:t>
            </w:r>
            <w:proofErr w:type="spellEnd"/>
            <w:r w:rsidRPr="00060FE4">
              <w:rPr>
                <w:rFonts w:ascii="Times New Roman" w:hAnsi="Times New Roman" w:cs="Times New Roman"/>
                <w:lang w:val="ro-RO"/>
              </w:rPr>
              <w:t xml:space="preserve">. Conservarea cărnii de </w:t>
            </w:r>
            <w:proofErr w:type="spellStart"/>
            <w:r w:rsidRPr="00060FE4">
              <w:rPr>
                <w:rFonts w:ascii="Times New Roman" w:hAnsi="Times New Roman" w:cs="Times New Roman"/>
                <w:lang w:val="ro-RO"/>
              </w:rPr>
              <w:t>peşte</w:t>
            </w:r>
            <w:proofErr w:type="spellEnd"/>
            <w:r w:rsidRPr="00060FE4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458C6BA7" w14:textId="76D1C66C" w:rsidR="00510C89" w:rsidRPr="00060FE4" w:rsidRDefault="00510C89" w:rsidP="00A67AA7">
            <w:pPr>
              <w:ind w:left="199"/>
              <w:jc w:val="both"/>
              <w:rPr>
                <w:rFonts w:ascii="Times New Roman" w:hAnsi="Times New Roman" w:cs="Times New Roman"/>
                <w:lang w:val="pt-BR"/>
              </w:rPr>
            </w:pPr>
            <w:r w:rsidRPr="00060FE4">
              <w:rPr>
                <w:rFonts w:ascii="Times New Roman" w:hAnsi="Times New Roman" w:cs="Times New Roman"/>
                <w:lang w:val="pt-BR"/>
              </w:rPr>
              <w:t>Apreciere calităţii cărnii: examen organoleptic.</w:t>
            </w:r>
          </w:p>
          <w:p w14:paraId="370AB77E" w14:textId="77777777" w:rsidR="00510C89" w:rsidRPr="00060FE4" w:rsidRDefault="00510C89" w:rsidP="00A67AA7">
            <w:pPr>
              <w:ind w:left="199"/>
              <w:jc w:val="both"/>
              <w:rPr>
                <w:rFonts w:ascii="Times New Roman" w:hAnsi="Times New Roman" w:cs="Times New Roman"/>
                <w:lang w:val="pt-BR"/>
              </w:rPr>
            </w:pPr>
            <w:r w:rsidRPr="00060FE4">
              <w:rPr>
                <w:rFonts w:ascii="Times New Roman" w:hAnsi="Times New Roman" w:cs="Times New Roman"/>
                <w:lang w:val="pt-BR"/>
              </w:rPr>
              <w:t xml:space="preserve">Aprecierea calităţii cărnii sub raportul prospeţimii pe produsul ca atare. </w:t>
            </w:r>
          </w:p>
          <w:p w14:paraId="312E1DBD" w14:textId="77777777" w:rsidR="00510C89" w:rsidRPr="00060FE4" w:rsidRDefault="00510C89" w:rsidP="00A67AA7">
            <w:pPr>
              <w:ind w:left="199"/>
              <w:jc w:val="both"/>
              <w:rPr>
                <w:rFonts w:ascii="Times New Roman" w:hAnsi="Times New Roman" w:cs="Times New Roman"/>
                <w:lang w:val="pt-BR"/>
              </w:rPr>
            </w:pPr>
            <w:r w:rsidRPr="00060FE4">
              <w:rPr>
                <w:rFonts w:ascii="Times New Roman" w:hAnsi="Times New Roman" w:cs="Times New Roman"/>
                <w:lang w:val="pt-BR"/>
              </w:rPr>
              <w:t>Aprecierea stării de prospeţime a cărnii pe extractul apos de carne.</w:t>
            </w:r>
          </w:p>
          <w:p w14:paraId="5137A1A4" w14:textId="77777777" w:rsidR="00510C89" w:rsidRPr="00060FE4" w:rsidRDefault="00510C89" w:rsidP="00A67AA7">
            <w:pPr>
              <w:ind w:left="199"/>
              <w:jc w:val="both"/>
              <w:rPr>
                <w:rFonts w:ascii="Times New Roman" w:hAnsi="Times New Roman" w:cs="Times New Roman"/>
                <w:lang w:val="pt-BR"/>
              </w:rPr>
            </w:pPr>
            <w:r w:rsidRPr="00060FE4">
              <w:rPr>
                <w:rFonts w:ascii="Times New Roman" w:hAnsi="Times New Roman" w:cs="Times New Roman"/>
                <w:lang w:val="pt-BR"/>
              </w:rPr>
              <w:t>Aprecierea calităţii grăsimilor.</w:t>
            </w:r>
          </w:p>
          <w:p w14:paraId="5E410371" w14:textId="77777777" w:rsidR="00510C89" w:rsidRPr="00060FE4" w:rsidRDefault="00510C89" w:rsidP="00A67AA7">
            <w:pPr>
              <w:ind w:left="19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60FE4">
              <w:rPr>
                <w:rFonts w:ascii="Times New Roman" w:hAnsi="Times New Roman" w:cs="Times New Roman"/>
                <w:lang w:val="pt-BR"/>
              </w:rPr>
              <w:t>Examen fizico-chimic al preparatele din carne.</w:t>
            </w:r>
          </w:p>
          <w:p w14:paraId="7F2DF158" w14:textId="052C4E09" w:rsidR="00510C89" w:rsidRPr="00060FE4" w:rsidRDefault="00510C89" w:rsidP="00A67AA7">
            <w:pPr>
              <w:ind w:left="199"/>
              <w:jc w:val="both"/>
              <w:rPr>
                <w:rFonts w:ascii="Times New Roman" w:hAnsi="Times New Roman" w:cs="Times New Roman"/>
                <w:lang w:val="pt-BR"/>
              </w:rPr>
            </w:pPr>
            <w:r w:rsidRPr="00060FE4">
              <w:rPr>
                <w:rFonts w:ascii="Times New Roman" w:hAnsi="Times New Roman" w:cs="Times New Roman"/>
                <w:lang w:val="pt-BR"/>
              </w:rPr>
              <w:t>Analiza calităţii cărnii de peşte</w:t>
            </w:r>
            <w:r w:rsidR="00F4148D" w:rsidRPr="00060FE4">
              <w:rPr>
                <w:rFonts w:ascii="Times New Roman" w:hAnsi="Times New Roman" w:cs="Times New Roman"/>
                <w:lang w:val="pt-BR"/>
              </w:rPr>
              <w:t>.</w:t>
            </w:r>
          </w:p>
          <w:p w14:paraId="17C54337" w14:textId="0EE909E2" w:rsidR="00510C89" w:rsidRPr="00060FE4" w:rsidRDefault="00510C89" w:rsidP="00A67AA7">
            <w:pPr>
              <w:ind w:left="19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FE4">
              <w:rPr>
                <w:rFonts w:ascii="Times New Roman" w:hAnsi="Times New Roman" w:cs="Times New Roman"/>
              </w:rPr>
              <w:t>Utilizarea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enzimelor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0FE4">
              <w:rPr>
                <w:rFonts w:ascii="Times New Roman" w:hAnsi="Times New Roman" w:cs="Times New Roman"/>
              </w:rPr>
              <w:t>drojdiilor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0FE4">
              <w:rPr>
                <w:rFonts w:ascii="Times New Roman" w:hAnsi="Times New Roman" w:cs="Times New Roman"/>
              </w:rPr>
              <w:t>fungilor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şi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bacteriilor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în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domeniul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biotehnologiilor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alimentare</w:t>
            </w:r>
            <w:proofErr w:type="spellEnd"/>
            <w:r w:rsidRPr="00060FE4">
              <w:rPr>
                <w:rFonts w:ascii="Times New Roman" w:hAnsi="Times New Roman" w:cs="Times New Roman"/>
              </w:rPr>
              <w:t>.</w:t>
            </w:r>
          </w:p>
          <w:p w14:paraId="05B0641C" w14:textId="77777777" w:rsidR="00510C89" w:rsidRPr="00060FE4" w:rsidRDefault="00510C89" w:rsidP="00A67AA7">
            <w:pPr>
              <w:ind w:left="199"/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Biotehnologii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în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industria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proofErr w:type="gramStart"/>
            <w:r w:rsidRPr="00060FE4">
              <w:rPr>
                <w:rFonts w:ascii="Times New Roman" w:hAnsi="Times New Roman" w:cs="Times New Roman"/>
                <w:lang w:val="fr-FR"/>
              </w:rPr>
              <w:t>vinului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>:</w:t>
            </w:r>
            <w:proofErr w:type="gram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microflora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mustului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şi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culturile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drojdii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exogene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folosite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în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industria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vinului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;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vinificaţia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în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alb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5AFD3274" w14:textId="77777777" w:rsidR="00510C89" w:rsidRPr="00060FE4" w:rsidRDefault="00510C89" w:rsidP="00A67AA7">
            <w:pPr>
              <w:ind w:left="199"/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Biotehnologii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în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industria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proofErr w:type="gramStart"/>
            <w:r w:rsidRPr="00060FE4">
              <w:rPr>
                <w:rFonts w:ascii="Times New Roman" w:hAnsi="Times New Roman" w:cs="Times New Roman"/>
                <w:lang w:val="fr-FR"/>
              </w:rPr>
              <w:t>vinului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>:</w:t>
            </w:r>
            <w:proofErr w:type="gram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controlul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calităţii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vinului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şi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alterarea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microbiologică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3E857364" w14:textId="77777777" w:rsidR="00510C89" w:rsidRPr="00060FE4" w:rsidRDefault="00510C89" w:rsidP="00A67AA7">
            <w:pPr>
              <w:ind w:left="199"/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Biotehnologii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în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industria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proofErr w:type="gramStart"/>
            <w:r w:rsidRPr="00060FE4">
              <w:rPr>
                <w:rFonts w:ascii="Times New Roman" w:hAnsi="Times New Roman" w:cs="Times New Roman"/>
                <w:lang w:val="fr-FR"/>
              </w:rPr>
              <w:t>berii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>:</w:t>
            </w:r>
            <w:proofErr w:type="gram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materii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prime,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materii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auxiliare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şi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materii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natură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microbiană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şi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enzimatică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folosite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la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obţinerea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berii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20A8A8B5" w14:textId="77777777" w:rsidR="00510C89" w:rsidRPr="00060FE4" w:rsidRDefault="00510C89" w:rsidP="00A67AA7">
            <w:pPr>
              <w:ind w:left="199"/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Biotehnologii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in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industria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proofErr w:type="gramStart"/>
            <w:r w:rsidRPr="00060FE4">
              <w:rPr>
                <w:rFonts w:ascii="Times New Roman" w:hAnsi="Times New Roman" w:cs="Times New Roman"/>
                <w:lang w:val="fr-FR"/>
              </w:rPr>
              <w:t>berii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>:</w:t>
            </w:r>
            <w:proofErr w:type="gram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obţinerea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berii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şi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controlul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calităţii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acesteia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015CF862" w14:textId="77777777" w:rsidR="00510C89" w:rsidRPr="00060FE4" w:rsidRDefault="00510C89" w:rsidP="00A67AA7">
            <w:pPr>
              <w:ind w:left="199"/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Biotehnologii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în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industria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proofErr w:type="gramStart"/>
            <w:r w:rsidRPr="00060FE4">
              <w:rPr>
                <w:rFonts w:ascii="Times New Roman" w:hAnsi="Times New Roman" w:cs="Times New Roman"/>
                <w:lang w:val="fr-FR"/>
              </w:rPr>
              <w:t>panificaţiei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>:</w:t>
            </w:r>
            <w:proofErr w:type="gram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principalii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indici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tehnologici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calitate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a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materiilor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prime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folosite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în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panificaţie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şi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obţinere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pâinii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66B165CC" w14:textId="77777777" w:rsidR="00510C89" w:rsidRPr="00060FE4" w:rsidRDefault="00510C89" w:rsidP="00A67AA7">
            <w:pPr>
              <w:ind w:left="199"/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Controlul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calităţii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drojdiei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panificaţie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şi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a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pâinii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3E9B24AB" w14:textId="77777777" w:rsidR="00510C89" w:rsidRPr="00060FE4" w:rsidRDefault="00510C89" w:rsidP="00A67AA7">
            <w:pPr>
              <w:tabs>
                <w:tab w:val="left" w:pos="180"/>
                <w:tab w:val="left" w:pos="900"/>
              </w:tabs>
              <w:ind w:left="199"/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Modificările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produse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pâinii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către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microorganisme.</w:t>
            </w:r>
          </w:p>
          <w:p w14:paraId="60DA8617" w14:textId="326E3A6A" w:rsidR="00510C89" w:rsidRPr="00060FE4" w:rsidRDefault="00510C89" w:rsidP="00A67AA7">
            <w:pPr>
              <w:tabs>
                <w:tab w:val="left" w:pos="180"/>
                <w:tab w:val="left" w:pos="900"/>
              </w:tabs>
              <w:ind w:left="199"/>
              <w:jc w:val="both"/>
              <w:rPr>
                <w:rFonts w:ascii="Times New Roman" w:hAnsi="Times New Roman" w:cs="Times New Roman"/>
                <w:lang w:val="fr-FR"/>
              </w:rPr>
            </w:pPr>
            <w:r w:rsidRPr="00060FE4">
              <w:rPr>
                <w:rFonts w:ascii="Times New Roman" w:hAnsi="Times New Roman" w:cs="Times New Roman"/>
                <w:lang w:val="it-IT"/>
              </w:rPr>
              <w:t xml:space="preserve">Controlul calității strugurilor. </w:t>
            </w:r>
          </w:p>
          <w:p w14:paraId="3A57159E" w14:textId="77777777" w:rsidR="00510C89" w:rsidRPr="00060FE4" w:rsidRDefault="00510C89" w:rsidP="00A67AA7">
            <w:pPr>
              <w:tabs>
                <w:tab w:val="left" w:pos="180"/>
                <w:tab w:val="left" w:pos="900"/>
              </w:tabs>
              <w:ind w:left="199"/>
              <w:jc w:val="both"/>
              <w:rPr>
                <w:rFonts w:ascii="Times New Roman" w:hAnsi="Times New Roman" w:cs="Times New Roman"/>
                <w:lang w:val="ro-RO"/>
              </w:rPr>
            </w:pPr>
            <w:r w:rsidRPr="00060FE4">
              <w:rPr>
                <w:rFonts w:ascii="Times New Roman" w:hAnsi="Times New Roman" w:cs="Times New Roman"/>
                <w:lang w:val="it-IT"/>
              </w:rPr>
              <w:t>Controlul calității mustului și a vinului: Analiza senzorială ca metodă de apreciere a calității mustului de struguri și a vinului.</w:t>
            </w:r>
          </w:p>
          <w:p w14:paraId="39E53281" w14:textId="77777777" w:rsidR="00510C89" w:rsidRPr="00060FE4" w:rsidRDefault="00510C89" w:rsidP="00A67AA7">
            <w:pPr>
              <w:tabs>
                <w:tab w:val="left" w:pos="180"/>
                <w:tab w:val="left" w:pos="900"/>
              </w:tabs>
              <w:ind w:left="199"/>
              <w:jc w:val="both"/>
              <w:rPr>
                <w:rFonts w:ascii="Times New Roman" w:hAnsi="Times New Roman" w:cs="Times New Roman"/>
                <w:lang w:val="ro-RO"/>
              </w:rPr>
            </w:pPr>
            <w:r w:rsidRPr="00060FE4">
              <w:rPr>
                <w:rFonts w:ascii="Times New Roman" w:hAnsi="Times New Roman" w:cs="Times New Roman"/>
                <w:lang w:val="it-IT"/>
              </w:rPr>
              <w:t>Determinările fizico-chimice la must şi vin.</w:t>
            </w:r>
          </w:p>
          <w:p w14:paraId="28CF4C1E" w14:textId="77777777" w:rsidR="00510C89" w:rsidRPr="00060FE4" w:rsidRDefault="00510C89" w:rsidP="00A67AA7">
            <w:pPr>
              <w:ind w:left="199"/>
              <w:jc w:val="both"/>
              <w:rPr>
                <w:rFonts w:ascii="Times New Roman" w:hAnsi="Times New Roman" w:cs="Times New Roman"/>
                <w:spacing w:val="-2"/>
                <w:lang w:val="it-IT"/>
              </w:rPr>
            </w:pPr>
            <w:r w:rsidRPr="00060FE4">
              <w:rPr>
                <w:rFonts w:ascii="Times New Roman" w:hAnsi="Times New Roman" w:cs="Times New Roman"/>
                <w:spacing w:val="-2"/>
                <w:lang w:val="it-IT"/>
              </w:rPr>
              <w:t>Determinarea acidității la must și  vin. Determinarea conținutului de SO</w:t>
            </w:r>
            <w:r w:rsidRPr="00060FE4">
              <w:rPr>
                <w:rFonts w:ascii="Times New Roman" w:hAnsi="Times New Roman" w:cs="Times New Roman"/>
                <w:spacing w:val="-2"/>
                <w:vertAlign w:val="subscript"/>
                <w:lang w:val="it-IT"/>
              </w:rPr>
              <w:t>2</w:t>
            </w:r>
            <w:r w:rsidRPr="00060FE4">
              <w:rPr>
                <w:rFonts w:ascii="Times New Roman" w:hAnsi="Times New Roman" w:cs="Times New Roman"/>
                <w:spacing w:val="-2"/>
                <w:lang w:val="it-IT"/>
              </w:rPr>
              <w:t xml:space="preserve"> din vin.</w:t>
            </w:r>
          </w:p>
          <w:p w14:paraId="33A7D8CA" w14:textId="77777777" w:rsidR="00510C89" w:rsidRPr="00060FE4" w:rsidRDefault="00510C89" w:rsidP="00A67AA7">
            <w:pPr>
              <w:ind w:left="199"/>
              <w:jc w:val="both"/>
              <w:rPr>
                <w:rFonts w:ascii="Times New Roman" w:hAnsi="Times New Roman" w:cs="Times New Roman"/>
                <w:lang w:val="it-IT"/>
              </w:rPr>
            </w:pPr>
            <w:r w:rsidRPr="00060FE4">
              <w:rPr>
                <w:rFonts w:ascii="Times New Roman" w:hAnsi="Times New Roman" w:cs="Times New Roman"/>
                <w:lang w:val="it-IT"/>
              </w:rPr>
              <w:t>Controlul calității orzului și a malțului. Controlul calității beri: organoleptic şi fizic-chimic.</w:t>
            </w:r>
          </w:p>
          <w:p w14:paraId="49349892" w14:textId="77777777" w:rsidR="00510C89" w:rsidRPr="00060FE4" w:rsidRDefault="00510C89" w:rsidP="00A67AA7">
            <w:pPr>
              <w:ind w:left="199"/>
              <w:jc w:val="both"/>
              <w:rPr>
                <w:rFonts w:ascii="Times New Roman" w:hAnsi="Times New Roman" w:cs="Times New Roman"/>
                <w:lang w:val="it-IT"/>
              </w:rPr>
            </w:pPr>
            <w:r w:rsidRPr="00060FE4">
              <w:rPr>
                <w:rFonts w:ascii="Times New Roman" w:hAnsi="Times New Roman" w:cs="Times New Roman"/>
                <w:lang w:val="it-IT"/>
              </w:rPr>
              <w:t>Controlul calității făinii de grâu pentru panificație.</w:t>
            </w:r>
          </w:p>
          <w:p w14:paraId="01CDF50E" w14:textId="77777777" w:rsidR="00510C89" w:rsidRPr="00060FE4" w:rsidRDefault="00510C89" w:rsidP="00A67AA7">
            <w:pPr>
              <w:tabs>
                <w:tab w:val="left" w:pos="180"/>
                <w:tab w:val="left" w:pos="900"/>
              </w:tabs>
              <w:ind w:left="199"/>
              <w:jc w:val="both"/>
              <w:rPr>
                <w:rFonts w:ascii="Times New Roman" w:hAnsi="Times New Roman" w:cs="Times New Roman"/>
                <w:lang w:val="it-IT"/>
              </w:rPr>
            </w:pPr>
            <w:r w:rsidRPr="00060FE4">
              <w:rPr>
                <w:rFonts w:ascii="Times New Roman" w:hAnsi="Times New Roman" w:cs="Times New Roman"/>
                <w:lang w:val="it-IT"/>
              </w:rPr>
              <w:t>Analiza orgnoleptica a pâinii. Analiza fizico-chimică a pâinii.</w:t>
            </w:r>
          </w:p>
          <w:p w14:paraId="2B30BD11" w14:textId="1C1BF1BA" w:rsidR="00DC68CB" w:rsidRDefault="00DC68CB" w:rsidP="00A67AA7">
            <w:pPr>
              <w:ind w:left="175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060FE4">
              <w:rPr>
                <w:rFonts w:ascii="Times New Roman" w:hAnsi="Times New Roman" w:cs="Times New Roman"/>
                <w:bCs/>
                <w:lang w:val="ro-RO"/>
              </w:rPr>
              <w:t xml:space="preserve">Managementul </w:t>
            </w:r>
            <w:proofErr w:type="spellStart"/>
            <w:r w:rsidRPr="00060FE4">
              <w:rPr>
                <w:rFonts w:ascii="Times New Roman" w:hAnsi="Times New Roman" w:cs="Times New Roman"/>
                <w:bCs/>
                <w:lang w:val="ro-RO"/>
              </w:rPr>
              <w:t>calităţii</w:t>
            </w:r>
            <w:proofErr w:type="spellEnd"/>
            <w:r w:rsidRPr="00060FE4">
              <w:rPr>
                <w:rFonts w:ascii="Times New Roman" w:hAnsi="Times New Roman" w:cs="Times New Roman"/>
                <w:bCs/>
                <w:lang w:val="ro-RO"/>
              </w:rPr>
              <w:t xml:space="preserve">. </w:t>
            </w:r>
            <w:proofErr w:type="spellStart"/>
            <w:r w:rsidRPr="00060FE4">
              <w:rPr>
                <w:rFonts w:ascii="Times New Roman" w:hAnsi="Times New Roman" w:cs="Times New Roman"/>
                <w:bCs/>
                <w:lang w:val="ro-RO"/>
              </w:rPr>
              <w:t>Funcţiile</w:t>
            </w:r>
            <w:proofErr w:type="spellEnd"/>
            <w:r w:rsidRPr="00060FE4">
              <w:rPr>
                <w:rFonts w:ascii="Times New Roman" w:hAnsi="Times New Roman" w:cs="Times New Roman"/>
                <w:bCs/>
                <w:lang w:val="ro-RO"/>
              </w:rPr>
              <w:t xml:space="preserve"> managementului </w:t>
            </w:r>
            <w:proofErr w:type="spellStart"/>
            <w:r w:rsidRPr="00060FE4">
              <w:rPr>
                <w:rFonts w:ascii="Times New Roman" w:hAnsi="Times New Roman" w:cs="Times New Roman"/>
                <w:bCs/>
                <w:lang w:val="ro-RO"/>
              </w:rPr>
              <w:t>şi</w:t>
            </w:r>
            <w:proofErr w:type="spellEnd"/>
            <w:r w:rsidRPr="00060FE4">
              <w:rPr>
                <w:rFonts w:ascii="Times New Roman" w:hAnsi="Times New Roman" w:cs="Times New Roman"/>
                <w:bCs/>
                <w:lang w:val="ro-RO"/>
              </w:rPr>
              <w:t xml:space="preserve"> luarea deciziilor. Istoricul managementului </w:t>
            </w:r>
            <w:proofErr w:type="spellStart"/>
            <w:r w:rsidRPr="00060FE4">
              <w:rPr>
                <w:rFonts w:ascii="Times New Roman" w:hAnsi="Times New Roman" w:cs="Times New Roman"/>
                <w:bCs/>
                <w:lang w:val="ro-RO"/>
              </w:rPr>
              <w:t>calităţii</w:t>
            </w:r>
            <w:proofErr w:type="spellEnd"/>
            <w:r>
              <w:rPr>
                <w:rFonts w:ascii="Times New Roman" w:hAnsi="Times New Roman" w:cs="Times New Roman"/>
                <w:bCs/>
                <w:lang w:val="ro-RO"/>
              </w:rPr>
              <w:t>.</w:t>
            </w:r>
          </w:p>
          <w:p w14:paraId="7EF0D9C5" w14:textId="041A126B" w:rsidR="004848ED" w:rsidRPr="00060FE4" w:rsidRDefault="004848ED" w:rsidP="00A67AA7">
            <w:pPr>
              <w:ind w:left="175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060FE4">
              <w:rPr>
                <w:rFonts w:ascii="Times New Roman" w:hAnsi="Times New Roman" w:cs="Times New Roman"/>
                <w:bCs/>
                <w:lang w:val="ro-RO"/>
              </w:rPr>
              <w:t>Calitatea alimentelor</w:t>
            </w:r>
            <w:r w:rsidR="004D2BD7">
              <w:rPr>
                <w:rFonts w:ascii="Times New Roman" w:hAnsi="Times New Roman" w:cs="Times New Roman"/>
                <w:bCs/>
                <w:lang w:val="ro-RO"/>
              </w:rPr>
              <w:t xml:space="preserve">: </w:t>
            </w:r>
            <w:proofErr w:type="spellStart"/>
            <w:r w:rsidR="004D2BD7">
              <w:rPr>
                <w:rFonts w:ascii="Times New Roman" w:hAnsi="Times New Roman" w:cs="Times New Roman"/>
                <w:bCs/>
                <w:lang w:val="ro-RO"/>
              </w:rPr>
              <w:t>d</w:t>
            </w:r>
            <w:r w:rsidRPr="00060FE4">
              <w:rPr>
                <w:rFonts w:ascii="Times New Roman" w:hAnsi="Times New Roman" w:cs="Times New Roman"/>
                <w:bCs/>
                <w:lang w:val="ro-RO"/>
              </w:rPr>
              <w:t>efiniţii</w:t>
            </w:r>
            <w:proofErr w:type="spellEnd"/>
            <w:r w:rsidRPr="00060FE4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bCs/>
                <w:lang w:val="ro-RO"/>
              </w:rPr>
              <w:t>şi</w:t>
            </w:r>
            <w:proofErr w:type="spellEnd"/>
            <w:r w:rsidRPr="00060FE4">
              <w:rPr>
                <w:rFonts w:ascii="Times New Roman" w:hAnsi="Times New Roman" w:cs="Times New Roman"/>
                <w:bCs/>
                <w:lang w:val="ro-RO"/>
              </w:rPr>
              <w:t xml:space="preserve"> concepte ale </w:t>
            </w:r>
            <w:proofErr w:type="spellStart"/>
            <w:r w:rsidRPr="00060FE4">
              <w:rPr>
                <w:rFonts w:ascii="Times New Roman" w:hAnsi="Times New Roman" w:cs="Times New Roman"/>
                <w:bCs/>
                <w:lang w:val="ro-RO"/>
              </w:rPr>
              <w:t>calităţii</w:t>
            </w:r>
            <w:proofErr w:type="spellEnd"/>
            <w:r w:rsidR="00BE4F74" w:rsidRPr="00060FE4">
              <w:rPr>
                <w:rFonts w:ascii="Times New Roman" w:hAnsi="Times New Roman" w:cs="Times New Roman"/>
                <w:bCs/>
                <w:lang w:val="ro-RO"/>
              </w:rPr>
              <w:t>.</w:t>
            </w:r>
            <w:r w:rsidRPr="00060FE4">
              <w:rPr>
                <w:rFonts w:ascii="Times New Roman" w:hAnsi="Times New Roman" w:cs="Times New Roman"/>
                <w:bCs/>
                <w:lang w:val="ro-RO"/>
              </w:rPr>
              <w:t xml:space="preserve"> Atributele </w:t>
            </w:r>
            <w:proofErr w:type="spellStart"/>
            <w:r w:rsidRPr="00060FE4">
              <w:rPr>
                <w:rFonts w:ascii="Times New Roman" w:hAnsi="Times New Roman" w:cs="Times New Roman"/>
                <w:bCs/>
                <w:lang w:val="ro-RO"/>
              </w:rPr>
              <w:t>calităţii</w:t>
            </w:r>
            <w:proofErr w:type="spellEnd"/>
            <w:r w:rsidRPr="00060FE4">
              <w:rPr>
                <w:rFonts w:ascii="Times New Roman" w:hAnsi="Times New Roman" w:cs="Times New Roman"/>
                <w:bCs/>
                <w:lang w:val="ro-RO"/>
              </w:rPr>
              <w:t xml:space="preserve"> alimentelor</w:t>
            </w:r>
          </w:p>
          <w:p w14:paraId="23E49564" w14:textId="7B98A73E" w:rsidR="00856BCD" w:rsidRPr="00060FE4" w:rsidRDefault="00856BCD" w:rsidP="00A67AA7">
            <w:pPr>
              <w:ind w:left="175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060FE4">
              <w:rPr>
                <w:rFonts w:ascii="Times New Roman" w:hAnsi="Times New Roman" w:cs="Times New Roman"/>
                <w:bCs/>
                <w:lang w:val="ro-RO"/>
              </w:rPr>
              <w:t xml:space="preserve">Asigurarea </w:t>
            </w:r>
            <w:proofErr w:type="spellStart"/>
            <w:r w:rsidRPr="00060FE4">
              <w:rPr>
                <w:rFonts w:ascii="Times New Roman" w:hAnsi="Times New Roman" w:cs="Times New Roman"/>
                <w:bCs/>
                <w:lang w:val="ro-RO"/>
              </w:rPr>
              <w:t>calităţii</w:t>
            </w:r>
            <w:proofErr w:type="spellEnd"/>
            <w:r w:rsidRPr="00060FE4">
              <w:rPr>
                <w:rFonts w:ascii="Times New Roman" w:hAnsi="Times New Roman" w:cs="Times New Roman"/>
                <w:bCs/>
                <w:lang w:val="ro-RO"/>
              </w:rPr>
              <w:t>. Bunele Practici (GP).</w:t>
            </w:r>
            <w:r w:rsidR="00516FBB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060FE4">
              <w:rPr>
                <w:rFonts w:ascii="Times New Roman" w:hAnsi="Times New Roman" w:cs="Times New Roman"/>
                <w:bCs/>
                <w:lang w:val="ro-RO"/>
              </w:rPr>
              <w:t xml:space="preserve">Analiza Hazardului </w:t>
            </w:r>
            <w:proofErr w:type="spellStart"/>
            <w:r w:rsidRPr="00060FE4">
              <w:rPr>
                <w:rFonts w:ascii="Times New Roman" w:hAnsi="Times New Roman" w:cs="Times New Roman"/>
                <w:bCs/>
                <w:lang w:val="ro-RO"/>
              </w:rPr>
              <w:t>şi</w:t>
            </w:r>
            <w:proofErr w:type="spellEnd"/>
            <w:r w:rsidRPr="00060FE4">
              <w:rPr>
                <w:rFonts w:ascii="Times New Roman" w:hAnsi="Times New Roman" w:cs="Times New Roman"/>
                <w:bCs/>
                <w:lang w:val="ro-RO"/>
              </w:rPr>
              <w:t xml:space="preserve"> Punctele Critice de Control (HACCP)</w:t>
            </w:r>
            <w:r w:rsidR="00AF548F" w:rsidRPr="00060FE4">
              <w:rPr>
                <w:rFonts w:ascii="Times New Roman" w:hAnsi="Times New Roman" w:cs="Times New Roman"/>
                <w:bCs/>
                <w:lang w:val="ro-RO"/>
              </w:rPr>
              <w:t>.</w:t>
            </w:r>
          </w:p>
          <w:p w14:paraId="5659490A" w14:textId="1A05911E" w:rsidR="00927CCB" w:rsidRPr="00060FE4" w:rsidRDefault="00927CCB" w:rsidP="00A67AA7">
            <w:pPr>
              <w:ind w:left="175" w:firstLine="33"/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Merceologia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produselor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alimentare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– concept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şi</w:t>
            </w:r>
            <w:proofErr w:type="spellEnd"/>
            <w:r w:rsidRPr="00060FE4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importanţă</w:t>
            </w:r>
            <w:proofErr w:type="spellEnd"/>
          </w:p>
          <w:p w14:paraId="0E5F4BA6" w14:textId="51AA1954" w:rsidR="00382656" w:rsidRPr="00060FE4" w:rsidRDefault="00504ABF" w:rsidP="00A67AA7">
            <w:pPr>
              <w:ind w:left="175" w:firstLine="33"/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proofErr w:type="spellStart"/>
            <w:r w:rsidRPr="00060FE4">
              <w:rPr>
                <w:rFonts w:ascii="Times New Roman" w:hAnsi="Times New Roman" w:cs="Times New Roman"/>
              </w:rPr>
              <w:t>Clasificarea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şi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codificarea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mărfurilor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alimentare</w:t>
            </w:r>
            <w:proofErr w:type="spellEnd"/>
          </w:p>
          <w:p w14:paraId="71F43AB7" w14:textId="42A21228" w:rsidR="00382656" w:rsidRPr="00060FE4" w:rsidRDefault="00382656" w:rsidP="00A67AA7">
            <w:pPr>
              <w:ind w:left="175" w:firstLine="33"/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Caracterizarea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merceologică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generală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a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principalelor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grupe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produse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alimentare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gramStart"/>
            <w:r w:rsidRPr="00060FE4">
              <w:rPr>
                <w:rFonts w:ascii="Times New Roman" w:hAnsi="Times New Roman" w:cs="Times New Roman"/>
                <w:lang w:val="fr-FR"/>
              </w:rPr>
              <w:t>de origine</w:t>
            </w:r>
            <w:proofErr w:type="gram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animală</w:t>
            </w:r>
            <w:proofErr w:type="spellEnd"/>
            <w:r w:rsidR="005A7AC1" w:rsidRPr="00060FE4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3B758E2C" w14:textId="77777777" w:rsidR="005A7AC1" w:rsidRPr="00060FE4" w:rsidRDefault="005A7AC1" w:rsidP="00A67AA7">
            <w:pPr>
              <w:ind w:left="175"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FE4">
              <w:rPr>
                <w:rFonts w:ascii="Times New Roman" w:hAnsi="Times New Roman" w:cs="Times New Roman"/>
              </w:rPr>
              <w:t>Marcarea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mărfurilor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alimentare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0FE4">
              <w:rPr>
                <w:rFonts w:ascii="Times New Roman" w:hAnsi="Times New Roman" w:cs="Times New Roman"/>
              </w:rPr>
              <w:t>Ambalarea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şi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etichetarea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produselor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alimentare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: </w:t>
            </w:r>
          </w:p>
          <w:p w14:paraId="27DC0DAB" w14:textId="629CE8F7" w:rsidR="005A7AC1" w:rsidRPr="00060FE4" w:rsidRDefault="005A7AC1" w:rsidP="00A67AA7">
            <w:pPr>
              <w:ind w:left="175"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FE4">
              <w:rPr>
                <w:rFonts w:ascii="Times New Roman" w:hAnsi="Times New Roman" w:cs="Times New Roman"/>
              </w:rPr>
              <w:t>Definirea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0FE4">
              <w:rPr>
                <w:rFonts w:ascii="Times New Roman" w:hAnsi="Times New Roman" w:cs="Times New Roman"/>
              </w:rPr>
              <w:t>clasificarea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şi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funcţiile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ambalajelor</w:t>
            </w:r>
            <w:proofErr w:type="spellEnd"/>
            <w:r w:rsidRPr="00060FE4">
              <w:rPr>
                <w:rFonts w:ascii="Times New Roman" w:hAnsi="Times New Roman" w:cs="Times New Roman"/>
              </w:rPr>
              <w:t>.</w:t>
            </w:r>
          </w:p>
          <w:p w14:paraId="66E2FA3D" w14:textId="77777777" w:rsidR="00856BCD" w:rsidRPr="00060FE4" w:rsidRDefault="00856BCD" w:rsidP="00A67AA7">
            <w:pPr>
              <w:ind w:left="175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</w:p>
          <w:p w14:paraId="65B15B5D" w14:textId="77777777" w:rsidR="00510C89" w:rsidRPr="00060FE4" w:rsidRDefault="00510C89" w:rsidP="00A67AA7">
            <w:pPr>
              <w:ind w:left="199"/>
              <w:jc w:val="both"/>
              <w:rPr>
                <w:rFonts w:ascii="Times New Roman" w:hAnsi="Times New Roman" w:cs="Times New Roman"/>
                <w:b/>
                <w:bCs/>
                <w:lang w:val="fr-FR"/>
              </w:rPr>
            </w:pPr>
            <w:proofErr w:type="spellStart"/>
            <w:r w:rsidRPr="00060FE4">
              <w:rPr>
                <w:rFonts w:ascii="Times New Roman" w:hAnsi="Times New Roman" w:cs="Times New Roman"/>
                <w:b/>
                <w:bCs/>
                <w:lang w:val="fr-FR"/>
              </w:rPr>
              <w:t>Bibliografie</w:t>
            </w:r>
            <w:proofErr w:type="spellEnd"/>
          </w:p>
          <w:p w14:paraId="6F579C06" w14:textId="1BB5D596" w:rsidR="00510C89" w:rsidRPr="001443E9" w:rsidRDefault="00510C89" w:rsidP="00A67AA7">
            <w:pPr>
              <w:numPr>
                <w:ilvl w:val="0"/>
                <w:numId w:val="10"/>
              </w:numPr>
              <w:tabs>
                <w:tab w:val="clear" w:pos="720"/>
                <w:tab w:val="num" w:pos="341"/>
              </w:tabs>
              <w:jc w:val="both"/>
              <w:rPr>
                <w:rFonts w:ascii="Times New Roman" w:hAnsi="Times New Roman" w:cs="Times New Roman"/>
                <w:lang w:val="fr-FR"/>
              </w:rPr>
            </w:pPr>
            <w:r w:rsidRPr="00060FE4">
              <w:rPr>
                <w:rStyle w:val="l9"/>
                <w:rFonts w:ascii="Times New Roman" w:hAnsi="Times New Roman" w:cs="Times New Roman"/>
                <w:lang w:val="fr-FR"/>
              </w:rPr>
              <w:t>B</w:t>
            </w:r>
            <w:r w:rsidRPr="00060FE4">
              <w:rPr>
                <w:rStyle w:val="l8"/>
                <w:rFonts w:ascii="Times New Roman" w:hAnsi="Times New Roman" w:cs="Times New Roman"/>
                <w:lang w:val="fr-FR"/>
              </w:rPr>
              <w:t>an</w:t>
            </w:r>
            <w:r w:rsidRPr="00060FE4">
              <w:rPr>
                <w:rStyle w:val="l9"/>
                <w:rFonts w:ascii="Times New Roman" w:hAnsi="Times New Roman" w:cs="Times New Roman"/>
                <w:lang w:val="fr-FR"/>
              </w:rPr>
              <w:t>u</w:t>
            </w:r>
            <w:r w:rsidR="00F27C2A">
              <w:rPr>
                <w:rStyle w:val="l9"/>
                <w:rFonts w:ascii="Times New Roman" w:hAnsi="Times New Roman" w:cs="Times New Roman"/>
                <w:lang w:val="fr-FR"/>
              </w:rPr>
              <w:t>,</w:t>
            </w:r>
            <w:r w:rsidRPr="00060FE4">
              <w:rPr>
                <w:rStyle w:val="l9"/>
                <w:rFonts w:ascii="Times New Roman" w:hAnsi="Times New Roman" w:cs="Times New Roman"/>
                <w:lang w:val="fr-FR"/>
              </w:rPr>
              <w:t xml:space="preserve"> C</w:t>
            </w:r>
            <w:r w:rsidRPr="00060FE4">
              <w:rPr>
                <w:rStyle w:val="l8"/>
                <w:rFonts w:ascii="Times New Roman" w:hAnsi="Times New Roman" w:cs="Times New Roman"/>
                <w:lang w:val="fr-FR"/>
              </w:rPr>
              <w:t>. (2007</w:t>
            </w:r>
            <w:r w:rsidRPr="00060FE4">
              <w:rPr>
                <w:rStyle w:val="l10"/>
                <w:rFonts w:ascii="Times New Roman" w:hAnsi="Times New Roman" w:cs="Times New Roman"/>
                <w:lang w:val="fr-FR"/>
              </w:rPr>
              <w:t>) – T</w:t>
            </w:r>
            <w:r w:rsidRPr="00060FE4">
              <w:rPr>
                <w:rStyle w:val="a"/>
                <w:rFonts w:ascii="Times New Roman" w:hAnsi="Times New Roman" w:cs="Times New Roman"/>
                <w:lang w:val="it-IT"/>
              </w:rPr>
              <w:t>ra</w:t>
            </w:r>
            <w:r w:rsidRPr="00060FE4">
              <w:rPr>
                <w:rStyle w:val="l9"/>
                <w:rFonts w:ascii="Times New Roman" w:hAnsi="Times New Roman" w:cs="Times New Roman"/>
                <w:lang w:val="it-IT"/>
              </w:rPr>
              <w:t>ta</w:t>
            </w:r>
            <w:r w:rsidRPr="00060FE4">
              <w:rPr>
                <w:rStyle w:val="l7"/>
                <w:rFonts w:ascii="Times New Roman" w:hAnsi="Times New Roman" w:cs="Times New Roman"/>
                <w:lang w:val="it-IT"/>
              </w:rPr>
              <w:t>t de ingine</w:t>
            </w:r>
            <w:r w:rsidRPr="00060FE4">
              <w:rPr>
                <w:rStyle w:val="l6"/>
                <w:rFonts w:ascii="Times New Roman" w:hAnsi="Times New Roman" w:cs="Times New Roman"/>
                <w:lang w:val="it-IT"/>
              </w:rPr>
              <w:t>ri</w:t>
            </w:r>
            <w:r w:rsidRPr="00060FE4">
              <w:rPr>
                <w:rStyle w:val="l7"/>
                <w:rFonts w:ascii="Times New Roman" w:hAnsi="Times New Roman" w:cs="Times New Roman"/>
                <w:lang w:val="it-IT"/>
              </w:rPr>
              <w:t>e al</w:t>
            </w:r>
            <w:r w:rsidRPr="00060FE4">
              <w:rPr>
                <w:rStyle w:val="l6"/>
                <w:rFonts w:ascii="Times New Roman" w:hAnsi="Times New Roman" w:cs="Times New Roman"/>
                <w:lang w:val="it-IT"/>
              </w:rPr>
              <w:t>im</w:t>
            </w:r>
            <w:r w:rsidRPr="00060FE4">
              <w:rPr>
                <w:rStyle w:val="l7"/>
                <w:rFonts w:ascii="Times New Roman" w:hAnsi="Times New Roman" w:cs="Times New Roman"/>
                <w:lang w:val="it-IT"/>
              </w:rPr>
              <w:t>entară</w:t>
            </w:r>
            <w:r w:rsidRPr="00060FE4">
              <w:rPr>
                <w:rStyle w:val="l6"/>
                <w:rFonts w:ascii="Times New Roman" w:hAnsi="Times New Roman" w:cs="Times New Roman"/>
                <w:lang w:val="it-IT"/>
              </w:rPr>
              <w:t xml:space="preserve">, </w:t>
            </w:r>
            <w:r w:rsidRPr="00060FE4">
              <w:rPr>
                <w:rStyle w:val="a"/>
                <w:rFonts w:ascii="Times New Roman" w:hAnsi="Times New Roman" w:cs="Times New Roman"/>
                <w:lang w:val="it-IT"/>
              </w:rPr>
              <w:t>Ed.</w:t>
            </w:r>
            <w:r w:rsidRPr="00060FE4">
              <w:rPr>
                <w:rStyle w:val="l7"/>
                <w:rFonts w:ascii="Times New Roman" w:hAnsi="Times New Roman" w:cs="Times New Roman"/>
                <w:lang w:val="it-IT"/>
              </w:rPr>
              <w:t xml:space="preserve"> Agir, </w:t>
            </w:r>
            <w:r w:rsidRPr="00060FE4">
              <w:rPr>
                <w:rStyle w:val="a"/>
                <w:rFonts w:ascii="Times New Roman" w:hAnsi="Times New Roman" w:cs="Times New Roman"/>
                <w:lang w:val="it-IT"/>
              </w:rPr>
              <w:t>Bu</w:t>
            </w:r>
            <w:r w:rsidRPr="00060FE4">
              <w:rPr>
                <w:rStyle w:val="l10"/>
                <w:rFonts w:ascii="Times New Roman" w:hAnsi="Times New Roman" w:cs="Times New Roman"/>
                <w:lang w:val="it-IT"/>
              </w:rPr>
              <w:t>c</w:t>
            </w:r>
            <w:r w:rsidRPr="00060FE4">
              <w:rPr>
                <w:rStyle w:val="l6"/>
                <w:rFonts w:ascii="Times New Roman" w:hAnsi="Times New Roman" w:cs="Times New Roman"/>
                <w:lang w:val="it-IT"/>
              </w:rPr>
              <w:t>ur</w:t>
            </w:r>
            <w:r w:rsidRPr="00060FE4">
              <w:rPr>
                <w:rStyle w:val="l10"/>
                <w:rFonts w:ascii="Times New Roman" w:hAnsi="Times New Roman" w:cs="Times New Roman"/>
                <w:lang w:val="it-IT"/>
              </w:rPr>
              <w:t>et</w:t>
            </w:r>
            <w:r w:rsidRPr="00060FE4">
              <w:rPr>
                <w:rStyle w:val="l6"/>
                <w:rFonts w:ascii="Times New Roman" w:hAnsi="Times New Roman" w:cs="Times New Roman"/>
                <w:lang w:val="it-IT"/>
              </w:rPr>
              <w:t>i.</w:t>
            </w:r>
          </w:p>
          <w:p w14:paraId="7AF165FC" w14:textId="58DA24CE" w:rsidR="00510C89" w:rsidRPr="00060FE4" w:rsidRDefault="00510C89" w:rsidP="00A67AA7">
            <w:pPr>
              <w:numPr>
                <w:ilvl w:val="0"/>
                <w:numId w:val="10"/>
              </w:numPr>
              <w:tabs>
                <w:tab w:val="clear" w:pos="720"/>
                <w:tab w:val="num" w:pos="341"/>
              </w:tabs>
              <w:jc w:val="both"/>
              <w:rPr>
                <w:rFonts w:ascii="Times New Roman" w:hAnsi="Times New Roman" w:cs="Times New Roman"/>
                <w:spacing w:val="-2"/>
                <w:lang w:val="it-IT"/>
              </w:rPr>
            </w:pPr>
            <w:r w:rsidRPr="00060FE4">
              <w:rPr>
                <w:rFonts w:ascii="Times New Roman" w:hAnsi="Times New Roman" w:cs="Times New Roman"/>
                <w:spacing w:val="-2"/>
                <w:lang w:val="it-IT"/>
              </w:rPr>
              <w:t xml:space="preserve">Banu, C. (2000) </w:t>
            </w:r>
            <w:r w:rsidR="00F27C2A" w:rsidRPr="00060FE4">
              <w:rPr>
                <w:rFonts w:ascii="Times New Roman" w:hAnsi="Times New Roman" w:cs="Times New Roman"/>
                <w:lang w:val="it-IT"/>
              </w:rPr>
              <w:t>–</w:t>
            </w:r>
            <w:r w:rsidRPr="00060FE4">
              <w:rPr>
                <w:rFonts w:ascii="Times New Roman" w:hAnsi="Times New Roman" w:cs="Times New Roman"/>
                <w:spacing w:val="-2"/>
                <w:lang w:val="it-IT"/>
              </w:rPr>
              <w:t xml:space="preserve"> Biotehnologii in industria alimentară, Ed. Tehnică, Bucureşti.</w:t>
            </w:r>
          </w:p>
          <w:p w14:paraId="215D87A3" w14:textId="12D3BABB" w:rsidR="00510C89" w:rsidRPr="00060FE4" w:rsidRDefault="00510C89" w:rsidP="00A67AA7">
            <w:pPr>
              <w:numPr>
                <w:ilvl w:val="0"/>
                <w:numId w:val="10"/>
              </w:numPr>
              <w:tabs>
                <w:tab w:val="clear" w:pos="720"/>
                <w:tab w:val="num" w:pos="341"/>
              </w:tabs>
              <w:jc w:val="both"/>
              <w:rPr>
                <w:rFonts w:ascii="Times New Roman" w:hAnsi="Times New Roman" w:cs="Times New Roman"/>
              </w:rPr>
            </w:pPr>
            <w:r w:rsidRPr="00060FE4">
              <w:rPr>
                <w:rFonts w:ascii="Times New Roman" w:hAnsi="Times New Roman" w:cs="Times New Roman"/>
              </w:rPr>
              <w:t xml:space="preserve">Banu, C. </w:t>
            </w:r>
            <w:r w:rsidRPr="00060FE4">
              <w:rPr>
                <w:rFonts w:ascii="Times New Roman" w:hAnsi="Times New Roman" w:cs="Times New Roman"/>
                <w:lang w:val="it-IT"/>
              </w:rPr>
              <w:t>şi col. (</w:t>
            </w:r>
            <w:r w:rsidRPr="00060FE4">
              <w:rPr>
                <w:rFonts w:ascii="Times New Roman" w:hAnsi="Times New Roman" w:cs="Times New Roman"/>
              </w:rPr>
              <w:t xml:space="preserve">1996) – </w:t>
            </w:r>
            <w:proofErr w:type="spellStart"/>
            <w:r w:rsidRPr="00060FE4">
              <w:rPr>
                <w:rFonts w:ascii="Times New Roman" w:hAnsi="Times New Roman" w:cs="Times New Roman"/>
              </w:rPr>
              <w:t>Tehnologia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semiconservelor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şi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conservelor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din carne, </w:t>
            </w:r>
            <w:proofErr w:type="spellStart"/>
            <w:r w:rsidRPr="00060FE4">
              <w:rPr>
                <w:rFonts w:ascii="Times New Roman" w:hAnsi="Times New Roman" w:cs="Times New Roman"/>
              </w:rPr>
              <w:t>editat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060FE4">
              <w:rPr>
                <w:rFonts w:ascii="Times New Roman" w:hAnsi="Times New Roman" w:cs="Times New Roman"/>
              </w:rPr>
              <w:t>Universitatea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060FE4">
              <w:rPr>
                <w:rFonts w:ascii="Times New Roman" w:hAnsi="Times New Roman" w:cs="Times New Roman"/>
              </w:rPr>
              <w:t>Dunărea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de Jos”, </w:t>
            </w:r>
            <w:proofErr w:type="spellStart"/>
            <w:r w:rsidRPr="00060FE4">
              <w:rPr>
                <w:rFonts w:ascii="Times New Roman" w:hAnsi="Times New Roman" w:cs="Times New Roman"/>
              </w:rPr>
              <w:t>Galaţi</w:t>
            </w:r>
            <w:proofErr w:type="spellEnd"/>
            <w:r w:rsidRPr="00060FE4">
              <w:rPr>
                <w:rFonts w:ascii="Times New Roman" w:hAnsi="Times New Roman" w:cs="Times New Roman"/>
              </w:rPr>
              <w:t>.</w:t>
            </w:r>
          </w:p>
          <w:p w14:paraId="68F346A0" w14:textId="5F171028" w:rsidR="00510C89" w:rsidRPr="00060FE4" w:rsidRDefault="00510C89" w:rsidP="00A67AA7">
            <w:pPr>
              <w:numPr>
                <w:ilvl w:val="0"/>
                <w:numId w:val="10"/>
              </w:numPr>
              <w:tabs>
                <w:tab w:val="clear" w:pos="720"/>
                <w:tab w:val="num" w:pos="341"/>
              </w:tabs>
              <w:jc w:val="both"/>
              <w:rPr>
                <w:rFonts w:ascii="Times New Roman" w:hAnsi="Times New Roman" w:cs="Times New Roman"/>
                <w:lang w:val="it-IT"/>
              </w:rPr>
            </w:pPr>
            <w:r w:rsidRPr="00060FE4">
              <w:rPr>
                <w:rFonts w:ascii="Times New Roman" w:hAnsi="Times New Roman" w:cs="Times New Roman"/>
                <w:lang w:val="it-IT"/>
              </w:rPr>
              <w:t>Cîmpeanu</w:t>
            </w:r>
            <w:r w:rsidR="00F27C2A">
              <w:rPr>
                <w:rFonts w:ascii="Times New Roman" w:hAnsi="Times New Roman" w:cs="Times New Roman"/>
                <w:lang w:val="it-IT"/>
              </w:rPr>
              <w:t>,</w:t>
            </w:r>
            <w:r w:rsidRPr="00060FE4">
              <w:rPr>
                <w:rFonts w:ascii="Times New Roman" w:hAnsi="Times New Roman" w:cs="Times New Roman"/>
                <w:lang w:val="it-IT"/>
              </w:rPr>
              <w:t xml:space="preserve"> B.C. (2008) – Bazele biotehnologiilor vinicole. </w:t>
            </w:r>
            <w:r w:rsidRPr="00060FE4">
              <w:rPr>
                <w:rFonts w:ascii="Times New Roman" w:hAnsi="Times New Roman" w:cs="Times New Roman"/>
              </w:rPr>
              <w:t xml:space="preserve">Ed. </w:t>
            </w:r>
            <w:proofErr w:type="spellStart"/>
            <w:r w:rsidRPr="00060FE4">
              <w:rPr>
                <w:rFonts w:ascii="Times New Roman" w:hAnsi="Times New Roman" w:cs="Times New Roman"/>
              </w:rPr>
              <w:t>Sitech</w:t>
            </w:r>
            <w:proofErr w:type="spellEnd"/>
            <w:r w:rsidRPr="00060FE4">
              <w:rPr>
                <w:rFonts w:ascii="Times New Roman" w:hAnsi="Times New Roman" w:cs="Times New Roman"/>
              </w:rPr>
              <w:t>, Craiova</w:t>
            </w:r>
          </w:p>
          <w:p w14:paraId="0B585761" w14:textId="749F78DA" w:rsidR="00510C89" w:rsidRPr="00060FE4" w:rsidRDefault="00510C89" w:rsidP="00A67AA7">
            <w:pPr>
              <w:numPr>
                <w:ilvl w:val="0"/>
                <w:numId w:val="10"/>
              </w:numPr>
              <w:tabs>
                <w:tab w:val="clear" w:pos="720"/>
                <w:tab w:val="num" w:pos="341"/>
              </w:tabs>
              <w:jc w:val="both"/>
              <w:rPr>
                <w:rStyle w:val="righttxt"/>
                <w:rFonts w:ascii="Times New Roman" w:hAnsi="Times New Roman" w:cs="Times New Roman"/>
                <w:lang w:val="it-IT"/>
              </w:rPr>
            </w:pPr>
            <w:r w:rsidRPr="00060FE4">
              <w:rPr>
                <w:rFonts w:ascii="Times New Roman" w:hAnsi="Times New Roman" w:cs="Times New Roman"/>
                <w:lang w:val="it-IT" w:eastAsia="ro-RO"/>
              </w:rPr>
              <w:t>Ionescu Aurelia, Iuliana Aprodu, Petru Alexe</w:t>
            </w:r>
            <w:r w:rsidRPr="00060FE4">
              <w:rPr>
                <w:rFonts w:ascii="Times New Roman" w:hAnsi="Times New Roman" w:cs="Times New Roman"/>
                <w:bCs/>
                <w:lang w:val="it-IT" w:eastAsia="ro-RO"/>
              </w:rPr>
              <w:t xml:space="preserve"> (2009) – Tehnologii generale – Tehnologie şi control în indutria cărnii. </w:t>
            </w:r>
            <w:r w:rsidRPr="00060FE4">
              <w:rPr>
                <w:rFonts w:ascii="Times New Roman" w:hAnsi="Times New Roman" w:cs="Times New Roman"/>
                <w:lang w:val="it-IT" w:eastAsia="ro-RO"/>
              </w:rPr>
              <w:t>Ed. AGIR, Bucureşti</w:t>
            </w:r>
          </w:p>
          <w:p w14:paraId="571CE8CC" w14:textId="24EC42BA" w:rsidR="00510C89" w:rsidRPr="00060FE4" w:rsidRDefault="00510C89" w:rsidP="00A67AA7">
            <w:pPr>
              <w:numPr>
                <w:ilvl w:val="0"/>
                <w:numId w:val="10"/>
              </w:numPr>
              <w:tabs>
                <w:tab w:val="clear" w:pos="720"/>
                <w:tab w:val="num" w:pos="341"/>
              </w:tabs>
              <w:jc w:val="both"/>
              <w:rPr>
                <w:rStyle w:val="righttxt"/>
                <w:rFonts w:ascii="Times New Roman" w:hAnsi="Times New Roman" w:cs="Times New Roman"/>
              </w:rPr>
            </w:pPr>
            <w:r w:rsidRPr="00060FE4">
              <w:rPr>
                <w:rStyle w:val="righttxt"/>
                <w:rFonts w:ascii="Times New Roman" w:hAnsi="Times New Roman" w:cs="Times New Roman"/>
              </w:rPr>
              <w:t xml:space="preserve">Ionescu Aurelia, Zara Margareta, Gurau Gabriela, </w:t>
            </w:r>
            <w:proofErr w:type="spellStart"/>
            <w:r w:rsidRPr="00060FE4">
              <w:rPr>
                <w:rStyle w:val="righttxt"/>
                <w:rFonts w:ascii="Times New Roman" w:hAnsi="Times New Roman" w:cs="Times New Roman"/>
              </w:rPr>
              <w:t>Aprodu</w:t>
            </w:r>
            <w:proofErr w:type="spellEnd"/>
            <w:r w:rsidRPr="00060FE4">
              <w:rPr>
                <w:rStyle w:val="righttxt"/>
                <w:rFonts w:ascii="Times New Roman" w:hAnsi="Times New Roman" w:cs="Times New Roman"/>
              </w:rPr>
              <w:t xml:space="preserve"> Iuliana, Vasile Aida, </w:t>
            </w:r>
            <w:proofErr w:type="spellStart"/>
            <w:r w:rsidRPr="00060FE4">
              <w:rPr>
                <w:rStyle w:val="righttxt"/>
                <w:rFonts w:ascii="Times New Roman" w:hAnsi="Times New Roman" w:cs="Times New Roman"/>
              </w:rPr>
              <w:t>Paltanea</w:t>
            </w:r>
            <w:proofErr w:type="spellEnd"/>
            <w:r w:rsidRPr="00060FE4">
              <w:rPr>
                <w:rStyle w:val="righttxt"/>
                <w:rFonts w:ascii="Times New Roman" w:hAnsi="Times New Roman" w:cs="Times New Roman"/>
              </w:rPr>
              <w:t xml:space="preserve"> Elpida (2006) </w:t>
            </w:r>
            <w:r w:rsidR="00F27C2A" w:rsidRPr="00060FE4">
              <w:rPr>
                <w:rFonts w:ascii="Times New Roman" w:hAnsi="Times New Roman" w:cs="Times New Roman"/>
                <w:lang w:val="it-IT"/>
              </w:rPr>
              <w:t>–</w:t>
            </w:r>
            <w:r w:rsidRPr="00060FE4">
              <w:rPr>
                <w:rStyle w:val="righttxt"/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Style w:val="righttxt"/>
                <w:rFonts w:ascii="Times New Roman" w:hAnsi="Times New Roman" w:cs="Times New Roman"/>
              </w:rPr>
              <w:t>Procesarea</w:t>
            </w:r>
            <w:proofErr w:type="spellEnd"/>
            <w:r w:rsidRPr="00060FE4">
              <w:rPr>
                <w:rStyle w:val="righttxt"/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Style w:val="righttxt"/>
                <w:rFonts w:ascii="Times New Roman" w:hAnsi="Times New Roman" w:cs="Times New Roman"/>
              </w:rPr>
              <w:t>industriala</w:t>
            </w:r>
            <w:proofErr w:type="spellEnd"/>
            <w:r w:rsidRPr="00060FE4">
              <w:rPr>
                <w:rStyle w:val="righttxt"/>
                <w:rFonts w:ascii="Times New Roman" w:hAnsi="Times New Roman" w:cs="Times New Roman"/>
              </w:rPr>
              <w:t xml:space="preserve"> a </w:t>
            </w:r>
            <w:proofErr w:type="spellStart"/>
            <w:r w:rsidRPr="00060FE4">
              <w:rPr>
                <w:rStyle w:val="righttxt"/>
                <w:rFonts w:ascii="Times New Roman" w:hAnsi="Times New Roman" w:cs="Times New Roman"/>
              </w:rPr>
              <w:t>peştelui</w:t>
            </w:r>
            <w:proofErr w:type="spellEnd"/>
            <w:r w:rsidRPr="00060FE4">
              <w:rPr>
                <w:rStyle w:val="righttxt"/>
                <w:rFonts w:ascii="Times New Roman" w:hAnsi="Times New Roman" w:cs="Times New Roman"/>
              </w:rPr>
              <w:t xml:space="preserve">. </w:t>
            </w:r>
            <w:proofErr w:type="spellStart"/>
            <w:r w:rsidRPr="00060FE4">
              <w:rPr>
                <w:rStyle w:val="righttxt"/>
                <w:rFonts w:ascii="Times New Roman" w:hAnsi="Times New Roman" w:cs="Times New Roman"/>
              </w:rPr>
              <w:t>Editura</w:t>
            </w:r>
            <w:proofErr w:type="spellEnd"/>
            <w:r w:rsidRPr="00060FE4">
              <w:rPr>
                <w:rStyle w:val="righttxt"/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Style w:val="righttxt"/>
                <w:rFonts w:ascii="Times New Roman" w:hAnsi="Times New Roman" w:cs="Times New Roman"/>
              </w:rPr>
              <w:t>Fundatiei</w:t>
            </w:r>
            <w:proofErr w:type="spellEnd"/>
            <w:r w:rsidRPr="00060FE4">
              <w:rPr>
                <w:rStyle w:val="righttxt"/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Style w:val="righttxt"/>
                <w:rFonts w:ascii="Times New Roman" w:hAnsi="Times New Roman" w:cs="Times New Roman"/>
              </w:rPr>
              <w:t>Universitare</w:t>
            </w:r>
            <w:proofErr w:type="spellEnd"/>
            <w:r w:rsidRPr="00060FE4">
              <w:rPr>
                <w:rStyle w:val="righttxt"/>
                <w:rFonts w:ascii="Times New Roman" w:hAnsi="Times New Roman" w:cs="Times New Roman"/>
              </w:rPr>
              <w:t xml:space="preserve"> “</w:t>
            </w:r>
            <w:proofErr w:type="spellStart"/>
            <w:r w:rsidRPr="00060FE4">
              <w:rPr>
                <w:rStyle w:val="righttxt"/>
                <w:rFonts w:ascii="Times New Roman" w:hAnsi="Times New Roman" w:cs="Times New Roman"/>
              </w:rPr>
              <w:t>Dunarea</w:t>
            </w:r>
            <w:proofErr w:type="spellEnd"/>
            <w:r w:rsidRPr="00060FE4">
              <w:rPr>
                <w:rStyle w:val="righttxt"/>
                <w:rFonts w:ascii="Times New Roman" w:hAnsi="Times New Roman" w:cs="Times New Roman"/>
              </w:rPr>
              <w:t xml:space="preserve"> de Jos” </w:t>
            </w:r>
            <w:proofErr w:type="spellStart"/>
            <w:r w:rsidRPr="00060FE4">
              <w:rPr>
                <w:rStyle w:val="righttxt"/>
                <w:rFonts w:ascii="Times New Roman" w:hAnsi="Times New Roman" w:cs="Times New Roman"/>
              </w:rPr>
              <w:t>Galaţi</w:t>
            </w:r>
            <w:proofErr w:type="spellEnd"/>
            <w:r w:rsidRPr="00060FE4">
              <w:rPr>
                <w:rStyle w:val="righttxt"/>
                <w:rFonts w:ascii="Times New Roman" w:hAnsi="Times New Roman" w:cs="Times New Roman"/>
              </w:rPr>
              <w:t>.</w:t>
            </w:r>
          </w:p>
          <w:p w14:paraId="0B1BBBAB" w14:textId="16C8930B" w:rsidR="00510C89" w:rsidRPr="00060FE4" w:rsidRDefault="00510C89" w:rsidP="00A67AA7">
            <w:pPr>
              <w:numPr>
                <w:ilvl w:val="0"/>
                <w:numId w:val="10"/>
              </w:numPr>
              <w:tabs>
                <w:tab w:val="clear" w:pos="720"/>
                <w:tab w:val="num" w:pos="341"/>
              </w:tabs>
              <w:jc w:val="both"/>
              <w:rPr>
                <w:rFonts w:ascii="Times New Roman" w:hAnsi="Times New Roman" w:cs="Times New Roman"/>
                <w:lang w:val="it-IT"/>
              </w:rPr>
            </w:pPr>
            <w:r w:rsidRPr="00060FE4">
              <w:rPr>
                <w:rFonts w:ascii="Times New Roman" w:hAnsi="Times New Roman" w:cs="Times New Roman"/>
                <w:lang w:val="it-IT"/>
              </w:rPr>
              <w:t>Iurca</w:t>
            </w:r>
            <w:r w:rsidR="00C652AE">
              <w:rPr>
                <w:rFonts w:ascii="Times New Roman" w:hAnsi="Times New Roman" w:cs="Times New Roman"/>
                <w:lang w:val="it-IT"/>
              </w:rPr>
              <w:t>,</w:t>
            </w:r>
            <w:r w:rsidRPr="00060FE4">
              <w:rPr>
                <w:rFonts w:ascii="Times New Roman" w:hAnsi="Times New Roman" w:cs="Times New Roman"/>
                <w:lang w:val="it-IT"/>
              </w:rPr>
              <w:t xml:space="preserve"> I. (2013) - Procesarea animalelor şi clasificarea carcaselor conform cerinţelor UE. Ed. </w:t>
            </w:r>
            <w:proofErr w:type="spellStart"/>
            <w:r w:rsidRPr="00060FE4">
              <w:rPr>
                <w:rFonts w:ascii="Times New Roman" w:hAnsi="Times New Roman" w:cs="Times New Roman"/>
              </w:rPr>
              <w:t>AcademicPres</w:t>
            </w:r>
            <w:proofErr w:type="spellEnd"/>
            <w:r w:rsidRPr="00060FE4">
              <w:rPr>
                <w:rFonts w:ascii="Times New Roman" w:hAnsi="Times New Roman" w:cs="Times New Roman"/>
              </w:rPr>
              <w:t>, Cluj-Napoca.</w:t>
            </w:r>
          </w:p>
          <w:p w14:paraId="41EFA417" w14:textId="27BDCCB0" w:rsidR="00510C89" w:rsidRPr="00060FE4" w:rsidRDefault="00510C89" w:rsidP="00A67AA7">
            <w:pPr>
              <w:numPr>
                <w:ilvl w:val="0"/>
                <w:numId w:val="10"/>
              </w:numPr>
              <w:tabs>
                <w:tab w:val="clear" w:pos="720"/>
                <w:tab w:val="num" w:pos="341"/>
              </w:tabs>
              <w:jc w:val="both"/>
              <w:rPr>
                <w:rFonts w:ascii="Times New Roman" w:hAnsi="Times New Roman" w:cs="Times New Roman"/>
                <w:lang w:val="it-IT"/>
              </w:rPr>
            </w:pPr>
            <w:r w:rsidRPr="00060FE4">
              <w:rPr>
                <w:rFonts w:ascii="Times New Roman" w:hAnsi="Times New Roman" w:cs="Times New Roman"/>
                <w:lang w:val="it-IT"/>
              </w:rPr>
              <w:t>Iurca, I. M. (2003) – Tehnologia cărnii şi subproduselor din peşte, Ed. I.C.I.A.F., Cluj-Napoca.</w:t>
            </w:r>
          </w:p>
          <w:p w14:paraId="2176EC56" w14:textId="37623E8D" w:rsidR="00510C89" w:rsidRPr="00403F30" w:rsidRDefault="00510C89" w:rsidP="00A67AA7">
            <w:pPr>
              <w:numPr>
                <w:ilvl w:val="0"/>
                <w:numId w:val="10"/>
              </w:numPr>
              <w:tabs>
                <w:tab w:val="clear" w:pos="720"/>
                <w:tab w:val="num" w:pos="341"/>
              </w:tabs>
              <w:jc w:val="both"/>
              <w:rPr>
                <w:rFonts w:ascii="Times New Roman" w:hAnsi="Times New Roman" w:cs="Times New Roman"/>
                <w:lang w:val="it-IT"/>
              </w:rPr>
            </w:pPr>
            <w:r w:rsidRPr="00060FE4">
              <w:rPr>
                <w:rFonts w:ascii="Times New Roman" w:hAnsi="Times New Roman" w:cs="Times New Roman"/>
                <w:lang w:val="it-IT"/>
              </w:rPr>
              <w:t xml:space="preserve">Iurca, I. M., Camelia, Răducu (2005) – Tehnologia industrializării produselor animale, Ed. </w:t>
            </w:r>
            <w:proofErr w:type="spellStart"/>
            <w:r w:rsidRPr="00060FE4">
              <w:rPr>
                <w:rFonts w:ascii="Times New Roman" w:hAnsi="Times New Roman" w:cs="Times New Roman"/>
              </w:rPr>
              <w:t>AcademicPres</w:t>
            </w:r>
            <w:proofErr w:type="spellEnd"/>
            <w:r w:rsidRPr="00060FE4">
              <w:rPr>
                <w:rFonts w:ascii="Times New Roman" w:hAnsi="Times New Roman" w:cs="Times New Roman"/>
              </w:rPr>
              <w:t>, Cluj-Napoca.</w:t>
            </w:r>
          </w:p>
          <w:p w14:paraId="7E4D538D" w14:textId="4F066D0E" w:rsidR="00403F30" w:rsidRPr="00060FE4" w:rsidRDefault="00403F30" w:rsidP="00A67AA7">
            <w:pPr>
              <w:numPr>
                <w:ilvl w:val="0"/>
                <w:numId w:val="10"/>
              </w:numPr>
              <w:tabs>
                <w:tab w:val="clear" w:pos="720"/>
                <w:tab w:val="num" w:pos="341"/>
              </w:tabs>
              <w:jc w:val="both"/>
              <w:rPr>
                <w:rFonts w:ascii="Times New Roman" w:hAnsi="Times New Roman" w:cs="Times New Roman"/>
                <w:lang w:val="it-IT"/>
              </w:rPr>
            </w:pPr>
            <w:r w:rsidRPr="00403F30">
              <w:rPr>
                <w:rFonts w:ascii="Times New Roman" w:hAnsi="Times New Roman" w:cs="Times New Roman"/>
              </w:rPr>
              <w:t xml:space="preserve">Man Simona Maria, </w:t>
            </w:r>
            <w:proofErr w:type="spellStart"/>
            <w:r w:rsidRPr="00403F30">
              <w:rPr>
                <w:rFonts w:ascii="Times New Roman" w:hAnsi="Times New Roman" w:cs="Times New Roman"/>
              </w:rPr>
              <w:t>Păucean</w:t>
            </w:r>
            <w:proofErr w:type="spellEnd"/>
            <w:r w:rsidRPr="00403F30">
              <w:rPr>
                <w:rFonts w:ascii="Times New Roman" w:hAnsi="Times New Roman" w:cs="Times New Roman"/>
              </w:rPr>
              <w:t xml:space="preserve"> Adriana </w:t>
            </w:r>
            <w:r>
              <w:rPr>
                <w:rFonts w:ascii="Times New Roman" w:hAnsi="Times New Roman" w:cs="Times New Roman"/>
              </w:rPr>
              <w:t>(</w:t>
            </w:r>
            <w:r w:rsidRPr="00403F30">
              <w:rPr>
                <w:rFonts w:ascii="Times New Roman" w:hAnsi="Times New Roman" w:cs="Times New Roman"/>
              </w:rPr>
              <w:t>2015</w:t>
            </w:r>
            <w:r>
              <w:rPr>
                <w:rFonts w:ascii="Times New Roman" w:hAnsi="Times New Roman" w:cs="Times New Roman"/>
              </w:rPr>
              <w:t>)</w:t>
            </w:r>
            <w:r w:rsidR="009E066F">
              <w:rPr>
                <w:rFonts w:ascii="Times New Roman" w:hAnsi="Times New Roman" w:cs="Times New Roman"/>
              </w:rPr>
              <w:t xml:space="preserve"> -</w:t>
            </w:r>
            <w:r w:rsidRPr="00403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3F30">
              <w:rPr>
                <w:rFonts w:ascii="Times New Roman" w:hAnsi="Times New Roman" w:cs="Times New Roman"/>
              </w:rPr>
              <w:t>Tehnologia</w:t>
            </w:r>
            <w:proofErr w:type="spellEnd"/>
            <w:r w:rsidRPr="00403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3F30">
              <w:rPr>
                <w:rFonts w:ascii="Times New Roman" w:hAnsi="Times New Roman" w:cs="Times New Roman"/>
              </w:rPr>
              <w:t>panificaţiei</w:t>
            </w:r>
            <w:proofErr w:type="spellEnd"/>
            <w:r w:rsidRPr="00403F30">
              <w:rPr>
                <w:rFonts w:ascii="Times New Roman" w:hAnsi="Times New Roman" w:cs="Times New Roman"/>
              </w:rPr>
              <w:t>,,</w:t>
            </w:r>
            <w:proofErr w:type="gramEnd"/>
            <w:r w:rsidRPr="00403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3F30">
              <w:rPr>
                <w:rFonts w:ascii="Times New Roman" w:hAnsi="Times New Roman" w:cs="Times New Roman"/>
              </w:rPr>
              <w:t>Editura</w:t>
            </w:r>
            <w:proofErr w:type="spellEnd"/>
            <w:r w:rsidRPr="00403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3F30">
              <w:rPr>
                <w:rFonts w:ascii="Times New Roman" w:hAnsi="Times New Roman" w:cs="Times New Roman"/>
              </w:rPr>
              <w:t>AcademicPres</w:t>
            </w:r>
            <w:proofErr w:type="spellEnd"/>
            <w:r w:rsidRPr="00403F30">
              <w:rPr>
                <w:rFonts w:ascii="Times New Roman" w:hAnsi="Times New Roman" w:cs="Times New Roman"/>
              </w:rPr>
              <w:t xml:space="preserve">, Cluj – </w:t>
            </w:r>
            <w:proofErr w:type="spellStart"/>
            <w:r w:rsidRPr="00403F30">
              <w:rPr>
                <w:rFonts w:ascii="Times New Roman" w:hAnsi="Times New Roman" w:cs="Times New Roman"/>
              </w:rPr>
              <w:t>Napoca</w:t>
            </w:r>
            <w:proofErr w:type="spellEnd"/>
            <w:r w:rsidRPr="00403F30">
              <w:rPr>
                <w:rFonts w:ascii="Times New Roman" w:hAnsi="Times New Roman" w:cs="Times New Roman"/>
              </w:rPr>
              <w:t>, ISBN 978-973-744-458-5</w:t>
            </w:r>
          </w:p>
          <w:p w14:paraId="14276D6E" w14:textId="44929704" w:rsidR="00510C89" w:rsidRPr="00060FE4" w:rsidRDefault="00510C89" w:rsidP="00A67AA7">
            <w:pPr>
              <w:numPr>
                <w:ilvl w:val="0"/>
                <w:numId w:val="10"/>
              </w:numPr>
              <w:tabs>
                <w:tab w:val="clear" w:pos="720"/>
                <w:tab w:val="num" w:pos="341"/>
              </w:tabs>
              <w:jc w:val="both"/>
              <w:rPr>
                <w:rFonts w:ascii="Times New Roman" w:hAnsi="Times New Roman" w:cs="Times New Roman"/>
                <w:lang w:val="it-IT"/>
              </w:rPr>
            </w:pPr>
            <w:r w:rsidRPr="00060FE4">
              <w:rPr>
                <w:rFonts w:ascii="Times New Roman" w:hAnsi="Times New Roman" w:cs="Times New Roman"/>
                <w:spacing w:val="-2"/>
                <w:lang w:val="it-IT"/>
              </w:rPr>
              <w:t xml:space="preserve">Mencinicopschi. Ghe., Katherin.I., Teodoru. V. (1987) </w:t>
            </w:r>
            <w:r w:rsidR="00F27C2A" w:rsidRPr="00060FE4">
              <w:rPr>
                <w:rFonts w:ascii="Times New Roman" w:hAnsi="Times New Roman" w:cs="Times New Roman"/>
                <w:lang w:val="it-IT"/>
              </w:rPr>
              <w:t>–</w:t>
            </w:r>
            <w:r w:rsidRPr="00060FE4">
              <w:rPr>
                <w:rFonts w:ascii="Times New Roman" w:hAnsi="Times New Roman" w:cs="Times New Roman"/>
                <w:spacing w:val="-2"/>
                <w:lang w:val="it-IT"/>
              </w:rPr>
              <w:t xml:space="preserve"> Biotehnologii in prelucrarea</w:t>
            </w:r>
            <w:r w:rsidRPr="00060FE4">
              <w:rPr>
                <w:rFonts w:ascii="Times New Roman" w:hAnsi="Times New Roman" w:cs="Times New Roman"/>
                <w:lang w:val="it-IT"/>
              </w:rPr>
              <w:t xml:space="preserve"> produselor alimentare, Ed. Ceres, Bucureşti.</w:t>
            </w:r>
          </w:p>
          <w:p w14:paraId="7E3174C9" w14:textId="7C302773" w:rsidR="00C01432" w:rsidRPr="00C01432" w:rsidRDefault="00C01432" w:rsidP="00A67AA7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1432">
              <w:rPr>
                <w:rFonts w:ascii="Times New Roman" w:hAnsi="Times New Roman" w:cs="Times New Roman"/>
                <w:lang w:val="fr-FR"/>
              </w:rPr>
              <w:t>Mudura</w:t>
            </w:r>
            <w:proofErr w:type="spellEnd"/>
            <w:r w:rsidRPr="00C01432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F27C2A" w:rsidRPr="00C01432">
              <w:rPr>
                <w:rFonts w:ascii="Times New Roman" w:hAnsi="Times New Roman" w:cs="Times New Roman"/>
                <w:lang w:val="fr-FR"/>
              </w:rPr>
              <w:t>Elena</w:t>
            </w:r>
            <w:r w:rsidR="00F27C2A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795834">
              <w:rPr>
                <w:rFonts w:ascii="Times New Roman" w:hAnsi="Times New Roman" w:cs="Times New Roman"/>
                <w:lang w:val="fr-FR"/>
              </w:rPr>
              <w:t>(</w:t>
            </w:r>
            <w:r w:rsidRPr="00C01432">
              <w:rPr>
                <w:rFonts w:ascii="Times New Roman" w:hAnsi="Times New Roman" w:cs="Times New Roman"/>
                <w:lang w:val="fr-FR"/>
              </w:rPr>
              <w:t>2013</w:t>
            </w:r>
            <w:r w:rsidR="00795834">
              <w:rPr>
                <w:rFonts w:ascii="Times New Roman" w:hAnsi="Times New Roman" w:cs="Times New Roman"/>
                <w:lang w:val="fr-FR"/>
              </w:rPr>
              <w:t>) -</w:t>
            </w:r>
            <w:proofErr w:type="spellStart"/>
            <w:r w:rsidRPr="00C01432">
              <w:rPr>
                <w:rFonts w:ascii="Times New Roman" w:hAnsi="Times New Roman" w:cs="Times New Roman"/>
                <w:lang w:val="fr-FR"/>
              </w:rPr>
              <w:t>Tehnologia</w:t>
            </w:r>
            <w:proofErr w:type="spellEnd"/>
            <w:r w:rsidRPr="00C01432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C01432">
              <w:rPr>
                <w:rFonts w:ascii="Times New Roman" w:hAnsi="Times New Roman" w:cs="Times New Roman"/>
                <w:lang w:val="fr-FR"/>
              </w:rPr>
              <w:t>malţului</w:t>
            </w:r>
            <w:proofErr w:type="spellEnd"/>
            <w:r w:rsidRPr="00C01432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C01432">
              <w:rPr>
                <w:rFonts w:ascii="Times New Roman" w:hAnsi="Times New Roman" w:cs="Times New Roman"/>
                <w:lang w:val="fr-FR"/>
              </w:rPr>
              <w:t>şi</w:t>
            </w:r>
            <w:proofErr w:type="spellEnd"/>
            <w:r w:rsidRPr="00C01432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C01432">
              <w:rPr>
                <w:rFonts w:ascii="Times New Roman" w:hAnsi="Times New Roman" w:cs="Times New Roman"/>
                <w:lang w:val="fr-FR"/>
              </w:rPr>
              <w:t>berii</w:t>
            </w:r>
            <w:proofErr w:type="spellEnd"/>
            <w:r w:rsidRPr="00C01432">
              <w:rPr>
                <w:rFonts w:ascii="Times New Roman" w:hAnsi="Times New Roman" w:cs="Times New Roman"/>
                <w:lang w:val="fr-FR"/>
              </w:rPr>
              <w:t xml:space="preserve">. </w:t>
            </w:r>
            <w:proofErr w:type="spellStart"/>
            <w:r w:rsidRPr="00C01432">
              <w:rPr>
                <w:rFonts w:ascii="Times New Roman" w:hAnsi="Times New Roman" w:cs="Times New Roman"/>
                <w:lang w:val="fr-FR"/>
              </w:rPr>
              <w:t>Editura</w:t>
            </w:r>
            <w:proofErr w:type="spellEnd"/>
            <w:r w:rsidRPr="00C01432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C01432">
              <w:rPr>
                <w:rFonts w:ascii="Times New Roman" w:hAnsi="Times New Roman" w:cs="Times New Roman"/>
                <w:lang w:val="fr-FR"/>
              </w:rPr>
              <w:t>Mega</w:t>
            </w:r>
            <w:proofErr w:type="spellEnd"/>
            <w:r w:rsidRPr="00C01432">
              <w:rPr>
                <w:rFonts w:ascii="Times New Roman" w:hAnsi="Times New Roman" w:cs="Times New Roman"/>
                <w:lang w:val="fr-FR"/>
              </w:rPr>
              <w:t xml:space="preserve">, Cluj Napoca, </w:t>
            </w:r>
          </w:p>
          <w:p w14:paraId="4A4C3698" w14:textId="177EC02F" w:rsidR="004B7900" w:rsidRPr="00543748" w:rsidRDefault="004B7900" w:rsidP="00A67AA7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1432">
              <w:rPr>
                <w:rFonts w:ascii="Times New Roman" w:hAnsi="Times New Roman" w:cs="Times New Roman"/>
              </w:rPr>
              <w:t>Pamfilie</w:t>
            </w:r>
            <w:proofErr w:type="spellEnd"/>
            <w:r w:rsidRPr="00C01432">
              <w:rPr>
                <w:rFonts w:ascii="Times New Roman" w:hAnsi="Times New Roman" w:cs="Times New Roman"/>
              </w:rPr>
              <w:t xml:space="preserve"> Rodica, Roxana </w:t>
            </w:r>
            <w:proofErr w:type="spellStart"/>
            <w:r w:rsidRPr="00C01432">
              <w:rPr>
                <w:rFonts w:ascii="Times New Roman" w:hAnsi="Times New Roman" w:cs="Times New Roman"/>
              </w:rPr>
              <w:t>Pricopie</w:t>
            </w:r>
            <w:proofErr w:type="spellEnd"/>
            <w:r w:rsidRPr="00C01432">
              <w:rPr>
                <w:rFonts w:ascii="Times New Roman" w:hAnsi="Times New Roman" w:cs="Times New Roman"/>
              </w:rPr>
              <w:t xml:space="preserve"> </w:t>
            </w:r>
            <w:r w:rsidR="00543748" w:rsidRPr="00C01432">
              <w:rPr>
                <w:rFonts w:ascii="Times New Roman" w:hAnsi="Times New Roman" w:cs="Times New Roman"/>
              </w:rPr>
              <w:t>(</w:t>
            </w:r>
            <w:r w:rsidRPr="00C01432">
              <w:rPr>
                <w:rFonts w:ascii="Times New Roman" w:hAnsi="Times New Roman" w:cs="Times New Roman"/>
              </w:rPr>
              <w:t>2003</w:t>
            </w:r>
            <w:r w:rsidR="00543748" w:rsidRPr="00C01432">
              <w:rPr>
                <w:rFonts w:ascii="Times New Roman" w:hAnsi="Times New Roman" w:cs="Times New Roman"/>
              </w:rPr>
              <w:t>) -</w:t>
            </w:r>
            <w:r w:rsidRPr="00C01432">
              <w:rPr>
                <w:rFonts w:ascii="Times New Roman" w:hAnsi="Times New Roman" w:cs="Times New Roman"/>
              </w:rPr>
              <w:t xml:space="preserve"> Design </w:t>
            </w:r>
            <w:proofErr w:type="spellStart"/>
            <w:r w:rsidRPr="00C01432">
              <w:rPr>
                <w:rFonts w:ascii="Times New Roman" w:hAnsi="Times New Roman" w:cs="Times New Roman"/>
              </w:rPr>
              <w:t>şi</w:t>
            </w:r>
            <w:proofErr w:type="spellEnd"/>
            <w:r w:rsidRPr="00C014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432">
              <w:rPr>
                <w:rFonts w:ascii="Times New Roman" w:hAnsi="Times New Roman" w:cs="Times New Roman"/>
              </w:rPr>
              <w:t>estetica</w:t>
            </w:r>
            <w:proofErr w:type="spellEnd"/>
            <w:r w:rsidRPr="00C014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432">
              <w:rPr>
                <w:rFonts w:ascii="Times New Roman" w:hAnsi="Times New Roman" w:cs="Times New Roman"/>
              </w:rPr>
              <w:t>mărfurilor</w:t>
            </w:r>
            <w:proofErr w:type="spellEnd"/>
            <w:r w:rsidRPr="00C01432">
              <w:rPr>
                <w:rFonts w:ascii="Times New Roman" w:hAnsi="Times New Roman" w:cs="Times New Roman"/>
              </w:rPr>
              <w:t xml:space="preserve">, Ed. </w:t>
            </w:r>
            <w:proofErr w:type="spellStart"/>
            <w:r w:rsidRPr="00543748">
              <w:rPr>
                <w:rFonts w:ascii="Times New Roman" w:hAnsi="Times New Roman" w:cs="Times New Roman"/>
              </w:rPr>
              <w:t>Economică</w:t>
            </w:r>
            <w:proofErr w:type="spellEnd"/>
            <w:r w:rsidRPr="005437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543748">
              <w:rPr>
                <w:rFonts w:ascii="Times New Roman" w:hAnsi="Times New Roman" w:cs="Times New Roman"/>
              </w:rPr>
              <w:t>Bucureşti</w:t>
            </w:r>
            <w:proofErr w:type="spellEnd"/>
            <w:r w:rsidRPr="00543748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31235F1E" w14:textId="798FAA21" w:rsidR="00510C89" w:rsidRPr="00060FE4" w:rsidRDefault="00510C89" w:rsidP="00A67AA7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060FE4">
              <w:rPr>
                <w:rFonts w:ascii="Times New Roman" w:hAnsi="Times New Roman" w:cs="Times New Roman"/>
                <w:lang w:val="it-IT"/>
              </w:rPr>
              <w:t>Pomohaci N., Stoian V., Gheorghiţă M., Sîrghi C., Cotea V.V., Nămoloşanu I. (2000) - Oenologie. vol. I., Prelucrarea strugurilor şi producerea vinurilor, Editura Ceres, Bucureşti.</w:t>
            </w:r>
          </w:p>
          <w:p w14:paraId="428A867E" w14:textId="36FF41E4" w:rsidR="000A170C" w:rsidRPr="00060FE4" w:rsidRDefault="000A170C" w:rsidP="00A67AA7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060FE4">
              <w:rPr>
                <w:rFonts w:ascii="Times New Roman" w:hAnsi="Times New Roman" w:cs="Times New Roman"/>
                <w:lang w:val="it-IT"/>
              </w:rPr>
              <w:t xml:space="preserve">Pop Cecilia, Ghe. Mureşan, M. Pop, </w:t>
            </w:r>
            <w:r w:rsidR="00543748">
              <w:rPr>
                <w:rFonts w:ascii="Times New Roman" w:hAnsi="Times New Roman" w:cs="Times New Roman"/>
                <w:lang w:val="it-IT"/>
              </w:rPr>
              <w:t>(</w:t>
            </w:r>
            <w:r w:rsidRPr="00060FE4">
              <w:rPr>
                <w:rFonts w:ascii="Times New Roman" w:hAnsi="Times New Roman" w:cs="Times New Roman"/>
                <w:lang w:val="it-IT"/>
              </w:rPr>
              <w:t>2013</w:t>
            </w:r>
            <w:r w:rsidR="00543748">
              <w:rPr>
                <w:rFonts w:ascii="Times New Roman" w:hAnsi="Times New Roman" w:cs="Times New Roman"/>
                <w:lang w:val="it-IT"/>
              </w:rPr>
              <w:t xml:space="preserve">) </w:t>
            </w:r>
            <w:r w:rsidR="00C652AE" w:rsidRPr="00060FE4">
              <w:rPr>
                <w:rFonts w:ascii="Times New Roman" w:hAnsi="Times New Roman" w:cs="Times New Roman"/>
                <w:lang w:val="it-IT"/>
              </w:rPr>
              <w:t>–</w:t>
            </w:r>
            <w:r w:rsidRPr="00060FE4">
              <w:rPr>
                <w:rFonts w:ascii="Times New Roman" w:hAnsi="Times New Roman" w:cs="Times New Roman"/>
                <w:lang w:val="it-IT"/>
              </w:rPr>
              <w:t xml:space="preserve"> Calitatea, siguranţa şi merceologia produselor alimentare, Ed. Casa Cărţii de ştiinţă Cluj-Napoca;</w:t>
            </w:r>
          </w:p>
          <w:p w14:paraId="6F94164C" w14:textId="46B841A1" w:rsidR="001D77B4" w:rsidRPr="001D77B4" w:rsidRDefault="001D77B4" w:rsidP="00A67AA7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/>
                <w:spacing w:val="10"/>
                <w:lang w:val="ro-RO"/>
              </w:rPr>
            </w:pPr>
            <w:r w:rsidRPr="001D77B4">
              <w:rPr>
                <w:rFonts w:ascii="Times New Roman" w:hAnsi="Times New Roman" w:cs="Times New Roman"/>
                <w:lang w:val="ro-RO"/>
              </w:rPr>
              <w:t xml:space="preserve">Pop Cecilia si col. </w:t>
            </w:r>
            <w:r>
              <w:rPr>
                <w:rFonts w:ascii="Times New Roman" w:hAnsi="Times New Roman" w:cs="Times New Roman"/>
                <w:lang w:val="ro-RO"/>
              </w:rPr>
              <w:t>(</w:t>
            </w:r>
            <w:r w:rsidRPr="001D77B4">
              <w:rPr>
                <w:rFonts w:ascii="Times New Roman" w:hAnsi="Times New Roman" w:cs="Times New Roman"/>
                <w:lang w:val="ro-RO"/>
              </w:rPr>
              <w:t>2011</w:t>
            </w:r>
            <w:r w:rsidR="00B83981">
              <w:rPr>
                <w:rFonts w:ascii="Times New Roman" w:hAnsi="Times New Roman" w:cs="Times New Roman"/>
                <w:lang w:val="ro-RO"/>
              </w:rPr>
              <w:t xml:space="preserve">) </w:t>
            </w:r>
            <w:r w:rsidRPr="001D77B4">
              <w:rPr>
                <w:rFonts w:ascii="Times New Roman" w:hAnsi="Times New Roman" w:cs="Times New Roman"/>
                <w:lang w:val="ro-RO"/>
              </w:rPr>
              <w:t xml:space="preserve">- Managementul </w:t>
            </w:r>
            <w:proofErr w:type="spellStart"/>
            <w:r w:rsidRPr="001D77B4">
              <w:rPr>
                <w:rFonts w:ascii="Times New Roman" w:hAnsi="Times New Roman" w:cs="Times New Roman"/>
                <w:lang w:val="ro-RO"/>
              </w:rPr>
              <w:t>calitatii</w:t>
            </w:r>
            <w:proofErr w:type="spellEnd"/>
            <w:r w:rsidRPr="001D77B4">
              <w:rPr>
                <w:rFonts w:ascii="Times New Roman" w:hAnsi="Times New Roman" w:cs="Times New Roman"/>
                <w:lang w:val="ro-RO"/>
              </w:rPr>
              <w:t xml:space="preserve"> produselor de origine animala, Ed. Casa </w:t>
            </w:r>
            <w:proofErr w:type="spellStart"/>
            <w:r w:rsidRPr="001D77B4">
              <w:rPr>
                <w:rFonts w:ascii="Times New Roman" w:hAnsi="Times New Roman" w:cs="Times New Roman"/>
                <w:lang w:val="ro-RO"/>
              </w:rPr>
              <w:t>Cartii</w:t>
            </w:r>
            <w:proofErr w:type="spellEnd"/>
            <w:r w:rsidRPr="001D77B4">
              <w:rPr>
                <w:rFonts w:ascii="Times New Roman" w:hAnsi="Times New Roman" w:cs="Times New Roman"/>
                <w:lang w:val="ro-RO"/>
              </w:rPr>
              <w:t xml:space="preserve"> de </w:t>
            </w:r>
            <w:proofErr w:type="spellStart"/>
            <w:r w:rsidRPr="001D77B4">
              <w:rPr>
                <w:rFonts w:ascii="Times New Roman" w:hAnsi="Times New Roman" w:cs="Times New Roman"/>
                <w:lang w:val="ro-RO"/>
              </w:rPr>
              <w:t>Stiinta</w:t>
            </w:r>
            <w:proofErr w:type="spellEnd"/>
            <w:r w:rsidRPr="001D77B4">
              <w:rPr>
                <w:rFonts w:ascii="Times New Roman" w:hAnsi="Times New Roman" w:cs="Times New Roman"/>
                <w:lang w:val="ro-RO"/>
              </w:rPr>
              <w:t xml:space="preserve"> Cluj Napoca</w:t>
            </w:r>
          </w:p>
          <w:p w14:paraId="17630858" w14:textId="5E665DC3" w:rsidR="00510C89" w:rsidRPr="00060FE4" w:rsidRDefault="00510C89" w:rsidP="00A67AA7">
            <w:pPr>
              <w:numPr>
                <w:ilvl w:val="0"/>
                <w:numId w:val="10"/>
              </w:numPr>
              <w:tabs>
                <w:tab w:val="clear" w:pos="720"/>
                <w:tab w:val="num" w:pos="341"/>
              </w:tabs>
              <w:jc w:val="both"/>
              <w:rPr>
                <w:rFonts w:ascii="Times New Roman" w:hAnsi="Times New Roman" w:cs="Times New Roman"/>
                <w:lang w:val="it-IT"/>
              </w:rPr>
            </w:pPr>
            <w:r w:rsidRPr="00060FE4">
              <w:rPr>
                <w:rFonts w:ascii="Times New Roman" w:hAnsi="Times New Roman" w:cs="Times New Roman"/>
                <w:lang w:val="it-IT"/>
              </w:rPr>
              <w:t>Raicu</w:t>
            </w:r>
            <w:r w:rsidRPr="00060FE4">
              <w:rPr>
                <w:rFonts w:ascii="Times New Roman" w:hAnsi="Times New Roman" w:cs="Times New Roman"/>
                <w:caps/>
                <w:lang w:val="it-IT"/>
              </w:rPr>
              <w:t>, P.</w:t>
            </w:r>
            <w:r w:rsidRPr="00060FE4">
              <w:rPr>
                <w:rFonts w:ascii="Times New Roman" w:hAnsi="Times New Roman" w:cs="Times New Roman"/>
                <w:lang w:val="it-IT"/>
              </w:rPr>
              <w:t xml:space="preserve"> ş.a. (1990) – Biotehnologii moderne. Ed. Tehnică, Bucureşti.</w:t>
            </w:r>
          </w:p>
          <w:p w14:paraId="4D43C5F9" w14:textId="77777777" w:rsidR="00510C89" w:rsidRPr="00060FE4" w:rsidRDefault="00510C89" w:rsidP="00A67AA7">
            <w:pPr>
              <w:numPr>
                <w:ilvl w:val="0"/>
                <w:numId w:val="10"/>
              </w:numPr>
              <w:tabs>
                <w:tab w:val="clear" w:pos="720"/>
                <w:tab w:val="num" w:pos="341"/>
              </w:tabs>
              <w:jc w:val="both"/>
              <w:rPr>
                <w:rFonts w:ascii="Times New Roman" w:hAnsi="Times New Roman" w:cs="Times New Roman"/>
              </w:rPr>
            </w:pPr>
            <w:r w:rsidRPr="00060FE4">
              <w:rPr>
                <w:rFonts w:ascii="Times New Roman" w:hAnsi="Times New Roman" w:cs="Times New Roman"/>
              </w:rPr>
              <w:t>Răducu Camelia Maria</w:t>
            </w:r>
            <w:r w:rsidRPr="00060FE4">
              <w:rPr>
                <w:rFonts w:ascii="Times New Roman" w:hAnsi="Times New Roman" w:cs="Times New Roman"/>
                <w:b/>
              </w:rPr>
              <w:t xml:space="preserve"> </w:t>
            </w:r>
            <w:r w:rsidRPr="00060FE4">
              <w:rPr>
                <w:rFonts w:ascii="Times New Roman" w:hAnsi="Times New Roman" w:cs="Times New Roman"/>
              </w:rPr>
              <w:t xml:space="preserve">(2014) – </w:t>
            </w:r>
            <w:proofErr w:type="spellStart"/>
            <w:r w:rsidRPr="00060FE4">
              <w:rPr>
                <w:rFonts w:ascii="Times New Roman" w:hAnsi="Times New Roman" w:cs="Times New Roman"/>
              </w:rPr>
              <w:t>Prelucrarea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şi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controlul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calităţii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produselor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animale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. Ed.  </w:t>
            </w:r>
            <w:proofErr w:type="spellStart"/>
            <w:r w:rsidRPr="00060FE4">
              <w:rPr>
                <w:rFonts w:ascii="Times New Roman" w:hAnsi="Times New Roman" w:cs="Times New Roman"/>
              </w:rPr>
              <w:t>AcademicPres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Cluj-Napoca.</w:t>
            </w:r>
          </w:p>
          <w:p w14:paraId="1F3C415E" w14:textId="264C36D4" w:rsidR="00510C89" w:rsidRPr="00060FE4" w:rsidRDefault="00510C89" w:rsidP="00A67AA7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060FE4">
              <w:rPr>
                <w:rFonts w:ascii="Times New Roman" w:hAnsi="Times New Roman" w:cs="Times New Roman"/>
              </w:rPr>
              <w:t xml:space="preserve">Răducu Camelia, Aurelia Coroian (2016) </w:t>
            </w:r>
            <w:r w:rsidR="00F27C2A" w:rsidRPr="00060FE4">
              <w:rPr>
                <w:rFonts w:ascii="Times New Roman" w:hAnsi="Times New Roman" w:cs="Times New Roman"/>
                <w:lang w:val="it-IT"/>
              </w:rPr>
              <w:t>–</w:t>
            </w:r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Biotehnologii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060FE4">
              <w:rPr>
                <w:rFonts w:ascii="Times New Roman" w:hAnsi="Times New Roman" w:cs="Times New Roman"/>
              </w:rPr>
              <w:t>prelucrare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şi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controlul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produselor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de origine </w:t>
            </w:r>
            <w:proofErr w:type="spellStart"/>
            <w:r w:rsidRPr="00060FE4">
              <w:rPr>
                <w:rFonts w:ascii="Times New Roman" w:hAnsi="Times New Roman" w:cs="Times New Roman"/>
              </w:rPr>
              <w:t>vegetală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şi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</w:rPr>
              <w:t>animală</w:t>
            </w:r>
            <w:proofErr w:type="spellEnd"/>
            <w:r w:rsidRPr="00060FE4">
              <w:rPr>
                <w:rFonts w:ascii="Times New Roman" w:hAnsi="Times New Roman" w:cs="Times New Roman"/>
              </w:rPr>
              <w:t xml:space="preserve">. Ed. </w:t>
            </w:r>
            <w:proofErr w:type="spellStart"/>
            <w:r w:rsidRPr="00060FE4">
              <w:rPr>
                <w:rFonts w:ascii="Times New Roman" w:hAnsi="Times New Roman" w:cs="Times New Roman"/>
              </w:rPr>
              <w:t>AcademicPres</w:t>
            </w:r>
            <w:proofErr w:type="spellEnd"/>
            <w:r w:rsidRPr="00060FE4">
              <w:rPr>
                <w:rFonts w:ascii="Times New Roman" w:hAnsi="Times New Roman" w:cs="Times New Roman"/>
              </w:rPr>
              <w:t>. Cluj-Napoca.</w:t>
            </w:r>
          </w:p>
          <w:p w14:paraId="5C6E4757" w14:textId="3FD89F58" w:rsidR="00510C89" w:rsidRPr="00F27C2A" w:rsidRDefault="00A139BB" w:rsidP="00A67AA7">
            <w:pPr>
              <w:numPr>
                <w:ilvl w:val="0"/>
                <w:numId w:val="10"/>
              </w:numPr>
              <w:tabs>
                <w:tab w:val="clear" w:pos="720"/>
                <w:tab w:val="num" w:pos="341"/>
              </w:tabs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Sârbu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, R. </w:t>
            </w:r>
            <w:r w:rsidR="00543748">
              <w:rPr>
                <w:rFonts w:ascii="Times New Roman" w:hAnsi="Times New Roman" w:cs="Times New Roman"/>
                <w:lang w:val="fr-FR"/>
              </w:rPr>
              <w:t>(</w:t>
            </w:r>
            <w:r w:rsidRPr="00060FE4">
              <w:rPr>
                <w:rFonts w:ascii="Times New Roman" w:hAnsi="Times New Roman" w:cs="Times New Roman"/>
                <w:lang w:val="fr-FR"/>
              </w:rPr>
              <w:t>2000</w:t>
            </w:r>
            <w:r w:rsidR="00543748">
              <w:rPr>
                <w:rFonts w:ascii="Times New Roman" w:hAnsi="Times New Roman" w:cs="Times New Roman"/>
                <w:lang w:val="fr-FR"/>
              </w:rPr>
              <w:t>)</w:t>
            </w:r>
            <w:r w:rsidR="00F27C2A" w:rsidRPr="00060FE4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F27C2A" w:rsidRPr="00060FE4">
              <w:rPr>
                <w:rFonts w:ascii="Times New Roman" w:hAnsi="Times New Roman" w:cs="Times New Roman"/>
                <w:lang w:val="it-IT"/>
              </w:rPr>
              <w:t>–</w:t>
            </w:r>
            <w:r w:rsidR="00F27C2A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Expertiză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merceologică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 xml:space="preserve">, Ed. Oscar </w:t>
            </w:r>
            <w:proofErr w:type="spellStart"/>
            <w:r w:rsidRPr="00060FE4">
              <w:rPr>
                <w:rFonts w:ascii="Times New Roman" w:hAnsi="Times New Roman" w:cs="Times New Roman"/>
                <w:lang w:val="fr-FR"/>
              </w:rPr>
              <w:t>Print</w:t>
            </w:r>
            <w:proofErr w:type="spellEnd"/>
            <w:r w:rsidRPr="00060FE4">
              <w:rPr>
                <w:rFonts w:ascii="Times New Roman" w:hAnsi="Times New Roman" w:cs="Times New Roman"/>
                <w:lang w:val="fr-FR"/>
              </w:rPr>
              <w:t>, Bucureşti</w:t>
            </w:r>
            <w:r w:rsidR="00F27C2A">
              <w:rPr>
                <w:rFonts w:ascii="Times New Roman" w:hAnsi="Times New Roman" w:cs="Times New Roman"/>
                <w:lang w:val="fr-FR"/>
              </w:rPr>
              <w:t>.</w:t>
            </w:r>
          </w:p>
        </w:tc>
      </w:tr>
      <w:tr w:rsidR="00510C89" w14:paraId="1E50739F" w14:textId="77777777" w:rsidTr="00CE240F">
        <w:tc>
          <w:tcPr>
            <w:tcW w:w="2123" w:type="dxa"/>
            <w:vMerge/>
            <w:vAlign w:val="center"/>
          </w:tcPr>
          <w:p w14:paraId="426E8F1E" w14:textId="77777777" w:rsidR="00510C89" w:rsidRDefault="00510C89" w:rsidP="00510C8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26755A93" w14:textId="77777777" w:rsidR="00510C89" w:rsidRPr="009C737C" w:rsidRDefault="00510C89" w:rsidP="00510C8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7F2089B9" w14:textId="77777777" w:rsidR="00510C89" w:rsidRDefault="00510C89" w:rsidP="00510C8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0F706684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0660859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55AEC7C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14:paraId="6C2F4D0D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DABEB8C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7785590" w14:textId="77777777" w:rsidR="002154B8" w:rsidRPr="00BA08A2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</w:t>
      </w:r>
      <w:r w:rsidRPr="00BA08A2">
        <w:rPr>
          <w:rFonts w:ascii="Times New Roman" w:hAnsi="Times New Roman" w:cs="Times New Roman"/>
          <w:b/>
          <w:lang w:val="ro-RO"/>
        </w:rPr>
        <w:t xml:space="preserve">după publicarea în Monitorul Oficial a posturilor didactice şi de cercetare vacante. </w:t>
      </w:r>
    </w:p>
    <w:p w14:paraId="5E777151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579FB82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3B285B7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2C08F01" w14:textId="77777777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203AE4D1" w14:textId="77777777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14:paraId="0E68FC65" w14:textId="2A227FD8" w:rsidR="009C737C" w:rsidRDefault="00510C89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Conf. dr. Cristian Ovidiu Coroian</w:t>
      </w:r>
    </w:p>
    <w:p w14:paraId="615AA5EA" w14:textId="77777777" w:rsidR="00A61840" w:rsidRDefault="00A61840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14ABE7B0" w14:textId="77777777" w:rsidR="00A61840" w:rsidRDefault="00A61840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6CA779B1" w14:textId="0B58FFE6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510C89">
        <w:rPr>
          <w:rFonts w:ascii="Times New Roman" w:hAnsi="Times New Roman" w:cs="Times New Roman"/>
          <w:lang w:val="ro-RO"/>
        </w:rPr>
        <w:t>24.10.2024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25EF4"/>
    <w:multiLevelType w:val="hybridMultilevel"/>
    <w:tmpl w:val="A788AC0E"/>
    <w:lvl w:ilvl="0" w:tplc="1F709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B5D63"/>
    <w:multiLevelType w:val="hybridMultilevel"/>
    <w:tmpl w:val="876A4EFC"/>
    <w:lvl w:ilvl="0" w:tplc="87425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22760"/>
    <w:multiLevelType w:val="hybridMultilevel"/>
    <w:tmpl w:val="FD3EF4D0"/>
    <w:lvl w:ilvl="0" w:tplc="CFA8084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9859259">
    <w:abstractNumId w:val="1"/>
  </w:num>
  <w:num w:numId="2" w16cid:durableId="568154438">
    <w:abstractNumId w:val="9"/>
  </w:num>
  <w:num w:numId="3" w16cid:durableId="637686818">
    <w:abstractNumId w:val="10"/>
  </w:num>
  <w:num w:numId="4" w16cid:durableId="132800352">
    <w:abstractNumId w:val="5"/>
  </w:num>
  <w:num w:numId="5" w16cid:durableId="1536195334">
    <w:abstractNumId w:val="4"/>
  </w:num>
  <w:num w:numId="6" w16cid:durableId="1432896853">
    <w:abstractNumId w:val="6"/>
  </w:num>
  <w:num w:numId="7" w16cid:durableId="667289227">
    <w:abstractNumId w:val="2"/>
  </w:num>
  <w:num w:numId="8" w16cid:durableId="1743596553">
    <w:abstractNumId w:val="7"/>
  </w:num>
  <w:num w:numId="9" w16cid:durableId="1532647141">
    <w:abstractNumId w:val="8"/>
  </w:num>
  <w:num w:numId="10" w16cid:durableId="1182085437">
    <w:abstractNumId w:val="0"/>
  </w:num>
  <w:num w:numId="11" w16cid:durableId="1683897001">
    <w:abstractNumId w:val="11"/>
  </w:num>
  <w:num w:numId="12" w16cid:durableId="1373385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88"/>
    <w:rsid w:val="0000565E"/>
    <w:rsid w:val="0001031E"/>
    <w:rsid w:val="00060FE4"/>
    <w:rsid w:val="000A170C"/>
    <w:rsid w:val="000B43EA"/>
    <w:rsid w:val="000C2572"/>
    <w:rsid w:val="000C332F"/>
    <w:rsid w:val="000E7DBE"/>
    <w:rsid w:val="001443E9"/>
    <w:rsid w:val="00167474"/>
    <w:rsid w:val="00176A86"/>
    <w:rsid w:val="001934D8"/>
    <w:rsid w:val="001C2972"/>
    <w:rsid w:val="001C74DA"/>
    <w:rsid w:val="001D77B4"/>
    <w:rsid w:val="0020756A"/>
    <w:rsid w:val="002154B8"/>
    <w:rsid w:val="0023227F"/>
    <w:rsid w:val="0026747C"/>
    <w:rsid w:val="002768DF"/>
    <w:rsid w:val="002B2A3D"/>
    <w:rsid w:val="002B58FE"/>
    <w:rsid w:val="002C774F"/>
    <w:rsid w:val="002E4F6D"/>
    <w:rsid w:val="00342E8B"/>
    <w:rsid w:val="00351D7F"/>
    <w:rsid w:val="00370502"/>
    <w:rsid w:val="0037283F"/>
    <w:rsid w:val="00382656"/>
    <w:rsid w:val="003A36E1"/>
    <w:rsid w:val="003A6597"/>
    <w:rsid w:val="003B29B6"/>
    <w:rsid w:val="003D0525"/>
    <w:rsid w:val="003D6FF9"/>
    <w:rsid w:val="00403F30"/>
    <w:rsid w:val="004848ED"/>
    <w:rsid w:val="004B6F08"/>
    <w:rsid w:val="004B7900"/>
    <w:rsid w:val="004D06B2"/>
    <w:rsid w:val="004D2BD7"/>
    <w:rsid w:val="004F2BFA"/>
    <w:rsid w:val="00504ABF"/>
    <w:rsid w:val="00510C89"/>
    <w:rsid w:val="00516FBB"/>
    <w:rsid w:val="00543748"/>
    <w:rsid w:val="00551745"/>
    <w:rsid w:val="0055785A"/>
    <w:rsid w:val="005A7AC1"/>
    <w:rsid w:val="005B1A7E"/>
    <w:rsid w:val="005B4CE4"/>
    <w:rsid w:val="00674A84"/>
    <w:rsid w:val="00695BEA"/>
    <w:rsid w:val="00705439"/>
    <w:rsid w:val="00761B88"/>
    <w:rsid w:val="00781597"/>
    <w:rsid w:val="00795834"/>
    <w:rsid w:val="007B667A"/>
    <w:rsid w:val="007D2F3C"/>
    <w:rsid w:val="007F1F43"/>
    <w:rsid w:val="008056AD"/>
    <w:rsid w:val="00840B2B"/>
    <w:rsid w:val="00856BCD"/>
    <w:rsid w:val="008633CC"/>
    <w:rsid w:val="00874116"/>
    <w:rsid w:val="00880046"/>
    <w:rsid w:val="00887726"/>
    <w:rsid w:val="008A607D"/>
    <w:rsid w:val="008C5E97"/>
    <w:rsid w:val="00904553"/>
    <w:rsid w:val="00906CE0"/>
    <w:rsid w:val="00914F54"/>
    <w:rsid w:val="00927CCB"/>
    <w:rsid w:val="00942097"/>
    <w:rsid w:val="00967CF8"/>
    <w:rsid w:val="00983DAC"/>
    <w:rsid w:val="009C2D9E"/>
    <w:rsid w:val="009C737C"/>
    <w:rsid w:val="009E066F"/>
    <w:rsid w:val="009E485D"/>
    <w:rsid w:val="009E56F4"/>
    <w:rsid w:val="00A139BB"/>
    <w:rsid w:val="00A13C5C"/>
    <w:rsid w:val="00A16C33"/>
    <w:rsid w:val="00A34598"/>
    <w:rsid w:val="00A545E9"/>
    <w:rsid w:val="00A5612A"/>
    <w:rsid w:val="00A61840"/>
    <w:rsid w:val="00A67AA7"/>
    <w:rsid w:val="00A82F90"/>
    <w:rsid w:val="00A90A90"/>
    <w:rsid w:val="00AB0E4A"/>
    <w:rsid w:val="00AF1D5D"/>
    <w:rsid w:val="00AF548F"/>
    <w:rsid w:val="00B35659"/>
    <w:rsid w:val="00B4740E"/>
    <w:rsid w:val="00B47CD5"/>
    <w:rsid w:val="00B52F57"/>
    <w:rsid w:val="00B83981"/>
    <w:rsid w:val="00BA08A2"/>
    <w:rsid w:val="00BD4620"/>
    <w:rsid w:val="00BD74F8"/>
    <w:rsid w:val="00BE4F74"/>
    <w:rsid w:val="00BF24AE"/>
    <w:rsid w:val="00BF7FA5"/>
    <w:rsid w:val="00C01432"/>
    <w:rsid w:val="00C06103"/>
    <w:rsid w:val="00C637A2"/>
    <w:rsid w:val="00C652AE"/>
    <w:rsid w:val="00C97671"/>
    <w:rsid w:val="00CD0F13"/>
    <w:rsid w:val="00CE240F"/>
    <w:rsid w:val="00CF416F"/>
    <w:rsid w:val="00D51B14"/>
    <w:rsid w:val="00D84087"/>
    <w:rsid w:val="00D87059"/>
    <w:rsid w:val="00D87284"/>
    <w:rsid w:val="00DA0651"/>
    <w:rsid w:val="00DB3606"/>
    <w:rsid w:val="00DC68CB"/>
    <w:rsid w:val="00E54C3B"/>
    <w:rsid w:val="00E54D46"/>
    <w:rsid w:val="00E6741C"/>
    <w:rsid w:val="00E8015B"/>
    <w:rsid w:val="00EE1CCC"/>
    <w:rsid w:val="00EE540E"/>
    <w:rsid w:val="00F27C2A"/>
    <w:rsid w:val="00F4148D"/>
    <w:rsid w:val="00F75B02"/>
    <w:rsid w:val="00F8148F"/>
    <w:rsid w:val="00F904AC"/>
    <w:rsid w:val="00FA6E7E"/>
    <w:rsid w:val="00FC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F1E2F"/>
  <w15:docId w15:val="{FA3E909B-A36C-426A-B899-E5172379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character" w:customStyle="1" w:styleId="righttxt">
    <w:name w:val="righttxt"/>
    <w:basedOn w:val="DefaultParagraphFont"/>
    <w:rsid w:val="00510C89"/>
  </w:style>
  <w:style w:type="character" w:customStyle="1" w:styleId="a">
    <w:name w:val="a"/>
    <w:rsid w:val="00510C89"/>
  </w:style>
  <w:style w:type="character" w:customStyle="1" w:styleId="l6">
    <w:name w:val="l6"/>
    <w:basedOn w:val="DefaultParagraphFont"/>
    <w:rsid w:val="00510C89"/>
  </w:style>
  <w:style w:type="character" w:customStyle="1" w:styleId="l9">
    <w:name w:val="l9"/>
    <w:basedOn w:val="DefaultParagraphFont"/>
    <w:rsid w:val="00510C89"/>
  </w:style>
  <w:style w:type="character" w:customStyle="1" w:styleId="l8">
    <w:name w:val="l8"/>
    <w:basedOn w:val="DefaultParagraphFont"/>
    <w:rsid w:val="00510C89"/>
  </w:style>
  <w:style w:type="character" w:customStyle="1" w:styleId="l10">
    <w:name w:val="l10"/>
    <w:basedOn w:val="DefaultParagraphFont"/>
    <w:rsid w:val="00510C89"/>
  </w:style>
  <w:style w:type="character" w:customStyle="1" w:styleId="l7">
    <w:name w:val="l7"/>
    <w:basedOn w:val="DefaultParagraphFont"/>
    <w:rsid w:val="00510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Cristian Coroian</cp:lastModifiedBy>
  <cp:revision>3</cp:revision>
  <cp:lastPrinted>2021-03-05T08:43:00Z</cp:lastPrinted>
  <dcterms:created xsi:type="dcterms:W3CDTF">2024-10-25T05:49:00Z</dcterms:created>
  <dcterms:modified xsi:type="dcterms:W3CDTF">2024-10-25T05:55:00Z</dcterms:modified>
</cp:coreProperties>
</file>