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AE7EE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14E082EF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040BCCC4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53BB28AF" w14:textId="645380D7"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A08A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14:paraId="4E14A53A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913923E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4EDE04C7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66A1F3C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RPr="00AA3F87" w14:paraId="359C2007" w14:textId="77777777" w:rsidTr="002154B8">
        <w:tc>
          <w:tcPr>
            <w:tcW w:w="2123" w:type="dxa"/>
            <w:vMerge w:val="restart"/>
            <w:vAlign w:val="center"/>
          </w:tcPr>
          <w:p w14:paraId="203D0B94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60F1EAE1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BCCA9D5" w14:textId="437C3FD8" w:rsidR="009C737C" w:rsidRPr="00C06103" w:rsidRDefault="00AA3F87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C06103" w14:paraId="575CE43B" w14:textId="77777777" w:rsidTr="002154B8">
        <w:tc>
          <w:tcPr>
            <w:tcW w:w="2123" w:type="dxa"/>
            <w:vMerge/>
            <w:vAlign w:val="center"/>
          </w:tcPr>
          <w:p w14:paraId="4185899B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FCC9B7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ED3331F" w14:textId="0D9577A6" w:rsidR="00C06103" w:rsidRPr="00C06103" w:rsidRDefault="00AA3F87" w:rsidP="00B35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Agricultural Sciences and Veterinary Medicine Cluj-Napoca</w:t>
            </w:r>
          </w:p>
        </w:tc>
      </w:tr>
      <w:tr w:rsidR="00C06103" w:rsidRPr="00166B24" w14:paraId="6CFE7D23" w14:textId="77777777" w:rsidTr="002154B8">
        <w:tc>
          <w:tcPr>
            <w:tcW w:w="2123" w:type="dxa"/>
            <w:vMerge w:val="restart"/>
            <w:vAlign w:val="center"/>
          </w:tcPr>
          <w:p w14:paraId="21AC9F93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767292B5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4730E76" w14:textId="5F933DF8" w:rsidR="00C06103" w:rsidRPr="00AA3F87" w:rsidRDefault="00AA3F87" w:rsidP="00B35659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AA3F87">
              <w:rPr>
                <w:rFonts w:ascii="Times New Roman" w:hAnsi="Times New Roman" w:cs="Times New Roman"/>
                <w:lang w:val="pt-PT"/>
              </w:rPr>
              <w:t>Facultatea de Horticultură și Afaceri</w:t>
            </w:r>
            <w:r>
              <w:rPr>
                <w:rFonts w:ascii="Times New Roman" w:hAnsi="Times New Roman" w:cs="Times New Roman"/>
                <w:lang w:val="pt-PT"/>
              </w:rPr>
              <w:t xml:space="preserve"> în Dezvoltare Rurală</w:t>
            </w:r>
          </w:p>
        </w:tc>
      </w:tr>
      <w:tr w:rsidR="00C06103" w14:paraId="7A4581CE" w14:textId="77777777" w:rsidTr="002154B8">
        <w:tc>
          <w:tcPr>
            <w:tcW w:w="2123" w:type="dxa"/>
            <w:vMerge/>
            <w:vAlign w:val="center"/>
          </w:tcPr>
          <w:p w14:paraId="7A13915C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BBC7B1E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8CC221C" w14:textId="3371D3B9" w:rsidR="00C06103" w:rsidRPr="00C06103" w:rsidRDefault="00AA3F87" w:rsidP="00B35659">
            <w:pPr>
              <w:jc w:val="both"/>
              <w:rPr>
                <w:rFonts w:ascii="Times New Roman" w:hAnsi="Times New Roman" w:cs="Times New Roman"/>
              </w:rPr>
            </w:pPr>
            <w:r w:rsidRPr="00AA3F87">
              <w:rPr>
                <w:rFonts w:ascii="Times New Roman" w:hAnsi="Times New Roman" w:cs="Times New Roman"/>
              </w:rPr>
              <w:t>Faculty of Horticulture and Business in Rural Development</w:t>
            </w:r>
          </w:p>
        </w:tc>
      </w:tr>
      <w:tr w:rsidR="009C737C" w14:paraId="724653EF" w14:textId="77777777" w:rsidTr="002154B8">
        <w:tc>
          <w:tcPr>
            <w:tcW w:w="2123" w:type="dxa"/>
            <w:vMerge w:val="restart"/>
            <w:vAlign w:val="center"/>
          </w:tcPr>
          <w:p w14:paraId="5791C2C8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0DEA51BE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14EACC1" w14:textId="0CA22978" w:rsidR="009C737C" w:rsidRPr="00AB0E4A" w:rsidRDefault="00AA3F87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Departamentul 1, Horticultură și Peisagistică</w:t>
            </w:r>
          </w:p>
        </w:tc>
      </w:tr>
      <w:tr w:rsidR="009C737C" w14:paraId="7115F58D" w14:textId="77777777" w:rsidTr="002154B8">
        <w:tc>
          <w:tcPr>
            <w:tcW w:w="2123" w:type="dxa"/>
            <w:vMerge/>
            <w:vAlign w:val="center"/>
          </w:tcPr>
          <w:p w14:paraId="0F0EE05A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8C19F28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7039FCA" w14:textId="041706F9" w:rsidR="009C737C" w:rsidRDefault="00AA3F87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Department 1, Horticulture and Landscape</w:t>
            </w:r>
          </w:p>
        </w:tc>
      </w:tr>
      <w:tr w:rsidR="009C737C" w14:paraId="2AF2DB4E" w14:textId="77777777" w:rsidTr="002154B8">
        <w:tc>
          <w:tcPr>
            <w:tcW w:w="2123" w:type="dxa"/>
            <w:vMerge w:val="restart"/>
            <w:vAlign w:val="center"/>
          </w:tcPr>
          <w:p w14:paraId="727A1503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5084F86B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83B031B" w14:textId="697ECB02" w:rsidR="009C737C" w:rsidRDefault="00AA3F8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AA3F87">
              <w:rPr>
                <w:rFonts w:ascii="Times New Roman" w:hAnsi="Times New Roman" w:cs="Times New Roman"/>
                <w:lang w:val="ro-RO"/>
              </w:rPr>
              <w:t>I/B/2</w:t>
            </w:r>
          </w:p>
        </w:tc>
      </w:tr>
      <w:tr w:rsidR="009C737C" w14:paraId="6684FD04" w14:textId="77777777" w:rsidTr="002154B8">
        <w:tc>
          <w:tcPr>
            <w:tcW w:w="2123" w:type="dxa"/>
            <w:vMerge/>
            <w:vAlign w:val="center"/>
          </w:tcPr>
          <w:p w14:paraId="41D41787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09767DE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B78709C" w14:textId="1709AEAC" w:rsidR="009C737C" w:rsidRDefault="00AA3F8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AA3F87">
              <w:rPr>
                <w:rFonts w:ascii="Times New Roman" w:hAnsi="Times New Roman" w:cs="Times New Roman"/>
                <w:lang w:val="ro-RO"/>
              </w:rPr>
              <w:t>I/B/2</w:t>
            </w:r>
          </w:p>
        </w:tc>
      </w:tr>
      <w:tr w:rsidR="009C737C" w14:paraId="04DE33D1" w14:textId="77777777" w:rsidTr="002154B8">
        <w:tc>
          <w:tcPr>
            <w:tcW w:w="2123" w:type="dxa"/>
            <w:vMerge w:val="restart"/>
            <w:vAlign w:val="center"/>
          </w:tcPr>
          <w:p w14:paraId="16EB80C9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63B85BEF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2ABD384" w14:textId="5D24E604" w:rsidR="009C737C" w:rsidRDefault="00AA3F8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Conferețiar universitar</w:t>
            </w:r>
          </w:p>
        </w:tc>
      </w:tr>
      <w:tr w:rsidR="009C737C" w14:paraId="500BDA1C" w14:textId="77777777" w:rsidTr="002154B8">
        <w:tc>
          <w:tcPr>
            <w:tcW w:w="2123" w:type="dxa"/>
            <w:vMerge/>
            <w:vAlign w:val="center"/>
          </w:tcPr>
          <w:p w14:paraId="5B7689A1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D8AC1DF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F3C86C9" w14:textId="0BDCF3C4" w:rsidR="009C737C" w:rsidRDefault="00AA3F8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AA3F87"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9C737C" w:rsidRPr="00166B24" w14:paraId="4C8B8CA5" w14:textId="77777777" w:rsidTr="002154B8">
        <w:tc>
          <w:tcPr>
            <w:tcW w:w="2123" w:type="dxa"/>
            <w:vMerge w:val="restart"/>
            <w:vAlign w:val="center"/>
          </w:tcPr>
          <w:p w14:paraId="71BB3F35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3774C8B1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64412A2" w14:textId="6D5E123B" w:rsidR="009C737C" w:rsidRDefault="00AA3F8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AA3F87">
              <w:rPr>
                <w:rFonts w:ascii="Times New Roman" w:hAnsi="Times New Roman" w:cs="Times New Roman"/>
                <w:lang w:val="ro-RO"/>
              </w:rPr>
              <w:t>Legumicultură 1; Legumicultură 2; Legumicultură specială 2; Legumicultură specială 1; Legumicultură generală 1.</w:t>
            </w:r>
          </w:p>
        </w:tc>
      </w:tr>
      <w:tr w:rsidR="009C737C" w14:paraId="34B6853C" w14:textId="77777777" w:rsidTr="002154B8">
        <w:tc>
          <w:tcPr>
            <w:tcW w:w="2123" w:type="dxa"/>
            <w:vMerge/>
            <w:vAlign w:val="center"/>
          </w:tcPr>
          <w:p w14:paraId="209F6DD6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F4560B1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39B37BF" w14:textId="3EBA0AF7" w:rsidR="009C737C" w:rsidRDefault="00AA3F8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Vegetable growing 1, Vegetable growing 2, Special Vegetable Growing 1, Special Vegetable Growing 2, General Vegetable growing 1.</w:t>
            </w:r>
          </w:p>
        </w:tc>
      </w:tr>
      <w:tr w:rsidR="00A91815" w14:paraId="06EB80D1" w14:textId="77777777" w:rsidTr="002154B8">
        <w:tc>
          <w:tcPr>
            <w:tcW w:w="2123" w:type="dxa"/>
            <w:vMerge w:val="restart"/>
            <w:vAlign w:val="center"/>
          </w:tcPr>
          <w:p w14:paraId="59222962" w14:textId="77777777" w:rsidR="00A91815" w:rsidRDefault="00A91815" w:rsidP="00A9181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0E9A8599" w14:textId="77777777" w:rsidR="00A91815" w:rsidRPr="009C737C" w:rsidRDefault="00A91815" w:rsidP="00A9181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903EEC2" w14:textId="20E0E639" w:rsidR="00A91815" w:rsidRPr="009A3A7E" w:rsidRDefault="00A42DD3" w:rsidP="00A9181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42DD3">
              <w:rPr>
                <w:rFonts w:ascii="Times New Roman" w:hAnsi="Times New Roman" w:cs="Times New Roman"/>
              </w:rPr>
              <w:t>Horticultură</w:t>
            </w:r>
            <w:proofErr w:type="spellEnd"/>
          </w:p>
        </w:tc>
      </w:tr>
      <w:tr w:rsidR="00A91815" w14:paraId="0F649103" w14:textId="77777777" w:rsidTr="002154B8">
        <w:tc>
          <w:tcPr>
            <w:tcW w:w="2123" w:type="dxa"/>
            <w:vMerge/>
            <w:vAlign w:val="center"/>
          </w:tcPr>
          <w:p w14:paraId="13B97A77" w14:textId="77777777" w:rsidR="00A91815" w:rsidRDefault="00A91815" w:rsidP="00A9181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D9BE4F9" w14:textId="77777777" w:rsidR="00A91815" w:rsidRPr="009C737C" w:rsidRDefault="00A91815" w:rsidP="00A9181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0ABF1B5" w14:textId="1D92248B" w:rsidR="00A91815" w:rsidRPr="00A91815" w:rsidRDefault="00A42DD3" w:rsidP="00A91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Horticulture</w:t>
            </w:r>
          </w:p>
        </w:tc>
      </w:tr>
      <w:tr w:rsidR="009C737C" w:rsidRPr="00A91815" w14:paraId="227AE97D" w14:textId="77777777" w:rsidTr="002154B8">
        <w:tc>
          <w:tcPr>
            <w:tcW w:w="2123" w:type="dxa"/>
            <w:vMerge w:val="restart"/>
            <w:vAlign w:val="center"/>
          </w:tcPr>
          <w:p w14:paraId="201BD511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66C9B0C2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EFDBE64" w14:textId="19290D37" w:rsidR="00A91815" w:rsidRPr="00A91815" w:rsidRDefault="00A91815" w:rsidP="00A9181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91815">
              <w:rPr>
                <w:rFonts w:ascii="Times New Roman" w:hAnsi="Times New Roman" w:cs="Times New Roman"/>
                <w:lang w:val="ro-RO"/>
              </w:rPr>
              <w:t>Postul de conferentiar, vacant poziţia 1/B/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A91815">
              <w:rPr>
                <w:rFonts w:ascii="Times New Roman" w:hAnsi="Times New Roman" w:cs="Times New Roman"/>
                <w:lang w:val="ro-RO"/>
              </w:rPr>
              <w:t xml:space="preserve">, prevăzut în Statul de funcţii şi personal </w:t>
            </w:r>
          </w:p>
          <w:p w14:paraId="197FEA7F" w14:textId="280BFB7C" w:rsidR="009C737C" w:rsidRDefault="00A91815" w:rsidP="00A9181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91815">
              <w:rPr>
                <w:rFonts w:ascii="Times New Roman" w:hAnsi="Times New Roman" w:cs="Times New Roman"/>
                <w:lang w:val="ro-RO"/>
              </w:rPr>
              <w:t xml:space="preserve">didactic din învăţământul superior al Departamentului </w:t>
            </w:r>
            <w:r>
              <w:rPr>
                <w:rFonts w:ascii="Times New Roman" w:hAnsi="Times New Roman" w:cs="Times New Roman"/>
                <w:lang w:val="ro-RO"/>
              </w:rPr>
              <w:t>I,</w:t>
            </w:r>
            <w:r w:rsidRPr="00B55ADC">
              <w:rPr>
                <w:lang w:val="ro-RO"/>
              </w:rPr>
              <w:t xml:space="preserve"> </w:t>
            </w:r>
            <w:r w:rsidRPr="00A91815">
              <w:rPr>
                <w:rFonts w:ascii="Times New Roman" w:hAnsi="Times New Roman" w:cs="Times New Roman"/>
                <w:lang w:val="ro-RO"/>
              </w:rPr>
              <w:t>Horticultură și Peisagistică, aprobat în anul universitar 20</w:t>
            </w:r>
            <w:r>
              <w:rPr>
                <w:rFonts w:ascii="Times New Roman" w:hAnsi="Times New Roman" w:cs="Times New Roman"/>
                <w:lang w:val="ro-RO"/>
              </w:rPr>
              <w:t>24</w:t>
            </w:r>
            <w:r w:rsidRPr="00A91815">
              <w:rPr>
                <w:rFonts w:ascii="Times New Roman" w:hAnsi="Times New Roman" w:cs="Times New Roman"/>
                <w:lang w:val="ro-RO"/>
              </w:rPr>
              <w:t xml:space="preserve"> - 202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  <w:r w:rsidRPr="00A91815">
              <w:rPr>
                <w:rFonts w:ascii="Times New Roman" w:hAnsi="Times New Roman" w:cs="Times New Roman"/>
                <w:lang w:val="ro-RO"/>
              </w:rPr>
              <w:t>, conţine o normă de 1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A91815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>80</w:t>
            </w:r>
            <w:r w:rsidRPr="00A91815">
              <w:rPr>
                <w:rFonts w:ascii="Times New Roman" w:hAnsi="Times New Roman" w:cs="Times New Roman"/>
                <w:lang w:val="ro-RO"/>
              </w:rPr>
              <w:t xml:space="preserve"> ore convenţionale pe săptămână, asigurate cu ore de curs şi ore de </w:t>
            </w:r>
            <w:r w:rsidR="00B55ADC">
              <w:rPr>
                <w:rFonts w:ascii="Times New Roman" w:hAnsi="Times New Roman" w:cs="Times New Roman"/>
                <w:lang w:val="ro-RO"/>
              </w:rPr>
              <w:t>lucrări practice</w:t>
            </w:r>
            <w:r w:rsidRPr="00A91815">
              <w:rPr>
                <w:rFonts w:ascii="Times New Roman" w:hAnsi="Times New Roman" w:cs="Times New Roman"/>
                <w:lang w:val="ro-RO"/>
              </w:rPr>
              <w:t>:</w:t>
            </w:r>
          </w:p>
          <w:p w14:paraId="763A0088" w14:textId="7901E0EB" w:rsidR="00A91815" w:rsidRDefault="00A91815" w:rsidP="00A9181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 curs Legumicultură 1, de 2 ore, la Facultatea de Agricultură, anul III</w:t>
            </w:r>
          </w:p>
          <w:p w14:paraId="26B2AAB5" w14:textId="77777777" w:rsidR="00A91815" w:rsidRDefault="00A91815" w:rsidP="00A9181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 curs Legumicultură specială 1, de 2 ore, la facultatea de Horticultură și Afaceri în Dezvoltare Rurală, anul IV</w:t>
            </w:r>
          </w:p>
          <w:p w14:paraId="144D45BB" w14:textId="53CCD00E" w:rsidR="00A91815" w:rsidRPr="00A91815" w:rsidRDefault="00A91815" w:rsidP="00A9181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91815">
              <w:rPr>
                <w:rFonts w:ascii="Times New Roman" w:hAnsi="Times New Roman" w:cs="Times New Roman"/>
                <w:lang w:val="ro-RO"/>
              </w:rPr>
              <w:t>1 lucrări practice Legumicultură 2, de 2 ore, la Facultatea de Agricultură, anul I</w:t>
            </w:r>
            <w:r>
              <w:rPr>
                <w:rFonts w:ascii="Times New Roman" w:hAnsi="Times New Roman" w:cs="Times New Roman"/>
                <w:lang w:val="ro-RO"/>
              </w:rPr>
              <w:t>V</w:t>
            </w:r>
          </w:p>
          <w:p w14:paraId="72E0FDC4" w14:textId="77777777" w:rsidR="00A91815" w:rsidRPr="00A91815" w:rsidRDefault="00A91815" w:rsidP="00A9181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91815">
              <w:rPr>
                <w:rFonts w:ascii="Times New Roman" w:hAnsi="Times New Roman" w:cs="Times New Roman"/>
                <w:lang w:val="ro-RO"/>
              </w:rPr>
              <w:t>1 lucrări practice Legumicultură 2, de 2 ore, la Facultatea de Agricultură, anul IV</w:t>
            </w:r>
          </w:p>
          <w:p w14:paraId="5A703440" w14:textId="77777777" w:rsidR="00A91815" w:rsidRPr="00A91815" w:rsidRDefault="00A91815" w:rsidP="00A9181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91815">
              <w:rPr>
                <w:rFonts w:ascii="Times New Roman" w:hAnsi="Times New Roman" w:cs="Times New Roman"/>
                <w:lang w:val="ro-RO"/>
              </w:rPr>
              <w:t>1 lucrări practice Legumicultură 2, de 2 ore, la Facultatea de Agricultură, anul IV</w:t>
            </w:r>
          </w:p>
          <w:p w14:paraId="5E8A8EA7" w14:textId="7894AEE7" w:rsidR="00A91815" w:rsidRPr="00A91815" w:rsidRDefault="00A91815" w:rsidP="00A9181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91815">
              <w:rPr>
                <w:rFonts w:ascii="Times New Roman" w:hAnsi="Times New Roman" w:cs="Times New Roman"/>
                <w:lang w:val="ro-RO"/>
              </w:rPr>
              <w:t xml:space="preserve">1 lucrări practice Legumicultură </w:t>
            </w:r>
            <w:r w:rsidR="002D32CE">
              <w:rPr>
                <w:rFonts w:ascii="Times New Roman" w:hAnsi="Times New Roman" w:cs="Times New Roman"/>
                <w:lang w:val="ro-RO"/>
              </w:rPr>
              <w:t>specială 2</w:t>
            </w:r>
            <w:r w:rsidRPr="00A91815">
              <w:rPr>
                <w:rFonts w:ascii="Times New Roman" w:hAnsi="Times New Roman" w:cs="Times New Roman"/>
                <w:lang w:val="ro-RO"/>
              </w:rPr>
              <w:t xml:space="preserve">, de 2 ore, la Facultatea de </w:t>
            </w:r>
            <w:r w:rsidR="002D32CE" w:rsidRPr="002D32CE">
              <w:rPr>
                <w:rFonts w:ascii="Times New Roman" w:hAnsi="Times New Roman" w:cs="Times New Roman"/>
                <w:lang w:val="ro-RO"/>
              </w:rPr>
              <w:t>Horticultură și Afaceri în Dezvoltare Rurală, anul IV</w:t>
            </w:r>
          </w:p>
          <w:p w14:paraId="628EFC88" w14:textId="1217FD7B" w:rsidR="00A91815" w:rsidRPr="002D32CE" w:rsidRDefault="002D32CE" w:rsidP="002D32C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2D32CE">
              <w:rPr>
                <w:rFonts w:ascii="Times New Roman" w:hAnsi="Times New Roman" w:cs="Times New Roman"/>
                <w:lang w:val="ro-RO"/>
              </w:rPr>
              <w:t xml:space="preserve">1 lucrări practice Legumicultură </w:t>
            </w:r>
            <w:r>
              <w:rPr>
                <w:rFonts w:ascii="Times New Roman" w:hAnsi="Times New Roman" w:cs="Times New Roman"/>
                <w:lang w:val="ro-RO"/>
              </w:rPr>
              <w:t>generală</w:t>
            </w:r>
            <w:r w:rsidRPr="002D32CE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  <w:r w:rsidRPr="002D32CE">
              <w:rPr>
                <w:rFonts w:ascii="Times New Roman" w:hAnsi="Times New Roman" w:cs="Times New Roman"/>
                <w:lang w:val="ro-RO"/>
              </w:rPr>
              <w:t>, de 2 ore, la Facultatea de Horticultură și Afaceri în Dezvoltare Rurală, anul I</w:t>
            </w:r>
            <w:r>
              <w:rPr>
                <w:rFonts w:ascii="Times New Roman" w:hAnsi="Times New Roman" w:cs="Times New Roman"/>
                <w:lang w:val="ro-RO"/>
              </w:rPr>
              <w:t>II</w:t>
            </w:r>
          </w:p>
        </w:tc>
      </w:tr>
      <w:tr w:rsidR="009C737C" w14:paraId="713BC9C2" w14:textId="77777777" w:rsidTr="002154B8">
        <w:tc>
          <w:tcPr>
            <w:tcW w:w="2123" w:type="dxa"/>
            <w:vMerge/>
            <w:vAlign w:val="center"/>
          </w:tcPr>
          <w:p w14:paraId="605C3274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C08885F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34AA19" w14:textId="7CAE315C" w:rsidR="00527246" w:rsidRPr="00527246" w:rsidRDefault="00527246" w:rsidP="00527246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27246">
              <w:rPr>
                <w:rFonts w:ascii="Times New Roman" w:hAnsi="Times New Roman" w:cs="Times New Roman"/>
                <w:lang w:val="ro-RO"/>
              </w:rPr>
              <w:t xml:space="preserve">- 1 </w:t>
            </w:r>
            <w:r>
              <w:rPr>
                <w:rFonts w:ascii="Times New Roman" w:hAnsi="Times New Roman" w:cs="Times New Roman"/>
                <w:lang w:val="ro-RO"/>
              </w:rPr>
              <w:t xml:space="preserve">course, </w:t>
            </w:r>
            <w:r w:rsidRPr="00527246">
              <w:rPr>
                <w:rFonts w:ascii="Times New Roman" w:hAnsi="Times New Roman" w:cs="Times New Roman"/>
                <w:lang w:val="ro-RO"/>
              </w:rPr>
              <w:t>Vegetable Growing 1, of 2 hours, at the Faculty of Agriculture, year</w:t>
            </w:r>
            <w:r>
              <w:rPr>
                <w:rFonts w:ascii="Times New Roman" w:hAnsi="Times New Roman" w:cs="Times New Roman"/>
                <w:lang w:val="ro-RO"/>
              </w:rPr>
              <w:t xml:space="preserve"> III</w:t>
            </w:r>
          </w:p>
          <w:p w14:paraId="116E571A" w14:textId="4716D20E" w:rsidR="00527246" w:rsidRPr="00527246" w:rsidRDefault="00527246" w:rsidP="00527246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27246">
              <w:rPr>
                <w:rFonts w:ascii="Times New Roman" w:hAnsi="Times New Roman" w:cs="Times New Roman"/>
                <w:lang w:val="ro-RO"/>
              </w:rPr>
              <w:t xml:space="preserve">- 1 </w:t>
            </w:r>
            <w:r>
              <w:rPr>
                <w:rFonts w:ascii="Times New Roman" w:hAnsi="Times New Roman" w:cs="Times New Roman"/>
                <w:lang w:val="ro-RO"/>
              </w:rPr>
              <w:t xml:space="preserve">course, </w:t>
            </w:r>
            <w:r w:rsidRPr="00527246">
              <w:rPr>
                <w:rFonts w:ascii="Times New Roman" w:hAnsi="Times New Roman" w:cs="Times New Roman"/>
                <w:lang w:val="ro-RO"/>
              </w:rPr>
              <w:t>Special Vegetable Growing 1, of 2 hours, at the Faculty of Horticulture and Business in Rural Development, year</w:t>
            </w:r>
            <w:r>
              <w:rPr>
                <w:rFonts w:ascii="Times New Roman" w:hAnsi="Times New Roman" w:cs="Times New Roman"/>
                <w:lang w:val="ro-RO"/>
              </w:rPr>
              <w:t xml:space="preserve"> IV</w:t>
            </w:r>
          </w:p>
          <w:p w14:paraId="51104800" w14:textId="7B11C121" w:rsidR="00527246" w:rsidRPr="00527246" w:rsidRDefault="00527246" w:rsidP="00527246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27246">
              <w:rPr>
                <w:rFonts w:ascii="Times New Roman" w:hAnsi="Times New Roman" w:cs="Times New Roman"/>
                <w:lang w:val="ro-RO"/>
              </w:rPr>
              <w:t xml:space="preserve">- 1 </w:t>
            </w:r>
            <w:r>
              <w:rPr>
                <w:rFonts w:ascii="Times New Roman" w:hAnsi="Times New Roman" w:cs="Times New Roman"/>
                <w:lang w:val="ro-RO"/>
              </w:rPr>
              <w:t>seminar (</w:t>
            </w:r>
            <w:r w:rsidRPr="00527246">
              <w:rPr>
                <w:rFonts w:ascii="Times New Roman" w:hAnsi="Times New Roman" w:cs="Times New Roman"/>
                <w:lang w:val="ro-RO"/>
              </w:rPr>
              <w:t>practical work</w:t>
            </w:r>
            <w:r>
              <w:rPr>
                <w:rFonts w:ascii="Times New Roman" w:hAnsi="Times New Roman" w:cs="Times New Roman"/>
                <w:lang w:val="ro-RO"/>
              </w:rPr>
              <w:t>)</w:t>
            </w:r>
            <w:r w:rsidRPr="00527246">
              <w:rPr>
                <w:rFonts w:ascii="Times New Roman" w:hAnsi="Times New Roman" w:cs="Times New Roman"/>
                <w:lang w:val="ro-RO"/>
              </w:rPr>
              <w:t xml:space="preserve"> on Vegetable Growing 2, of 2 hours, at the Faculty of Agriculture, year</w:t>
            </w:r>
            <w:r>
              <w:rPr>
                <w:rFonts w:ascii="Times New Roman" w:hAnsi="Times New Roman" w:cs="Times New Roman"/>
                <w:lang w:val="ro-RO"/>
              </w:rPr>
              <w:t xml:space="preserve"> IV</w:t>
            </w:r>
          </w:p>
          <w:p w14:paraId="78A713BE" w14:textId="64C908B6" w:rsidR="00527246" w:rsidRPr="00232160" w:rsidRDefault="00527246" w:rsidP="00527246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27246">
              <w:rPr>
                <w:rFonts w:ascii="Times New Roman" w:hAnsi="Times New Roman" w:cs="Times New Roman"/>
                <w:lang w:val="ro-RO"/>
              </w:rPr>
              <w:t xml:space="preserve">- 1 </w:t>
            </w:r>
            <w:r>
              <w:rPr>
                <w:rFonts w:ascii="Times New Roman" w:hAnsi="Times New Roman" w:cs="Times New Roman"/>
                <w:lang w:val="ro-RO"/>
              </w:rPr>
              <w:t>seminar (</w:t>
            </w:r>
            <w:r w:rsidRPr="00232160">
              <w:rPr>
                <w:rFonts w:ascii="Times New Roman" w:hAnsi="Times New Roman" w:cs="Times New Roman"/>
                <w:lang w:val="ro-RO"/>
              </w:rPr>
              <w:t>practical work) on Vegetable Growing 2, of 2 hours, at the Faculty of Agriculture, year IV</w:t>
            </w:r>
          </w:p>
          <w:p w14:paraId="3CAD67DE" w14:textId="060E3615" w:rsidR="00527246" w:rsidRPr="00527246" w:rsidRDefault="00527246" w:rsidP="00527246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27246">
              <w:rPr>
                <w:rFonts w:ascii="Times New Roman" w:hAnsi="Times New Roman" w:cs="Times New Roman"/>
                <w:lang w:val="ro-RO"/>
              </w:rPr>
              <w:t xml:space="preserve">- 1 </w:t>
            </w:r>
            <w:r>
              <w:rPr>
                <w:rFonts w:ascii="Times New Roman" w:hAnsi="Times New Roman" w:cs="Times New Roman"/>
                <w:lang w:val="ro-RO"/>
              </w:rPr>
              <w:t>seminar (</w:t>
            </w:r>
            <w:r w:rsidRPr="00527246">
              <w:rPr>
                <w:rFonts w:ascii="Times New Roman" w:hAnsi="Times New Roman" w:cs="Times New Roman"/>
                <w:lang w:val="ro-RO"/>
              </w:rPr>
              <w:t>practical work</w:t>
            </w:r>
            <w:r>
              <w:rPr>
                <w:rFonts w:ascii="Times New Roman" w:hAnsi="Times New Roman" w:cs="Times New Roman"/>
                <w:lang w:val="ro-RO"/>
              </w:rPr>
              <w:t>)</w:t>
            </w:r>
            <w:r w:rsidRPr="00527246">
              <w:rPr>
                <w:rFonts w:ascii="Times New Roman" w:hAnsi="Times New Roman" w:cs="Times New Roman"/>
                <w:lang w:val="ro-RO"/>
              </w:rPr>
              <w:t xml:space="preserve"> on Vegetable Growing 2, of 2 hours, at the Faculty of Agriculture, </w:t>
            </w:r>
            <w:r>
              <w:rPr>
                <w:rFonts w:ascii="Times New Roman" w:hAnsi="Times New Roman" w:cs="Times New Roman"/>
                <w:lang w:val="ro-RO"/>
              </w:rPr>
              <w:t>year IV</w:t>
            </w:r>
          </w:p>
          <w:p w14:paraId="637695A0" w14:textId="6DEC768B" w:rsidR="00527246" w:rsidRPr="00527246" w:rsidRDefault="00527246" w:rsidP="00527246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27246">
              <w:rPr>
                <w:rFonts w:ascii="Times New Roman" w:hAnsi="Times New Roman" w:cs="Times New Roman"/>
                <w:lang w:val="ro-RO"/>
              </w:rPr>
              <w:t xml:space="preserve">- 1 </w:t>
            </w:r>
            <w:r>
              <w:rPr>
                <w:rFonts w:ascii="Times New Roman" w:hAnsi="Times New Roman" w:cs="Times New Roman"/>
                <w:lang w:val="ro-RO"/>
              </w:rPr>
              <w:t>seminar (</w:t>
            </w:r>
            <w:r w:rsidRPr="00527246">
              <w:rPr>
                <w:rFonts w:ascii="Times New Roman" w:hAnsi="Times New Roman" w:cs="Times New Roman"/>
                <w:lang w:val="ro-RO"/>
              </w:rPr>
              <w:t xml:space="preserve">practical </w:t>
            </w:r>
            <w:r>
              <w:rPr>
                <w:rFonts w:ascii="Times New Roman" w:hAnsi="Times New Roman" w:cs="Times New Roman"/>
                <w:lang w:val="ro-RO"/>
              </w:rPr>
              <w:t>work)</w:t>
            </w:r>
            <w:r w:rsidRPr="00527246">
              <w:rPr>
                <w:rFonts w:ascii="Times New Roman" w:hAnsi="Times New Roman" w:cs="Times New Roman"/>
                <w:lang w:val="ro-RO"/>
              </w:rPr>
              <w:t xml:space="preserve"> Special Vegetable Growing 2, of 2 hours, at the Faculty of Horticulture and Business in Rural Development, year IV</w:t>
            </w:r>
          </w:p>
          <w:p w14:paraId="7E64847E" w14:textId="06B2BA11" w:rsidR="009C737C" w:rsidRPr="00BF7FA5" w:rsidRDefault="00527246" w:rsidP="00527246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27246">
              <w:rPr>
                <w:rFonts w:ascii="Times New Roman" w:hAnsi="Times New Roman" w:cs="Times New Roman"/>
                <w:lang w:val="ro-RO"/>
              </w:rPr>
              <w:t xml:space="preserve">- 1 </w:t>
            </w:r>
            <w:r>
              <w:rPr>
                <w:rFonts w:ascii="Times New Roman" w:hAnsi="Times New Roman" w:cs="Times New Roman"/>
                <w:lang w:val="ro-RO"/>
              </w:rPr>
              <w:t>seminar (</w:t>
            </w:r>
            <w:r w:rsidRPr="00527246">
              <w:rPr>
                <w:rFonts w:ascii="Times New Roman" w:hAnsi="Times New Roman" w:cs="Times New Roman"/>
                <w:lang w:val="ro-RO"/>
              </w:rPr>
              <w:t xml:space="preserve">practical </w:t>
            </w:r>
            <w:r>
              <w:rPr>
                <w:rFonts w:ascii="Times New Roman" w:hAnsi="Times New Roman" w:cs="Times New Roman"/>
                <w:lang w:val="ro-RO"/>
              </w:rPr>
              <w:t>work)</w:t>
            </w:r>
            <w:r w:rsidRPr="00527246">
              <w:rPr>
                <w:rFonts w:ascii="Times New Roman" w:hAnsi="Times New Roman" w:cs="Times New Roman"/>
                <w:lang w:val="ro-RO"/>
              </w:rPr>
              <w:t xml:space="preserve"> General Vegetable Growing 1, of 2 hours, at the Faculty of Horticulture and Business in Rural Development, year</w:t>
            </w:r>
            <w:r>
              <w:rPr>
                <w:rFonts w:ascii="Times New Roman" w:hAnsi="Times New Roman" w:cs="Times New Roman"/>
                <w:lang w:val="ro-RO"/>
              </w:rPr>
              <w:t xml:space="preserve"> III</w:t>
            </w:r>
          </w:p>
        </w:tc>
      </w:tr>
      <w:tr w:rsidR="009C737C" w:rsidRPr="006225FF" w14:paraId="0762DE8C" w14:textId="77777777" w:rsidTr="002154B8">
        <w:tc>
          <w:tcPr>
            <w:tcW w:w="2123" w:type="dxa"/>
            <w:vMerge w:val="restart"/>
            <w:vAlign w:val="center"/>
          </w:tcPr>
          <w:p w14:paraId="1DB81E93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3B79B40F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0A8580C" w14:textId="7F463B58" w:rsidR="006225FF" w:rsidRPr="006225FF" w:rsidRDefault="006225FF" w:rsidP="006225F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>pregătirea şi efectuarea orelor de curs și seminar pentru disciplinele cuprinse</w:t>
            </w:r>
          </w:p>
          <w:p w14:paraId="15469582" w14:textId="77777777" w:rsidR="006225FF" w:rsidRPr="006225FF" w:rsidRDefault="006225FF" w:rsidP="006225F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lastRenderedPageBreak/>
              <w:t>în norma didactică;</w:t>
            </w:r>
          </w:p>
          <w:p w14:paraId="4FE26B33" w14:textId="5D956921" w:rsidR="006225FF" w:rsidRPr="006225FF" w:rsidRDefault="006225FF" w:rsidP="006225F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>întocmirea și actualizarea periodicӑ a fişelor de disciplină;</w:t>
            </w:r>
          </w:p>
          <w:p w14:paraId="3C376E9A" w14:textId="5F3CA1A3" w:rsidR="006225FF" w:rsidRPr="006225FF" w:rsidRDefault="006225FF" w:rsidP="006225F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>organizarea examenelor la disciplinele din norma didactică;</w:t>
            </w:r>
          </w:p>
          <w:p w14:paraId="359AD314" w14:textId="73537E70" w:rsidR="006225FF" w:rsidRPr="006225FF" w:rsidRDefault="006225FF" w:rsidP="006225F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>consultaţii pentru studenţi asigurate la disciplinele din normă;</w:t>
            </w:r>
          </w:p>
          <w:p w14:paraId="0FA06489" w14:textId="37B0F79E" w:rsidR="006225FF" w:rsidRPr="006225FF" w:rsidRDefault="006225FF" w:rsidP="006225F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>elaborare materiale didactice;</w:t>
            </w:r>
          </w:p>
          <w:p w14:paraId="173D8D13" w14:textId="53BEC8DB" w:rsidR="006225FF" w:rsidRPr="006225FF" w:rsidRDefault="006225FF" w:rsidP="006225F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>activitate de cercetare ştiinţifică;</w:t>
            </w:r>
          </w:p>
          <w:p w14:paraId="2F59D94F" w14:textId="0018AB04" w:rsidR="006225FF" w:rsidRPr="006225FF" w:rsidRDefault="006225FF" w:rsidP="006225F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>îndrumare cercuri ştiinţifice studenţeşti;</w:t>
            </w:r>
          </w:p>
          <w:p w14:paraId="24F28983" w14:textId="7D101D07" w:rsidR="006225FF" w:rsidRPr="006225FF" w:rsidRDefault="006225FF" w:rsidP="006225F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>participare la manifestări ştiinţifice;</w:t>
            </w:r>
          </w:p>
          <w:p w14:paraId="079229F4" w14:textId="040D0BD6" w:rsidR="006225FF" w:rsidRPr="006225FF" w:rsidRDefault="006225FF" w:rsidP="006225F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 xml:space="preserve">participare la activităţile administrative, de învăţământ, de consultanţă şi de </w:t>
            </w:r>
          </w:p>
          <w:p w14:paraId="0D60346F" w14:textId="6A4AB052" w:rsidR="006225FF" w:rsidRPr="006225FF" w:rsidRDefault="006225FF" w:rsidP="006225F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>cercetare ale disciplinei şi ale departamentului;</w:t>
            </w:r>
          </w:p>
          <w:p w14:paraId="3EC8420B" w14:textId="5D32E908" w:rsidR="006225FF" w:rsidRPr="006225FF" w:rsidRDefault="006225FF" w:rsidP="006225F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 xml:space="preserve">activităţi de promovare şi legătură cu mediul economic; </w:t>
            </w:r>
          </w:p>
          <w:p w14:paraId="46FD884D" w14:textId="429BC895" w:rsidR="009C737C" w:rsidRPr="006225FF" w:rsidRDefault="006225FF" w:rsidP="006225F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>alte activităţi pentru pregătirea practică şi teoretică a studenţilor</w:t>
            </w:r>
          </w:p>
        </w:tc>
      </w:tr>
      <w:tr w:rsidR="009C737C" w14:paraId="431295A1" w14:textId="77777777" w:rsidTr="002154B8">
        <w:tc>
          <w:tcPr>
            <w:tcW w:w="2123" w:type="dxa"/>
            <w:vMerge/>
            <w:vAlign w:val="center"/>
          </w:tcPr>
          <w:p w14:paraId="77005BE6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3D28BDA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7F6AA26" w14:textId="77777777" w:rsidR="006225FF" w:rsidRPr="006225FF" w:rsidRDefault="006225FF" w:rsidP="006225F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>Teaching courses, lecture, seminars</w:t>
            </w:r>
          </w:p>
          <w:p w14:paraId="2CEA62DA" w14:textId="77777777" w:rsidR="006225FF" w:rsidRPr="006225FF" w:rsidRDefault="006225FF" w:rsidP="006225F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>Yearly Discipline Syllabus update</w:t>
            </w:r>
          </w:p>
          <w:p w14:paraId="36DF0004" w14:textId="77777777" w:rsidR="006225FF" w:rsidRPr="006225FF" w:rsidRDefault="006225FF" w:rsidP="006225F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>Student Evaluation</w:t>
            </w:r>
          </w:p>
          <w:p w14:paraId="2410637C" w14:textId="77777777" w:rsidR="006225FF" w:rsidRPr="006225FF" w:rsidRDefault="006225FF" w:rsidP="006225F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>Teaching support materials</w:t>
            </w:r>
          </w:p>
          <w:p w14:paraId="23C55135" w14:textId="77777777" w:rsidR="006225FF" w:rsidRPr="006225FF" w:rsidRDefault="006225FF" w:rsidP="006225F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>Student metorship</w:t>
            </w:r>
          </w:p>
          <w:p w14:paraId="63C92AD4" w14:textId="77777777" w:rsidR="006225FF" w:rsidRPr="006225FF" w:rsidRDefault="006225FF" w:rsidP="006225F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 xml:space="preserve">Research </w:t>
            </w:r>
          </w:p>
          <w:p w14:paraId="377CF948" w14:textId="77777777" w:rsidR="006225FF" w:rsidRPr="006225FF" w:rsidRDefault="006225FF" w:rsidP="006225F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 xml:space="preserve">Coordination of student research projects </w:t>
            </w:r>
          </w:p>
          <w:p w14:paraId="50741912" w14:textId="77777777" w:rsidR="006225FF" w:rsidRPr="006225FF" w:rsidRDefault="006225FF" w:rsidP="006225F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>Dissemination through symposiums, conferences, seminars</w:t>
            </w:r>
          </w:p>
          <w:p w14:paraId="10F2A02F" w14:textId="77777777" w:rsidR="006225FF" w:rsidRPr="006225FF" w:rsidRDefault="006225FF" w:rsidP="006225F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>Taking active part at administrative, teaching, consultancy and research activities</w:t>
            </w:r>
          </w:p>
          <w:p w14:paraId="46F7D9FB" w14:textId="77777777" w:rsidR="006225FF" w:rsidRPr="006225FF" w:rsidRDefault="006225FF" w:rsidP="006225F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>Dissemination through the economical agents</w:t>
            </w:r>
          </w:p>
          <w:p w14:paraId="1F4C096E" w14:textId="2D7240C9" w:rsidR="009C737C" w:rsidRDefault="006225FF" w:rsidP="006225F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225FF">
              <w:rPr>
                <w:rFonts w:ascii="Times New Roman" w:hAnsi="Times New Roman" w:cs="Times New Roman"/>
                <w:lang w:val="ro-RO"/>
              </w:rPr>
              <w:t>Other activities to support student practical and theoretical skills development</w:t>
            </w:r>
          </w:p>
        </w:tc>
      </w:tr>
      <w:tr w:rsidR="008056AD" w:rsidRPr="00166B24" w14:paraId="0D931E9B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3B032512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14:paraId="02B1E661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ECBEE41" w14:textId="77777777" w:rsidR="008056AD" w:rsidRDefault="008D2D5F" w:rsidP="00E54C3B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D2D5F">
              <w:rPr>
                <w:rFonts w:ascii="Times New Roman" w:hAnsi="Times New Roman" w:cs="Times New Roman"/>
                <w:b/>
                <w:bCs/>
                <w:lang w:val="ro-RO"/>
              </w:rPr>
              <w:t>Tematica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  <w:p w14:paraId="398702C2" w14:textId="34A7D022" w:rsidR="009A3A7E" w:rsidRPr="009A3A7E" w:rsidRDefault="009A3A7E" w:rsidP="009A3A7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</w:t>
            </w:r>
            <w:r w:rsidRPr="009A3A7E">
              <w:rPr>
                <w:rFonts w:ascii="Times New Roman" w:hAnsi="Times New Roman" w:cs="Times New Roman"/>
                <w:lang w:val="ro-RO"/>
              </w:rPr>
              <w:t>Bazele intensivizării legumiculturii:</w:t>
            </w:r>
          </w:p>
          <w:p w14:paraId="7A7EDD99" w14:textId="0B818E91" w:rsidR="009A3A7E" w:rsidRDefault="009A3A7E" w:rsidP="009A3A7E">
            <w:pPr>
              <w:rPr>
                <w:rFonts w:ascii="Times New Roman" w:hAnsi="Times New Roman" w:cs="Times New Roman"/>
                <w:lang w:val="ro-RO"/>
              </w:rPr>
            </w:pPr>
            <w:r w:rsidRPr="009A3A7E">
              <w:rPr>
                <w:rFonts w:ascii="Times New Roman" w:hAnsi="Times New Roman" w:cs="Times New Roman"/>
                <w:lang w:val="ro-RO"/>
              </w:rPr>
              <w:t>Zonarea, concentrarea, specializarea şi integrarea producţiei. Unităţile de producţie. Alegerea şi folosirea raţională a terenului-culturi succesive şi asociate.</w:t>
            </w:r>
          </w:p>
          <w:p w14:paraId="048CFDDC" w14:textId="19A570D5" w:rsidR="009A3A7E" w:rsidRDefault="009A3A7E" w:rsidP="009A3A7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2. </w:t>
            </w:r>
            <w:r w:rsidRPr="009A3A7E">
              <w:rPr>
                <w:rFonts w:ascii="Times New Roman" w:hAnsi="Times New Roman" w:cs="Times New Roman"/>
                <w:lang w:val="ro-RO"/>
              </w:rPr>
              <w:t>Tehnologia generală a culturii legumelor-pregătirea terenului, pregătirea seminţelor şi semănatul, producerea şi plantarea răsadurilor, lucrări de întreţinere.</w:t>
            </w:r>
          </w:p>
          <w:p w14:paraId="7E89D97E" w14:textId="77777777" w:rsidR="00166B24" w:rsidRPr="00166B24" w:rsidRDefault="009A3A7E" w:rsidP="00166B2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3. </w:t>
            </w:r>
            <w:r w:rsidR="00166B24" w:rsidRPr="00166B24">
              <w:rPr>
                <w:rFonts w:ascii="Times New Roman" w:hAnsi="Times New Roman" w:cs="Times New Roman"/>
                <w:lang w:val="ro-RO"/>
              </w:rPr>
              <w:t>Înfiinţarea culturilor în  sere si solarii</w:t>
            </w:r>
          </w:p>
          <w:p w14:paraId="700D1D7F" w14:textId="76B75E45" w:rsidR="009A3A7E" w:rsidRDefault="00166B24" w:rsidP="00166B2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4. </w:t>
            </w:r>
            <w:r w:rsidRPr="00166B24">
              <w:rPr>
                <w:rFonts w:ascii="Times New Roman" w:hAnsi="Times New Roman" w:cs="Times New Roman"/>
                <w:lang w:val="ro-RO"/>
              </w:rPr>
              <w:t>Înfiinţarea culturilor în câmp</w:t>
            </w:r>
          </w:p>
          <w:p w14:paraId="7019C74A" w14:textId="08835370" w:rsidR="00166B24" w:rsidRPr="00166B24" w:rsidRDefault="00166B24" w:rsidP="00166B2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</w:t>
            </w:r>
            <w:r w:rsidRPr="00166B24">
              <w:rPr>
                <w:lang w:val="it-IT"/>
              </w:rPr>
              <w:t xml:space="preserve"> </w:t>
            </w:r>
            <w:r w:rsidRPr="00166B24">
              <w:rPr>
                <w:rFonts w:ascii="Times New Roman" w:hAnsi="Times New Roman" w:cs="Times New Roman"/>
                <w:lang w:val="ro-RO"/>
              </w:rPr>
              <w:t>Legumele din grupa  verzei:</w:t>
            </w:r>
          </w:p>
          <w:p w14:paraId="27FF43AB" w14:textId="77777777" w:rsidR="00166B24" w:rsidRPr="00166B24" w:rsidRDefault="00166B24" w:rsidP="00166B24">
            <w:pPr>
              <w:rPr>
                <w:rFonts w:ascii="Times New Roman" w:hAnsi="Times New Roman" w:cs="Times New Roman"/>
                <w:lang w:val="ro-RO"/>
              </w:rPr>
            </w:pPr>
            <w:r w:rsidRPr="00166B24">
              <w:rPr>
                <w:rFonts w:ascii="Times New Roman" w:hAnsi="Times New Roman" w:cs="Times New Roman"/>
                <w:lang w:val="ro-RO"/>
              </w:rPr>
              <w:t xml:space="preserve">-varză albă, </w:t>
            </w:r>
          </w:p>
          <w:p w14:paraId="06D3AC40" w14:textId="77777777" w:rsidR="00166B24" w:rsidRPr="00166B24" w:rsidRDefault="00166B24" w:rsidP="00166B24">
            <w:pPr>
              <w:rPr>
                <w:rFonts w:ascii="Times New Roman" w:hAnsi="Times New Roman" w:cs="Times New Roman"/>
                <w:lang w:val="ro-RO"/>
              </w:rPr>
            </w:pPr>
            <w:r w:rsidRPr="00166B24">
              <w:rPr>
                <w:rFonts w:ascii="Times New Roman" w:hAnsi="Times New Roman" w:cs="Times New Roman"/>
                <w:lang w:val="ro-RO"/>
              </w:rPr>
              <w:t xml:space="preserve">-varză roşie, varză creaţă, </w:t>
            </w:r>
          </w:p>
          <w:p w14:paraId="0183BE6A" w14:textId="77777777" w:rsidR="00166B24" w:rsidRPr="00166B24" w:rsidRDefault="00166B24" w:rsidP="00166B24">
            <w:pPr>
              <w:rPr>
                <w:rFonts w:ascii="Times New Roman" w:hAnsi="Times New Roman" w:cs="Times New Roman"/>
                <w:lang w:val="ro-RO"/>
              </w:rPr>
            </w:pPr>
            <w:r w:rsidRPr="00166B24">
              <w:rPr>
                <w:rFonts w:ascii="Times New Roman" w:hAnsi="Times New Roman" w:cs="Times New Roman"/>
                <w:lang w:val="ro-RO"/>
              </w:rPr>
              <w:t xml:space="preserve">-varza de Bruxelles, varza de frunze, </w:t>
            </w:r>
          </w:p>
          <w:p w14:paraId="362C8D99" w14:textId="77777777" w:rsidR="00166B24" w:rsidRPr="00166B24" w:rsidRDefault="00166B24" w:rsidP="00166B24">
            <w:pPr>
              <w:rPr>
                <w:rFonts w:ascii="Times New Roman" w:hAnsi="Times New Roman" w:cs="Times New Roman"/>
                <w:lang w:val="ro-RO"/>
              </w:rPr>
            </w:pPr>
            <w:r w:rsidRPr="00166B24">
              <w:rPr>
                <w:rFonts w:ascii="Times New Roman" w:hAnsi="Times New Roman" w:cs="Times New Roman"/>
                <w:lang w:val="ro-RO"/>
              </w:rPr>
              <w:t>-conopida, brocoli, gulia</w:t>
            </w:r>
          </w:p>
          <w:p w14:paraId="6638B230" w14:textId="7041BB14" w:rsidR="00166B24" w:rsidRPr="00166B24" w:rsidRDefault="00166B24" w:rsidP="00166B2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6. </w:t>
            </w:r>
            <w:r w:rsidRPr="00166B24">
              <w:rPr>
                <w:rFonts w:ascii="Times New Roman" w:hAnsi="Times New Roman" w:cs="Times New Roman"/>
                <w:lang w:val="ro-RO"/>
              </w:rPr>
              <w:t xml:space="preserve">Legumele rădăcinoase: </w:t>
            </w:r>
          </w:p>
          <w:p w14:paraId="2818CCCE" w14:textId="77777777" w:rsidR="00166B24" w:rsidRPr="00166B24" w:rsidRDefault="00166B24" w:rsidP="00166B24">
            <w:pPr>
              <w:rPr>
                <w:rFonts w:ascii="Times New Roman" w:hAnsi="Times New Roman" w:cs="Times New Roman"/>
                <w:lang w:val="ro-RO"/>
              </w:rPr>
            </w:pPr>
            <w:r w:rsidRPr="00166B24">
              <w:rPr>
                <w:rFonts w:ascii="Times New Roman" w:hAnsi="Times New Roman" w:cs="Times New Roman"/>
                <w:lang w:val="ro-RO"/>
              </w:rPr>
              <w:t xml:space="preserve">        -morcovul, </w:t>
            </w:r>
          </w:p>
          <w:p w14:paraId="5A75CDDB" w14:textId="77777777" w:rsidR="00166B24" w:rsidRPr="00166B24" w:rsidRDefault="00166B24" w:rsidP="00166B24">
            <w:pPr>
              <w:rPr>
                <w:rFonts w:ascii="Times New Roman" w:hAnsi="Times New Roman" w:cs="Times New Roman"/>
                <w:lang w:val="ro-RO"/>
              </w:rPr>
            </w:pPr>
            <w:r w:rsidRPr="00166B24">
              <w:rPr>
                <w:rFonts w:ascii="Times New Roman" w:hAnsi="Times New Roman" w:cs="Times New Roman"/>
                <w:lang w:val="ro-RO"/>
              </w:rPr>
              <w:t xml:space="preserve">        -pătrunjelul, ţelina, </w:t>
            </w:r>
          </w:p>
          <w:p w14:paraId="74672E49" w14:textId="77777777" w:rsidR="00166B24" w:rsidRPr="00166B24" w:rsidRDefault="00166B24" w:rsidP="00166B24">
            <w:pPr>
              <w:rPr>
                <w:rFonts w:ascii="Times New Roman" w:hAnsi="Times New Roman" w:cs="Times New Roman"/>
                <w:lang w:val="ro-RO"/>
              </w:rPr>
            </w:pPr>
            <w:r w:rsidRPr="00166B24">
              <w:rPr>
                <w:rFonts w:ascii="Times New Roman" w:hAnsi="Times New Roman" w:cs="Times New Roman"/>
                <w:lang w:val="ro-RO"/>
              </w:rPr>
              <w:t xml:space="preserve">        -ridichile, sfecla roşie, scorţonera</w:t>
            </w:r>
          </w:p>
          <w:p w14:paraId="631808AD" w14:textId="2A21FCDE" w:rsidR="00166B24" w:rsidRPr="00166B24" w:rsidRDefault="00166B24" w:rsidP="00166B2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7. </w:t>
            </w:r>
            <w:r w:rsidRPr="00166B24">
              <w:rPr>
                <w:rFonts w:ascii="Times New Roman" w:hAnsi="Times New Roman" w:cs="Times New Roman"/>
                <w:lang w:val="ro-RO"/>
              </w:rPr>
              <w:t xml:space="preserve">Legumele bulboase: </w:t>
            </w:r>
          </w:p>
          <w:p w14:paraId="2C11BC1A" w14:textId="77777777" w:rsidR="00166B24" w:rsidRPr="00166B24" w:rsidRDefault="00166B24" w:rsidP="00166B24">
            <w:pPr>
              <w:rPr>
                <w:rFonts w:ascii="Times New Roman" w:hAnsi="Times New Roman" w:cs="Times New Roman"/>
                <w:lang w:val="ro-RO"/>
              </w:rPr>
            </w:pPr>
            <w:r w:rsidRPr="00166B24">
              <w:rPr>
                <w:rFonts w:ascii="Times New Roman" w:hAnsi="Times New Roman" w:cs="Times New Roman"/>
                <w:lang w:val="ro-RO"/>
              </w:rPr>
              <w:t xml:space="preserve">       -ceapa, </w:t>
            </w:r>
          </w:p>
          <w:p w14:paraId="3F69F076" w14:textId="77777777" w:rsidR="00166B24" w:rsidRPr="00166B24" w:rsidRDefault="00166B24" w:rsidP="00166B24">
            <w:pPr>
              <w:rPr>
                <w:rFonts w:ascii="Times New Roman" w:hAnsi="Times New Roman" w:cs="Times New Roman"/>
                <w:lang w:val="ro-RO"/>
              </w:rPr>
            </w:pPr>
            <w:r w:rsidRPr="00166B24">
              <w:rPr>
                <w:rFonts w:ascii="Times New Roman" w:hAnsi="Times New Roman" w:cs="Times New Roman"/>
                <w:lang w:val="ro-RO"/>
              </w:rPr>
              <w:t xml:space="preserve">       -usturoiul, usturoiul de Egipt, prazul, </w:t>
            </w:r>
          </w:p>
          <w:p w14:paraId="4A43EC86" w14:textId="5E3AAF7D" w:rsidR="00166B24" w:rsidRPr="009A3A7E" w:rsidRDefault="00166B24" w:rsidP="00166B24">
            <w:pPr>
              <w:rPr>
                <w:rFonts w:ascii="Times New Roman" w:hAnsi="Times New Roman" w:cs="Times New Roman"/>
                <w:lang w:val="ro-RO"/>
              </w:rPr>
            </w:pPr>
            <w:r w:rsidRPr="00166B24">
              <w:rPr>
                <w:rFonts w:ascii="Times New Roman" w:hAnsi="Times New Roman" w:cs="Times New Roman"/>
                <w:lang w:val="ro-RO"/>
              </w:rPr>
              <w:t xml:space="preserve">       -ceapa eşalotă, ceapa de iarnă, ceapa de Egipt, ceapa de tuns</w:t>
            </w:r>
          </w:p>
          <w:p w14:paraId="00B4CA83" w14:textId="77777777" w:rsidR="001D736C" w:rsidRPr="001D736C" w:rsidRDefault="001D736C" w:rsidP="001D736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8. </w:t>
            </w:r>
            <w:r w:rsidRPr="001D736C">
              <w:rPr>
                <w:rFonts w:ascii="Times New Roman" w:hAnsi="Times New Roman" w:cs="Times New Roman"/>
                <w:lang w:val="ro-RO"/>
              </w:rPr>
              <w:t xml:space="preserve">Legumele verdeţuri: </w:t>
            </w:r>
          </w:p>
          <w:p w14:paraId="32C9A888" w14:textId="77777777" w:rsidR="001D736C" w:rsidRPr="001D736C" w:rsidRDefault="001D736C" w:rsidP="001D736C">
            <w:pPr>
              <w:rPr>
                <w:rFonts w:ascii="Times New Roman" w:hAnsi="Times New Roman" w:cs="Times New Roman"/>
                <w:lang w:val="ro-RO"/>
              </w:rPr>
            </w:pPr>
            <w:r w:rsidRPr="001D736C">
              <w:rPr>
                <w:rFonts w:ascii="Times New Roman" w:hAnsi="Times New Roman" w:cs="Times New Roman"/>
                <w:lang w:val="ro-RO"/>
              </w:rPr>
              <w:t xml:space="preserve">       -salata, spanacul, </w:t>
            </w:r>
          </w:p>
          <w:p w14:paraId="7D5331EF" w14:textId="77777777" w:rsidR="001D736C" w:rsidRPr="001D736C" w:rsidRDefault="001D736C" w:rsidP="001D736C">
            <w:pPr>
              <w:rPr>
                <w:rFonts w:ascii="Times New Roman" w:hAnsi="Times New Roman" w:cs="Times New Roman"/>
                <w:lang w:val="ro-RO"/>
              </w:rPr>
            </w:pPr>
            <w:r w:rsidRPr="001D736C">
              <w:rPr>
                <w:rFonts w:ascii="Times New Roman" w:hAnsi="Times New Roman" w:cs="Times New Roman"/>
                <w:lang w:val="ro-RO"/>
              </w:rPr>
              <w:t xml:space="preserve">       -cicoarea, cicoarea de vară, sfecla pentru peţiol,</w:t>
            </w:r>
          </w:p>
          <w:p w14:paraId="1C0A8BDC" w14:textId="13977CDB" w:rsidR="001D736C" w:rsidRPr="001D736C" w:rsidRDefault="001D736C" w:rsidP="001D736C">
            <w:pPr>
              <w:rPr>
                <w:rFonts w:ascii="Times New Roman" w:hAnsi="Times New Roman" w:cs="Times New Roman"/>
                <w:lang w:val="ro-RO"/>
              </w:rPr>
            </w:pPr>
            <w:r w:rsidRPr="001D736C">
              <w:rPr>
                <w:rFonts w:ascii="Times New Roman" w:hAnsi="Times New Roman" w:cs="Times New Roman"/>
                <w:lang w:val="ro-RO"/>
              </w:rPr>
              <w:t xml:space="preserve">       -ţelina de peţiol, pătrunjelul de frunze, loboda, fetica, cresonul</w:t>
            </w:r>
          </w:p>
          <w:p w14:paraId="5BA43317" w14:textId="15B31E20" w:rsidR="001D736C" w:rsidRPr="001D736C" w:rsidRDefault="001D736C" w:rsidP="001D736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9. </w:t>
            </w:r>
            <w:r w:rsidRPr="001D736C">
              <w:rPr>
                <w:rFonts w:ascii="Times New Roman" w:hAnsi="Times New Roman" w:cs="Times New Roman"/>
                <w:lang w:val="ro-RO"/>
              </w:rPr>
              <w:t xml:space="preserve">Legumele tuberculifere: </w:t>
            </w:r>
          </w:p>
          <w:p w14:paraId="4548CDBA" w14:textId="77777777" w:rsidR="001D736C" w:rsidRPr="001D736C" w:rsidRDefault="001D736C" w:rsidP="001D736C">
            <w:pPr>
              <w:rPr>
                <w:rFonts w:ascii="Times New Roman" w:hAnsi="Times New Roman" w:cs="Times New Roman"/>
                <w:lang w:val="ro-RO"/>
              </w:rPr>
            </w:pPr>
            <w:r w:rsidRPr="001D736C">
              <w:rPr>
                <w:rFonts w:ascii="Times New Roman" w:hAnsi="Times New Roman" w:cs="Times New Roman"/>
                <w:lang w:val="ro-RO"/>
              </w:rPr>
              <w:t xml:space="preserve">     -cartoful, </w:t>
            </w:r>
          </w:p>
          <w:p w14:paraId="15092048" w14:textId="77777777" w:rsidR="001D736C" w:rsidRPr="001D736C" w:rsidRDefault="001D736C" w:rsidP="001D736C">
            <w:pPr>
              <w:rPr>
                <w:rFonts w:ascii="Times New Roman" w:hAnsi="Times New Roman" w:cs="Times New Roman"/>
                <w:lang w:val="ro-RO"/>
              </w:rPr>
            </w:pPr>
            <w:r w:rsidRPr="001D736C">
              <w:rPr>
                <w:rFonts w:ascii="Times New Roman" w:hAnsi="Times New Roman" w:cs="Times New Roman"/>
                <w:lang w:val="ro-RO"/>
              </w:rPr>
              <w:t xml:space="preserve">     -batatul</w:t>
            </w:r>
          </w:p>
          <w:p w14:paraId="4A4678D4" w14:textId="1A28171E" w:rsidR="008D2D5F" w:rsidRDefault="008D2D5F" w:rsidP="00E54C3B">
            <w:pPr>
              <w:rPr>
                <w:rFonts w:ascii="Times New Roman" w:hAnsi="Times New Roman" w:cs="Times New Roman"/>
                <w:lang w:val="ro-RO"/>
              </w:rPr>
            </w:pPr>
          </w:p>
          <w:p w14:paraId="18BDE1D7" w14:textId="77777777" w:rsidR="002009B9" w:rsidRDefault="002009B9" w:rsidP="00E54C3B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009B9">
              <w:rPr>
                <w:rFonts w:ascii="Times New Roman" w:hAnsi="Times New Roman" w:cs="Times New Roman"/>
                <w:b/>
                <w:bCs/>
                <w:lang w:val="ro-RO"/>
              </w:rPr>
              <w:t>Bibliografie:</w:t>
            </w:r>
          </w:p>
          <w:p w14:paraId="290BEEC9" w14:textId="6420048C" w:rsidR="006752FA" w:rsidRDefault="006752FA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>Apahidean Al. I., Apahidean Al. S., 2020, Legumicultură, ed. Risoprint, Cluj-Napoca</w:t>
            </w:r>
          </w:p>
          <w:p w14:paraId="6261B976" w14:textId="71E89A6C" w:rsidR="00386AB4" w:rsidRDefault="00386AB4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Savițchi P., Munteanu N., Andriescu I., 2013, Legumele din grupa verzei, Ed. Ion Ionescu de la Brad, Iași.</w:t>
            </w:r>
          </w:p>
          <w:p w14:paraId="1F2FFC47" w14:textId="1AF6619B" w:rsidR="008F2EBE" w:rsidRDefault="008F2EBE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Popandron N., 2013, Tehnologii moderne de cultivare a morcovului, Ed.Printech, București</w:t>
            </w:r>
          </w:p>
          <w:p w14:paraId="14784316" w14:textId="28E472F6" w:rsidR="00EF02D4" w:rsidRPr="006752FA" w:rsidRDefault="00EF02D4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Berar V. și colab., 2012, Horticultură practică, Editura de Vest, Timisoara</w:t>
            </w:r>
          </w:p>
          <w:p w14:paraId="4835EB26" w14:textId="578ADE81" w:rsidR="00AA59F6" w:rsidRPr="00166B24" w:rsidRDefault="009A3A7E" w:rsidP="009A3A7E">
            <w:pPr>
              <w:rPr>
                <w:rFonts w:ascii="Times New Roman" w:hAnsi="Times New Roman" w:cs="Times New Roman"/>
                <w:lang w:val="ro-RO"/>
              </w:rPr>
            </w:pPr>
            <w:r w:rsidRPr="00166B24">
              <w:rPr>
                <w:rFonts w:ascii="Times New Roman" w:hAnsi="Times New Roman" w:cs="Times New Roman"/>
                <w:lang w:val="ro-RO"/>
              </w:rPr>
              <w:lastRenderedPageBreak/>
              <w:t>Indrea D., Al.S.Apahidean, Maria Apahidean, D.Maniutiu, Rodica Sima, 2013, Cultura legumelor, Ed.Ceres, Bucuresti</w:t>
            </w:r>
          </w:p>
          <w:p w14:paraId="7DDFCB9C" w14:textId="270EC04E" w:rsidR="009A3A7E" w:rsidRPr="002009B9" w:rsidRDefault="009A3A7E" w:rsidP="009A3A7E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166B24">
              <w:rPr>
                <w:rFonts w:ascii="Times New Roman" w:hAnsi="Times New Roman" w:cs="Times New Roman"/>
                <w:lang w:val="ro-RO"/>
              </w:rPr>
              <w:t>Ciofu</w:t>
            </w:r>
            <w:r w:rsidR="00386AB4">
              <w:rPr>
                <w:rFonts w:ascii="Times New Roman" w:hAnsi="Times New Roman" w:cs="Times New Roman"/>
                <w:lang w:val="ro-RO"/>
              </w:rPr>
              <w:t xml:space="preserve"> R.</w:t>
            </w:r>
            <w:r w:rsidRPr="00166B24">
              <w:rPr>
                <w:rFonts w:ascii="Times New Roman" w:hAnsi="Times New Roman" w:cs="Times New Roman"/>
                <w:lang w:val="ro-RO"/>
              </w:rPr>
              <w:t xml:space="preserve"> şi col., 2004, Tratat de Legumicultură, Ed Ceres, Bucureşti</w:t>
            </w:r>
          </w:p>
        </w:tc>
      </w:tr>
      <w:tr w:rsidR="008056AD" w:rsidRPr="00386AB4" w14:paraId="5A66A5D3" w14:textId="77777777" w:rsidTr="002154B8">
        <w:tc>
          <w:tcPr>
            <w:tcW w:w="2123" w:type="dxa"/>
            <w:vMerge/>
            <w:vAlign w:val="center"/>
          </w:tcPr>
          <w:p w14:paraId="6009DF52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5C943C6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5DBC0B3" w14:textId="77777777" w:rsidR="008056AD" w:rsidRPr="008D2D5F" w:rsidRDefault="008D2D5F" w:rsidP="00E54C3B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D2D5F">
              <w:rPr>
                <w:rFonts w:ascii="Times New Roman" w:hAnsi="Times New Roman" w:cs="Times New Roman"/>
                <w:b/>
                <w:bCs/>
                <w:lang w:val="ro-RO"/>
              </w:rPr>
              <w:t>Topics:</w:t>
            </w:r>
          </w:p>
          <w:p w14:paraId="70A2B44E" w14:textId="77777777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>1. Basics of vegetable intensification:</w:t>
            </w:r>
          </w:p>
          <w:p w14:paraId="2CEC10F1" w14:textId="77777777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>Zoning, concentration, specialization and integration of production. Production units. Choice and rational use of the land – successive and associated crops.</w:t>
            </w:r>
          </w:p>
          <w:p w14:paraId="7752CA16" w14:textId="77777777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>2. General technology of vegetable cultivation – land preparation, seed preparation and sowing, production and planting of seedlings, maintenance works.</w:t>
            </w:r>
          </w:p>
          <w:p w14:paraId="3E1F9458" w14:textId="77777777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>3. Establishment of crops in greenhouses and solariums</w:t>
            </w:r>
          </w:p>
          <w:p w14:paraId="5C8AD29A" w14:textId="77777777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>4. Establishment of crops in the field</w:t>
            </w:r>
          </w:p>
          <w:p w14:paraId="54BE4798" w14:textId="77777777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>5. Vegetables from the cabbage group:</w:t>
            </w:r>
          </w:p>
          <w:p w14:paraId="22CD7068" w14:textId="77777777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 xml:space="preserve">-white cabbage, </w:t>
            </w:r>
          </w:p>
          <w:p w14:paraId="3E5E059F" w14:textId="77777777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 xml:space="preserve">- red cabbage, kale, </w:t>
            </w:r>
          </w:p>
          <w:p w14:paraId="380A754F" w14:textId="77777777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 xml:space="preserve">- Brussels sprouts, leaf sprouts, </w:t>
            </w:r>
          </w:p>
          <w:p w14:paraId="04433BA8" w14:textId="77777777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>-cauliflower, broccoli, kohlrabi</w:t>
            </w:r>
          </w:p>
          <w:p w14:paraId="22545B59" w14:textId="77777777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 xml:space="preserve">6. Root vegetables: </w:t>
            </w:r>
          </w:p>
          <w:p w14:paraId="19412B78" w14:textId="77777777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 xml:space="preserve">        -Carrot </w:t>
            </w:r>
          </w:p>
          <w:p w14:paraId="742D4EAB" w14:textId="77777777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 xml:space="preserve">        - parsley, celery, </w:t>
            </w:r>
          </w:p>
          <w:p w14:paraId="092FD92E" w14:textId="77777777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 xml:space="preserve">        - radishes, beetroot, cinnamon</w:t>
            </w:r>
          </w:p>
          <w:p w14:paraId="0BAB7249" w14:textId="77777777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 xml:space="preserve">7. Bulbous vegetables: </w:t>
            </w:r>
          </w:p>
          <w:p w14:paraId="4B4C1351" w14:textId="77777777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 xml:space="preserve">       -Onion </w:t>
            </w:r>
          </w:p>
          <w:p w14:paraId="408DD820" w14:textId="77777777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 xml:space="preserve">       - garlic, Egyptian garlic, leeks, </w:t>
            </w:r>
          </w:p>
          <w:p w14:paraId="1CA92B54" w14:textId="77777777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 xml:space="preserve">       - shallot onions, winter onions, Egyptian onions, onions for trimming</w:t>
            </w:r>
          </w:p>
          <w:p w14:paraId="20EFF7FB" w14:textId="77777777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 xml:space="preserve">8. Greens: </w:t>
            </w:r>
          </w:p>
          <w:p w14:paraId="31091015" w14:textId="77777777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 xml:space="preserve">       - lettuce, spinach, </w:t>
            </w:r>
          </w:p>
          <w:p w14:paraId="43BABC70" w14:textId="76BC703F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 xml:space="preserve">       - chicory, summer chicory, beet for petiole</w:t>
            </w:r>
            <w:r w:rsidR="00386AB4">
              <w:rPr>
                <w:rFonts w:ascii="Times New Roman" w:hAnsi="Times New Roman" w:cs="Times New Roman"/>
                <w:lang w:val="ro-RO"/>
              </w:rPr>
              <w:t xml:space="preserve"> (Swiss chard)</w:t>
            </w:r>
            <w:r w:rsidRPr="006752FA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58CE43E8" w14:textId="12621834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 xml:space="preserve">       - celery, leaf parsley, </w:t>
            </w:r>
            <w:r>
              <w:rPr>
                <w:rFonts w:ascii="Times New Roman" w:hAnsi="Times New Roman" w:cs="Times New Roman"/>
                <w:lang w:val="ro-RO"/>
              </w:rPr>
              <w:t>oranche</w:t>
            </w:r>
            <w:r w:rsidRPr="006752FA"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lang w:val="ro-RO"/>
              </w:rPr>
              <w:t>cornsalad</w:t>
            </w:r>
            <w:r w:rsidRPr="006752FA">
              <w:rPr>
                <w:rFonts w:ascii="Times New Roman" w:hAnsi="Times New Roman" w:cs="Times New Roman"/>
                <w:lang w:val="ro-RO"/>
              </w:rPr>
              <w:t>, watercress</w:t>
            </w:r>
          </w:p>
          <w:p w14:paraId="7C0FF8B7" w14:textId="77777777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 xml:space="preserve">9. Tuber vegetables: </w:t>
            </w:r>
          </w:p>
          <w:p w14:paraId="0BC571BB" w14:textId="77777777" w:rsidR="006752FA" w:rsidRPr="006752FA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 xml:space="preserve">     -Potato </w:t>
            </w:r>
          </w:p>
          <w:p w14:paraId="1648D85D" w14:textId="47F7DF14" w:rsidR="008D2D5F" w:rsidRDefault="006752FA" w:rsidP="006752FA">
            <w:pPr>
              <w:rPr>
                <w:rFonts w:ascii="Times New Roman" w:hAnsi="Times New Roman" w:cs="Times New Roman"/>
                <w:lang w:val="ro-RO"/>
              </w:rPr>
            </w:pPr>
            <w:r w:rsidRPr="006752FA">
              <w:rPr>
                <w:rFonts w:ascii="Times New Roman" w:hAnsi="Times New Roman" w:cs="Times New Roman"/>
                <w:lang w:val="ro-RO"/>
              </w:rPr>
              <w:t xml:space="preserve">     -</w:t>
            </w:r>
            <w:r>
              <w:rPr>
                <w:rFonts w:ascii="Times New Roman" w:hAnsi="Times New Roman" w:cs="Times New Roman"/>
                <w:lang w:val="ro-RO"/>
              </w:rPr>
              <w:t>Sweet potato</w:t>
            </w:r>
          </w:p>
          <w:p w14:paraId="570E3A67" w14:textId="77777777" w:rsidR="008D2D5F" w:rsidRDefault="008D2D5F" w:rsidP="00E54C3B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D2D5F">
              <w:rPr>
                <w:rFonts w:ascii="Times New Roman" w:hAnsi="Times New Roman" w:cs="Times New Roman"/>
                <w:b/>
                <w:bCs/>
                <w:lang w:val="ro-RO"/>
              </w:rPr>
              <w:t>References:</w:t>
            </w:r>
          </w:p>
          <w:p w14:paraId="592A7EBB" w14:textId="7D4EE0CA" w:rsidR="00386AB4" w:rsidRDefault="00386AB4" w:rsidP="00386AB4">
            <w:pPr>
              <w:rPr>
                <w:rFonts w:ascii="Times New Roman" w:hAnsi="Times New Roman" w:cs="Times New Roman"/>
                <w:lang w:val="ro-RO"/>
              </w:rPr>
            </w:pPr>
            <w:r w:rsidRPr="00386AB4">
              <w:rPr>
                <w:rFonts w:ascii="Times New Roman" w:hAnsi="Times New Roman" w:cs="Times New Roman"/>
                <w:lang w:val="ro-RO"/>
              </w:rPr>
              <w:t xml:space="preserve">Apahidean Al. I., Apahidean Al. S., 2020, </w:t>
            </w:r>
            <w:r>
              <w:rPr>
                <w:rFonts w:ascii="Times New Roman" w:hAnsi="Times New Roman" w:cs="Times New Roman"/>
                <w:lang w:val="ro-RO"/>
              </w:rPr>
              <w:t>Vegetable growing</w:t>
            </w:r>
            <w:r w:rsidRPr="00386AB4">
              <w:rPr>
                <w:rFonts w:ascii="Times New Roman" w:hAnsi="Times New Roman" w:cs="Times New Roman"/>
                <w:lang w:val="ro-RO"/>
              </w:rPr>
              <w:t>, ed. Risoprint, Cluj-Napoca</w:t>
            </w:r>
          </w:p>
          <w:p w14:paraId="4CC435EE" w14:textId="365114DF" w:rsidR="00386AB4" w:rsidRDefault="00386AB4" w:rsidP="00386AB4">
            <w:pPr>
              <w:rPr>
                <w:rFonts w:ascii="Times New Roman" w:hAnsi="Times New Roman" w:cs="Times New Roman"/>
                <w:lang w:val="ro-RO"/>
              </w:rPr>
            </w:pPr>
            <w:r w:rsidRPr="00386AB4">
              <w:rPr>
                <w:rFonts w:ascii="Times New Roman" w:hAnsi="Times New Roman" w:cs="Times New Roman"/>
                <w:lang w:val="ro-RO"/>
              </w:rPr>
              <w:t xml:space="preserve">Savițchi P., Munteanu N., Andriescu I., 2013, </w:t>
            </w:r>
            <w:r>
              <w:rPr>
                <w:rFonts w:ascii="Times New Roman" w:hAnsi="Times New Roman" w:cs="Times New Roman"/>
                <w:lang w:val="ro-RO"/>
              </w:rPr>
              <w:t>Vegetables from the cabbage family</w:t>
            </w:r>
            <w:r w:rsidRPr="00386AB4">
              <w:rPr>
                <w:rFonts w:ascii="Times New Roman" w:hAnsi="Times New Roman" w:cs="Times New Roman"/>
                <w:lang w:val="ro-RO"/>
              </w:rPr>
              <w:t>, Ed. Ion Ionescu de la Brad, Iași.</w:t>
            </w:r>
          </w:p>
          <w:p w14:paraId="1ABB00EE" w14:textId="43BB5CC0" w:rsidR="008F2EBE" w:rsidRDefault="008F2EBE" w:rsidP="00386AB4">
            <w:pPr>
              <w:rPr>
                <w:rFonts w:ascii="Times New Roman" w:hAnsi="Times New Roman" w:cs="Times New Roman"/>
                <w:lang w:val="ro-RO"/>
              </w:rPr>
            </w:pPr>
            <w:r w:rsidRPr="008F2EBE">
              <w:rPr>
                <w:rFonts w:ascii="Times New Roman" w:hAnsi="Times New Roman" w:cs="Times New Roman"/>
                <w:lang w:val="ro-RO"/>
              </w:rPr>
              <w:t>Popandron N., 2013, Modern carrot cultivation technologies, Ed.Printech, Bu</w:t>
            </w:r>
            <w:r>
              <w:rPr>
                <w:rFonts w:ascii="Times New Roman" w:hAnsi="Times New Roman" w:cs="Times New Roman"/>
                <w:lang w:val="ro-RO"/>
              </w:rPr>
              <w:t>charest</w:t>
            </w:r>
          </w:p>
          <w:p w14:paraId="5156F604" w14:textId="570C58CF" w:rsidR="00EF02D4" w:rsidRPr="00386AB4" w:rsidRDefault="00EF02D4" w:rsidP="00386AB4">
            <w:pPr>
              <w:rPr>
                <w:rFonts w:ascii="Times New Roman" w:hAnsi="Times New Roman" w:cs="Times New Roman"/>
                <w:lang w:val="ro-RO"/>
              </w:rPr>
            </w:pPr>
            <w:r w:rsidRPr="00EF02D4">
              <w:rPr>
                <w:rFonts w:ascii="Times New Roman" w:hAnsi="Times New Roman" w:cs="Times New Roman"/>
                <w:lang w:val="ro-RO"/>
              </w:rPr>
              <w:t>Berar V. și colab., 2012,</w:t>
            </w:r>
            <w:r w:rsidRPr="00AA59F6">
              <w:rPr>
                <w:lang w:val="pt-PT"/>
              </w:rPr>
              <w:t xml:space="preserve"> </w:t>
            </w:r>
            <w:r w:rsidRPr="00EF02D4">
              <w:rPr>
                <w:rFonts w:ascii="Times New Roman" w:hAnsi="Times New Roman" w:cs="Times New Roman"/>
                <w:lang w:val="ro-RO"/>
              </w:rPr>
              <w:t>Practical horticulture, Editura de Vest, Timisoara</w:t>
            </w:r>
          </w:p>
          <w:p w14:paraId="4E4CBFEC" w14:textId="288808FD" w:rsidR="00386AB4" w:rsidRPr="00386AB4" w:rsidRDefault="00386AB4" w:rsidP="00386AB4">
            <w:pPr>
              <w:rPr>
                <w:rFonts w:ascii="Times New Roman" w:hAnsi="Times New Roman" w:cs="Times New Roman"/>
                <w:lang w:val="ro-RO"/>
              </w:rPr>
            </w:pPr>
            <w:r w:rsidRPr="00386AB4">
              <w:rPr>
                <w:rFonts w:ascii="Times New Roman" w:hAnsi="Times New Roman" w:cs="Times New Roman"/>
                <w:lang w:val="ro-RO"/>
              </w:rPr>
              <w:t xml:space="preserve">Indrea D., Al.S.Apahidean, Maria Apahidean, D.Maniutiu, Rodica Sima, 2013, </w:t>
            </w:r>
            <w:r>
              <w:rPr>
                <w:rFonts w:ascii="Times New Roman" w:hAnsi="Times New Roman" w:cs="Times New Roman"/>
                <w:lang w:val="ro-RO"/>
              </w:rPr>
              <w:t>Vegetable growing</w:t>
            </w:r>
            <w:r w:rsidRPr="00386AB4">
              <w:rPr>
                <w:rFonts w:ascii="Times New Roman" w:hAnsi="Times New Roman" w:cs="Times New Roman"/>
                <w:lang w:val="ro-RO"/>
              </w:rPr>
              <w:t>, Ed.Ceres, Bu</w:t>
            </w:r>
            <w:r>
              <w:rPr>
                <w:rFonts w:ascii="Times New Roman" w:hAnsi="Times New Roman" w:cs="Times New Roman"/>
                <w:lang w:val="ro-RO"/>
              </w:rPr>
              <w:t>charest</w:t>
            </w:r>
          </w:p>
          <w:p w14:paraId="4539EDDA" w14:textId="02AD67E1" w:rsidR="00386AB4" w:rsidRPr="008D2D5F" w:rsidRDefault="00386AB4" w:rsidP="00386AB4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86AB4">
              <w:rPr>
                <w:rFonts w:ascii="Times New Roman" w:hAnsi="Times New Roman" w:cs="Times New Roman"/>
                <w:lang w:val="ro-RO"/>
              </w:rPr>
              <w:t>Ciofu</w:t>
            </w:r>
            <w:r>
              <w:rPr>
                <w:rFonts w:ascii="Times New Roman" w:hAnsi="Times New Roman" w:cs="Times New Roman"/>
                <w:lang w:val="ro-RO"/>
              </w:rPr>
              <w:t xml:space="preserve"> R.</w:t>
            </w:r>
            <w:r w:rsidRPr="00386AB4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et. al</w:t>
            </w:r>
            <w:r w:rsidRPr="00386AB4">
              <w:rPr>
                <w:rFonts w:ascii="Times New Roman" w:hAnsi="Times New Roman" w:cs="Times New Roman"/>
                <w:lang w:val="ro-RO"/>
              </w:rPr>
              <w:t xml:space="preserve">, 2004, </w:t>
            </w:r>
            <w:r>
              <w:rPr>
                <w:rFonts w:ascii="Times New Roman" w:hAnsi="Times New Roman" w:cs="Times New Roman"/>
                <w:lang w:val="ro-RO"/>
              </w:rPr>
              <w:t xml:space="preserve">Vegetable growing </w:t>
            </w:r>
            <w:r w:rsidRPr="00386AB4">
              <w:rPr>
                <w:rFonts w:ascii="Times New Roman" w:hAnsi="Times New Roman" w:cs="Times New Roman"/>
                <w:lang w:val="ro-RO"/>
              </w:rPr>
              <w:t>treaty, Ed Ceres, Bucharest</w:t>
            </w:r>
          </w:p>
        </w:tc>
      </w:tr>
    </w:tbl>
    <w:p w14:paraId="2EF4837E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5654B91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A10EEDD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6A8716D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07140D9C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75AD731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2FE2B25" w14:textId="77777777" w:rsidR="002154B8" w:rsidRPr="00BA08A2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</w:t>
      </w:r>
      <w:r w:rsidRPr="00BA08A2">
        <w:rPr>
          <w:rFonts w:ascii="Times New Roman" w:hAnsi="Times New Roman" w:cs="Times New Roman"/>
          <w:b/>
          <w:lang w:val="ro-RO"/>
        </w:rPr>
        <w:t xml:space="preserve">după publicarea în Monitorul Oficial a posturilor didactice şi de cercetare vacante. </w:t>
      </w:r>
    </w:p>
    <w:p w14:paraId="4BCA1B0F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37CE884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9F0D02C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66ECEA5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3FA85A8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0CE63F4C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78170219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25B881D4" w14:textId="6D5A1C68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BF7FA5">
        <w:rPr>
          <w:rFonts w:ascii="Times New Roman" w:hAnsi="Times New Roman" w:cs="Times New Roman"/>
          <w:lang w:val="ro-RO"/>
        </w:rPr>
        <w:t>______</w:t>
      </w:r>
      <w:r w:rsidR="00851A0C">
        <w:rPr>
          <w:rFonts w:ascii="Times New Roman" w:hAnsi="Times New Roman" w:cs="Times New Roman"/>
          <w:lang w:val="ro-RO"/>
        </w:rPr>
        <w:t>23.10.2024</w:t>
      </w:r>
      <w:r w:rsidR="00BF7FA5">
        <w:rPr>
          <w:rFonts w:ascii="Times New Roman" w:hAnsi="Times New Roman" w:cs="Times New Roman"/>
          <w:lang w:val="ro-RO"/>
        </w:rPr>
        <w:t>_______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66775"/>
    <w:multiLevelType w:val="hybridMultilevel"/>
    <w:tmpl w:val="5FC220B6"/>
    <w:lvl w:ilvl="0" w:tplc="8A3C9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166AF"/>
    <w:rsid w:val="00166B24"/>
    <w:rsid w:val="001C2F69"/>
    <w:rsid w:val="001D736C"/>
    <w:rsid w:val="002009B9"/>
    <w:rsid w:val="0020756A"/>
    <w:rsid w:val="002154B8"/>
    <w:rsid w:val="00232160"/>
    <w:rsid w:val="002B2A3D"/>
    <w:rsid w:val="002D32CE"/>
    <w:rsid w:val="00386AB4"/>
    <w:rsid w:val="003A156C"/>
    <w:rsid w:val="003A36E1"/>
    <w:rsid w:val="003A6597"/>
    <w:rsid w:val="003B29B6"/>
    <w:rsid w:val="003D0525"/>
    <w:rsid w:val="00527246"/>
    <w:rsid w:val="00551745"/>
    <w:rsid w:val="005B4CE4"/>
    <w:rsid w:val="006225FF"/>
    <w:rsid w:val="006752FA"/>
    <w:rsid w:val="0067677F"/>
    <w:rsid w:val="00695BEA"/>
    <w:rsid w:val="006B4FA0"/>
    <w:rsid w:val="00761B88"/>
    <w:rsid w:val="00781597"/>
    <w:rsid w:val="007F1F43"/>
    <w:rsid w:val="008056AD"/>
    <w:rsid w:val="00840B2B"/>
    <w:rsid w:val="00851A0C"/>
    <w:rsid w:val="008633CC"/>
    <w:rsid w:val="00874116"/>
    <w:rsid w:val="00880046"/>
    <w:rsid w:val="00891C60"/>
    <w:rsid w:val="008D2D5F"/>
    <w:rsid w:val="008F2EBE"/>
    <w:rsid w:val="009A3A7E"/>
    <w:rsid w:val="009C737C"/>
    <w:rsid w:val="009E56F4"/>
    <w:rsid w:val="00A16C33"/>
    <w:rsid w:val="00A34598"/>
    <w:rsid w:val="00A42DD3"/>
    <w:rsid w:val="00A90A90"/>
    <w:rsid w:val="00A91815"/>
    <w:rsid w:val="00AA3F87"/>
    <w:rsid w:val="00AA59F6"/>
    <w:rsid w:val="00AB0E4A"/>
    <w:rsid w:val="00AF1D5D"/>
    <w:rsid w:val="00B35659"/>
    <w:rsid w:val="00B52F57"/>
    <w:rsid w:val="00B55ADC"/>
    <w:rsid w:val="00B64DD1"/>
    <w:rsid w:val="00BA08A2"/>
    <w:rsid w:val="00BD4620"/>
    <w:rsid w:val="00BF24AE"/>
    <w:rsid w:val="00BF7FA5"/>
    <w:rsid w:val="00C06103"/>
    <w:rsid w:val="00C97671"/>
    <w:rsid w:val="00CF416F"/>
    <w:rsid w:val="00D84087"/>
    <w:rsid w:val="00D87059"/>
    <w:rsid w:val="00DA0651"/>
    <w:rsid w:val="00E54C3B"/>
    <w:rsid w:val="00E8015B"/>
    <w:rsid w:val="00E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C307"/>
  <w15:docId w15:val="{EDBF57EC-29B6-43BA-AEF1-F2C24407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2</cp:revision>
  <cp:lastPrinted>2021-03-05T08:43:00Z</cp:lastPrinted>
  <dcterms:created xsi:type="dcterms:W3CDTF">2024-10-24T06:47:00Z</dcterms:created>
  <dcterms:modified xsi:type="dcterms:W3CDTF">2024-10-24T06:47:00Z</dcterms:modified>
</cp:coreProperties>
</file>