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3A1" w:rsidRDefault="001812B5" w:rsidP="00A103A1">
      <w:pPr>
        <w:shd w:val="clear" w:color="auto" w:fill="FFFFFF"/>
        <w:spacing w:line="240" w:lineRule="auto"/>
        <w:jc w:val="center"/>
        <w:outlineLvl w:val="1"/>
        <w:rPr>
          <w:rFonts w:ascii="Arial" w:eastAsia="Times New Roman" w:hAnsi="Arial" w:cs="Arial"/>
          <w:b/>
          <w:bCs/>
          <w:color w:val="252525"/>
          <w:sz w:val="36"/>
          <w:szCs w:val="36"/>
        </w:rPr>
      </w:pPr>
      <w:r>
        <w:rPr>
          <w:rFonts w:ascii="Arial" w:eastAsia="Times New Roman" w:hAnsi="Arial" w:cs="Arial"/>
          <w:b/>
          <w:bCs/>
          <w:color w:val="252525"/>
          <w:sz w:val="36"/>
          <w:szCs w:val="36"/>
        </w:rPr>
        <w:t>Documente necesare pentru b</w:t>
      </w:r>
      <w:r w:rsidR="009A2678" w:rsidRPr="009A2678">
        <w:rPr>
          <w:rFonts w:ascii="Arial" w:eastAsia="Times New Roman" w:hAnsi="Arial" w:cs="Arial"/>
          <w:b/>
          <w:bCs/>
          <w:color w:val="252525"/>
          <w:sz w:val="36"/>
          <w:szCs w:val="36"/>
        </w:rPr>
        <w:t>urse</w:t>
      </w:r>
      <w:r>
        <w:rPr>
          <w:rFonts w:ascii="Arial" w:eastAsia="Times New Roman" w:hAnsi="Arial" w:cs="Arial"/>
          <w:b/>
          <w:bCs/>
          <w:color w:val="252525"/>
          <w:sz w:val="36"/>
          <w:szCs w:val="36"/>
        </w:rPr>
        <w:t>le</w:t>
      </w:r>
      <w:r w:rsidR="009A2678" w:rsidRPr="009A2678">
        <w:rPr>
          <w:rFonts w:ascii="Arial" w:eastAsia="Times New Roman" w:hAnsi="Arial" w:cs="Arial"/>
          <w:b/>
          <w:bCs/>
          <w:color w:val="252525"/>
          <w:sz w:val="36"/>
          <w:szCs w:val="36"/>
        </w:rPr>
        <w:t xml:space="preserve"> sociale</w:t>
      </w:r>
      <w:r w:rsidR="00385421">
        <w:rPr>
          <w:rFonts w:ascii="Arial" w:eastAsia="Times New Roman" w:hAnsi="Arial" w:cs="Arial"/>
          <w:b/>
          <w:bCs/>
          <w:color w:val="252525"/>
          <w:sz w:val="36"/>
          <w:szCs w:val="36"/>
        </w:rPr>
        <w:t xml:space="preserve"> semestrul I</w:t>
      </w:r>
      <w:r w:rsidR="005E5AEA">
        <w:rPr>
          <w:rFonts w:ascii="Arial" w:eastAsia="Times New Roman" w:hAnsi="Arial" w:cs="Arial"/>
          <w:b/>
          <w:bCs/>
          <w:color w:val="252525"/>
          <w:sz w:val="36"/>
          <w:szCs w:val="36"/>
        </w:rPr>
        <w:t xml:space="preserve"> al</w:t>
      </w:r>
      <w:r w:rsidR="00A103A1">
        <w:rPr>
          <w:rFonts w:ascii="Arial" w:eastAsia="Times New Roman" w:hAnsi="Arial" w:cs="Arial"/>
          <w:b/>
          <w:bCs/>
          <w:color w:val="252525"/>
          <w:sz w:val="36"/>
          <w:szCs w:val="36"/>
        </w:rPr>
        <w:t xml:space="preserve"> an</w:t>
      </w:r>
      <w:r w:rsidR="005E5AEA">
        <w:rPr>
          <w:rFonts w:ascii="Arial" w:eastAsia="Times New Roman" w:hAnsi="Arial" w:cs="Arial"/>
          <w:b/>
          <w:bCs/>
          <w:color w:val="252525"/>
          <w:sz w:val="36"/>
          <w:szCs w:val="36"/>
        </w:rPr>
        <w:t>ului</w:t>
      </w:r>
      <w:r w:rsidR="00A103A1">
        <w:rPr>
          <w:rFonts w:ascii="Arial" w:eastAsia="Times New Roman" w:hAnsi="Arial" w:cs="Arial"/>
          <w:b/>
          <w:bCs/>
          <w:color w:val="252525"/>
          <w:sz w:val="36"/>
          <w:szCs w:val="36"/>
        </w:rPr>
        <w:t xml:space="preserve"> universitar</w:t>
      </w:r>
      <w:r w:rsidR="009A2678" w:rsidRPr="009A2678">
        <w:rPr>
          <w:rFonts w:ascii="Arial" w:eastAsia="Times New Roman" w:hAnsi="Arial" w:cs="Arial"/>
          <w:b/>
          <w:bCs/>
          <w:color w:val="252525"/>
          <w:sz w:val="36"/>
          <w:szCs w:val="36"/>
        </w:rPr>
        <w:t xml:space="preserve"> 202</w:t>
      </w:r>
      <w:r w:rsidR="00621DB1">
        <w:rPr>
          <w:rFonts w:ascii="Arial" w:eastAsia="Times New Roman" w:hAnsi="Arial" w:cs="Arial"/>
          <w:b/>
          <w:bCs/>
          <w:color w:val="252525"/>
          <w:sz w:val="36"/>
          <w:szCs w:val="36"/>
        </w:rPr>
        <w:t>5</w:t>
      </w:r>
      <w:r w:rsidR="009A2678" w:rsidRPr="00385421">
        <w:rPr>
          <w:rFonts w:ascii="Arial" w:eastAsia="Times New Roman" w:hAnsi="Arial" w:cs="Arial"/>
          <w:b/>
          <w:bCs/>
          <w:color w:val="252525"/>
          <w:sz w:val="36"/>
          <w:szCs w:val="36"/>
        </w:rPr>
        <w:t xml:space="preserve"> </w:t>
      </w:r>
      <w:r w:rsidR="00A103A1" w:rsidRPr="00385421">
        <w:rPr>
          <w:rFonts w:ascii="Arial" w:eastAsia="Times New Roman" w:hAnsi="Arial" w:cs="Arial"/>
          <w:b/>
          <w:bCs/>
          <w:color w:val="252525"/>
          <w:sz w:val="36"/>
          <w:szCs w:val="36"/>
        </w:rPr>
        <w:t>–</w:t>
      </w:r>
      <w:r w:rsidR="00621DB1">
        <w:rPr>
          <w:rFonts w:ascii="Arial" w:eastAsia="Times New Roman" w:hAnsi="Arial" w:cs="Arial"/>
          <w:b/>
          <w:bCs/>
          <w:color w:val="252525"/>
          <w:sz w:val="36"/>
          <w:szCs w:val="36"/>
        </w:rPr>
        <w:t xml:space="preserve"> 2026</w:t>
      </w:r>
      <w:r w:rsidR="00A103A1">
        <w:rPr>
          <w:rFonts w:ascii="Arial" w:eastAsia="Times New Roman" w:hAnsi="Arial" w:cs="Arial"/>
          <w:b/>
          <w:bCs/>
          <w:color w:val="252525"/>
          <w:sz w:val="36"/>
          <w:szCs w:val="36"/>
        </w:rPr>
        <w:t xml:space="preserve"> </w:t>
      </w:r>
    </w:p>
    <w:p w:rsidR="009D3AA9" w:rsidRDefault="009A2678" w:rsidP="009A2678">
      <w:pPr>
        <w:shd w:val="clear" w:color="auto" w:fill="FFFFFF"/>
        <w:spacing w:after="150" w:line="240" w:lineRule="auto"/>
        <w:rPr>
          <w:rFonts w:ascii="Times New Roman" w:eastAsia="Times New Roman" w:hAnsi="Times New Roman" w:cs="Times New Roman"/>
          <w:b/>
          <w:bCs/>
          <w:sz w:val="24"/>
          <w:szCs w:val="24"/>
        </w:rPr>
      </w:pPr>
      <w:r w:rsidRPr="009A2678">
        <w:rPr>
          <w:rFonts w:ascii="Arial" w:eastAsia="Times New Roman" w:hAnsi="Arial" w:cs="Arial"/>
          <w:color w:val="3C3A35"/>
          <w:sz w:val="24"/>
          <w:szCs w:val="24"/>
        </w:rPr>
        <w:t> </w:t>
      </w:r>
    </w:p>
    <w:p w:rsidR="009A2678" w:rsidRDefault="009A2678" w:rsidP="00A27F55">
      <w:pPr>
        <w:pStyle w:val="ListParagraph"/>
        <w:numPr>
          <w:ilvl w:val="0"/>
          <w:numId w:val="7"/>
        </w:numPr>
        <w:shd w:val="clear" w:color="auto" w:fill="FFFFFF"/>
        <w:spacing w:after="150" w:line="240" w:lineRule="auto"/>
        <w:rPr>
          <w:rFonts w:ascii="Times New Roman" w:eastAsia="Times New Roman" w:hAnsi="Times New Roman" w:cs="Times New Roman"/>
          <w:color w:val="3C3A35"/>
          <w:sz w:val="24"/>
          <w:szCs w:val="24"/>
        </w:rPr>
      </w:pPr>
      <w:r w:rsidRPr="005A6122">
        <w:rPr>
          <w:rFonts w:ascii="Times New Roman" w:eastAsia="Times New Roman" w:hAnsi="Times New Roman" w:cs="Times New Roman"/>
          <w:b/>
          <w:bCs/>
          <w:sz w:val="24"/>
          <w:szCs w:val="24"/>
        </w:rPr>
        <w:t>STUDENŢII ORFANI DE AMBII PĂRINŢI</w:t>
      </w:r>
      <w:r w:rsidRPr="005A6122">
        <w:rPr>
          <w:rFonts w:ascii="Times New Roman" w:eastAsia="Times New Roman" w:hAnsi="Times New Roman" w:cs="Times New Roman"/>
          <w:sz w:val="24"/>
          <w:szCs w:val="24"/>
        </w:rPr>
        <w:t xml:space="preserve">  </w:t>
      </w:r>
      <w:r w:rsidRPr="005A6122">
        <w:rPr>
          <w:rFonts w:ascii="Times New Roman" w:eastAsia="Times New Roman" w:hAnsi="Times New Roman" w:cs="Times New Roman"/>
          <w:color w:val="3C3A35"/>
          <w:sz w:val="24"/>
          <w:szCs w:val="24"/>
        </w:rPr>
        <w:t>vor depune următoarele documente:</w:t>
      </w:r>
    </w:p>
    <w:p w:rsidR="00283C6F" w:rsidRPr="005A6122" w:rsidRDefault="00283C6F" w:rsidP="00283C6F">
      <w:pPr>
        <w:pStyle w:val="ListParagraph"/>
        <w:shd w:val="clear" w:color="auto" w:fill="FFFFFF"/>
        <w:spacing w:after="150" w:line="240" w:lineRule="auto"/>
        <w:ind w:left="1080"/>
        <w:rPr>
          <w:rFonts w:ascii="Times New Roman" w:eastAsia="Times New Roman" w:hAnsi="Times New Roman" w:cs="Times New Roman"/>
          <w:color w:val="3C3A35"/>
          <w:sz w:val="24"/>
          <w:szCs w:val="24"/>
        </w:rPr>
      </w:pPr>
    </w:p>
    <w:p w:rsidR="00611726" w:rsidRPr="00B04082" w:rsidRDefault="00A712A5" w:rsidP="00A27F55">
      <w:pPr>
        <w:pStyle w:val="ListParagraph"/>
        <w:numPr>
          <w:ilvl w:val="0"/>
          <w:numId w:val="1"/>
        </w:numPr>
        <w:shd w:val="clear" w:color="auto" w:fill="FFFFFF"/>
        <w:spacing w:after="150" w:line="240" w:lineRule="auto"/>
        <w:rPr>
          <w:rFonts w:ascii="Times New Roman" w:eastAsia="Times New Roman" w:hAnsi="Times New Roman" w:cs="Times New Roman"/>
          <w:color w:val="000000" w:themeColor="text1"/>
          <w:sz w:val="24"/>
          <w:szCs w:val="24"/>
        </w:rPr>
      </w:pPr>
      <w:r w:rsidRPr="00283C6F">
        <w:rPr>
          <w:rFonts w:ascii="Times New Roman" w:eastAsia="Times New Roman" w:hAnsi="Times New Roman" w:cs="Times New Roman"/>
          <w:b/>
          <w:color w:val="0070C0"/>
          <w:sz w:val="24"/>
          <w:szCs w:val="24"/>
        </w:rPr>
        <w:t>C</w:t>
      </w:r>
      <w:r w:rsidR="009A2678" w:rsidRPr="00283C6F">
        <w:rPr>
          <w:rFonts w:ascii="Times New Roman" w:eastAsia="Times New Roman" w:hAnsi="Times New Roman" w:cs="Times New Roman"/>
          <w:b/>
          <w:color w:val="0070C0"/>
          <w:sz w:val="24"/>
          <w:szCs w:val="24"/>
        </w:rPr>
        <w:t>erere</w:t>
      </w:r>
      <w:r w:rsidR="00611726" w:rsidRPr="00283C6F">
        <w:rPr>
          <w:rFonts w:ascii="Times New Roman" w:eastAsia="Times New Roman" w:hAnsi="Times New Roman" w:cs="Times New Roman"/>
          <w:b/>
          <w:color w:val="0070C0"/>
          <w:sz w:val="24"/>
          <w:szCs w:val="24"/>
        </w:rPr>
        <w:t xml:space="preserve"> pentru acordarea burselor sociale</w:t>
      </w:r>
      <w:r w:rsidR="00614AEC" w:rsidRPr="00283C6F">
        <w:rPr>
          <w:rFonts w:ascii="Times New Roman" w:eastAsia="Times New Roman" w:hAnsi="Times New Roman" w:cs="Times New Roman"/>
          <w:b/>
          <w:color w:val="0070C0"/>
          <w:sz w:val="24"/>
          <w:szCs w:val="24"/>
        </w:rPr>
        <w:t xml:space="preserve"> </w:t>
      </w:r>
      <w:r w:rsidR="00614AEC" w:rsidRPr="00283C6F">
        <w:rPr>
          <w:rFonts w:ascii="Times New Roman" w:eastAsia="Times New Roman" w:hAnsi="Times New Roman" w:cs="Times New Roman"/>
          <w:sz w:val="24"/>
          <w:szCs w:val="24"/>
        </w:rPr>
        <w:t>(Anexa 4),</w:t>
      </w:r>
      <w:r w:rsidR="00614AEC" w:rsidRPr="00283C6F">
        <w:rPr>
          <w:rFonts w:ascii="Times New Roman" w:hAnsi="Times New Roman" w:cs="Times New Roman"/>
          <w:color w:val="000000" w:themeColor="text1"/>
          <w:position w:val="-1"/>
        </w:rPr>
        <w:t xml:space="preserve"> vizată de către secretariatul facultăţii</w:t>
      </w:r>
      <w:r w:rsidR="007E010C" w:rsidRPr="00B04082">
        <w:rPr>
          <w:rFonts w:ascii="Times New Roman" w:eastAsia="Times New Roman" w:hAnsi="Times New Roman" w:cs="Times New Roman"/>
          <w:color w:val="000000" w:themeColor="text1"/>
          <w:sz w:val="24"/>
          <w:szCs w:val="24"/>
        </w:rPr>
        <w:t>;</w:t>
      </w:r>
    </w:p>
    <w:p w:rsidR="00614AEC" w:rsidRPr="00283C6F" w:rsidRDefault="0047193F" w:rsidP="00A27F55">
      <w:pPr>
        <w:numPr>
          <w:ilvl w:val="0"/>
          <w:numId w:val="1"/>
        </w:numPr>
        <w:tabs>
          <w:tab w:val="left" w:pos="426"/>
        </w:tabs>
        <w:suppressAutoHyphens/>
        <w:spacing w:after="0" w:line="288" w:lineRule="auto"/>
        <w:ind w:right="-29"/>
        <w:jc w:val="both"/>
        <w:textDirection w:val="btLr"/>
        <w:textAlignment w:val="top"/>
        <w:outlineLvl w:val="0"/>
        <w:rPr>
          <w:rFonts w:ascii="Times New Roman" w:hAnsi="Times New Roman" w:cs="Times New Roman"/>
          <w:color w:val="000000" w:themeColor="text1"/>
          <w:position w:val="-1"/>
        </w:rPr>
      </w:pPr>
      <w:r>
        <w:rPr>
          <w:rFonts w:ascii="Times New Roman" w:hAnsi="Times New Roman" w:cs="Times New Roman"/>
          <w:color w:val="000000" w:themeColor="text1"/>
          <w:position w:val="-1"/>
        </w:rPr>
        <w:t xml:space="preserve">Copie a </w:t>
      </w:r>
      <w:r w:rsidR="00614AEC" w:rsidRPr="00283C6F">
        <w:rPr>
          <w:rFonts w:ascii="Times New Roman" w:hAnsi="Times New Roman" w:cs="Times New Roman"/>
          <w:color w:val="000000" w:themeColor="text1"/>
          <w:position w:val="-1"/>
        </w:rPr>
        <w:t>cărţii de identitate;</w:t>
      </w:r>
    </w:p>
    <w:p w:rsidR="00614AEC" w:rsidRPr="00283C6F" w:rsidRDefault="00614AEC" w:rsidP="00A27F55">
      <w:pPr>
        <w:numPr>
          <w:ilvl w:val="0"/>
          <w:numId w:val="1"/>
        </w:numPr>
        <w:tabs>
          <w:tab w:val="left" w:pos="426"/>
        </w:tabs>
        <w:suppressAutoHyphens/>
        <w:spacing w:after="0" w:line="288" w:lineRule="auto"/>
        <w:ind w:right="-29"/>
        <w:jc w:val="both"/>
        <w:textDirection w:val="btLr"/>
        <w:textAlignment w:val="top"/>
        <w:outlineLvl w:val="0"/>
        <w:rPr>
          <w:rFonts w:ascii="Times New Roman" w:hAnsi="Times New Roman" w:cs="Times New Roman"/>
          <w:color w:val="000000" w:themeColor="text1"/>
          <w:position w:val="-1"/>
        </w:rPr>
      </w:pPr>
      <w:r w:rsidRPr="00283C6F">
        <w:rPr>
          <w:rFonts w:ascii="Times New Roman" w:hAnsi="Times New Roman" w:cs="Times New Roman"/>
          <w:color w:val="000000" w:themeColor="text1"/>
          <w:position w:val="-1"/>
        </w:rPr>
        <w:t>Copii ale certificatelor de deces ale părinţilor;</w:t>
      </w:r>
    </w:p>
    <w:p w:rsidR="00614AEC" w:rsidRPr="00283C6F" w:rsidRDefault="00614AEC" w:rsidP="00A27F55">
      <w:pPr>
        <w:numPr>
          <w:ilvl w:val="0"/>
          <w:numId w:val="1"/>
        </w:numPr>
        <w:tabs>
          <w:tab w:val="left" w:pos="426"/>
        </w:tabs>
        <w:suppressAutoHyphens/>
        <w:spacing w:after="0" w:line="288" w:lineRule="auto"/>
        <w:ind w:right="-29"/>
        <w:jc w:val="both"/>
        <w:textDirection w:val="btLr"/>
        <w:textAlignment w:val="top"/>
        <w:outlineLvl w:val="0"/>
        <w:rPr>
          <w:rFonts w:ascii="Times New Roman" w:hAnsi="Times New Roman" w:cs="Times New Roman"/>
          <w:color w:val="000000" w:themeColor="text1"/>
          <w:position w:val="-1"/>
        </w:rPr>
      </w:pPr>
      <w:r w:rsidRPr="00283C6F">
        <w:rPr>
          <w:rFonts w:ascii="Times New Roman" w:hAnsi="Times New Roman" w:cs="Times New Roman"/>
          <w:color w:val="000000" w:themeColor="text1"/>
          <w:position w:val="-1"/>
        </w:rPr>
        <w:t>Documente justificative privind veniturile proprii, după caz:</w:t>
      </w:r>
    </w:p>
    <w:p w:rsidR="00614AEC" w:rsidRPr="00283C6F" w:rsidRDefault="00614AEC" w:rsidP="00A27F55">
      <w:pPr>
        <w:numPr>
          <w:ilvl w:val="1"/>
          <w:numId w:val="1"/>
        </w:numPr>
        <w:tabs>
          <w:tab w:val="left" w:pos="851"/>
        </w:tabs>
        <w:suppressAutoHyphens/>
        <w:spacing w:after="0" w:line="288" w:lineRule="auto"/>
        <w:ind w:right="-29"/>
        <w:jc w:val="both"/>
        <w:textDirection w:val="btLr"/>
        <w:textAlignment w:val="top"/>
        <w:outlineLvl w:val="0"/>
        <w:rPr>
          <w:rFonts w:ascii="Times New Roman" w:hAnsi="Times New Roman" w:cs="Times New Roman"/>
          <w:color w:val="000000" w:themeColor="text1"/>
          <w:position w:val="-1"/>
        </w:rPr>
      </w:pPr>
      <w:r w:rsidRPr="00283C6F">
        <w:rPr>
          <w:rFonts w:ascii="Times New Roman" w:hAnsi="Times New Roman" w:cs="Times New Roman"/>
          <w:color w:val="000000" w:themeColor="text1"/>
          <w:position w:val="-1"/>
        </w:rPr>
        <w:t>cupoane sau adeverinţa de la Casa de Pensii privind cuantumul pensiei de urmaş (pe ultimele 12 luni anterioare cererii);</w:t>
      </w:r>
    </w:p>
    <w:p w:rsidR="00614AEC" w:rsidRPr="00283C6F" w:rsidRDefault="00614AEC" w:rsidP="00A27F55">
      <w:pPr>
        <w:numPr>
          <w:ilvl w:val="1"/>
          <w:numId w:val="1"/>
        </w:numPr>
        <w:tabs>
          <w:tab w:val="left" w:pos="851"/>
        </w:tabs>
        <w:suppressAutoHyphens/>
        <w:spacing w:after="0" w:line="288" w:lineRule="auto"/>
        <w:ind w:right="-29"/>
        <w:jc w:val="both"/>
        <w:textDirection w:val="btLr"/>
        <w:textAlignment w:val="top"/>
        <w:outlineLvl w:val="0"/>
        <w:rPr>
          <w:rFonts w:ascii="Times New Roman" w:hAnsi="Times New Roman" w:cs="Times New Roman"/>
          <w:color w:val="000000" w:themeColor="text1"/>
          <w:position w:val="-1"/>
        </w:rPr>
      </w:pPr>
      <w:r w:rsidRPr="00283C6F">
        <w:rPr>
          <w:rFonts w:ascii="Times New Roman" w:hAnsi="Times New Roman" w:cs="Times New Roman"/>
          <w:color w:val="000000" w:themeColor="text1"/>
          <w:position w:val="-1"/>
        </w:rPr>
        <w:t>adeverinţa de venit net (pe ultimele 12 luni anterioare cererii);</w:t>
      </w:r>
    </w:p>
    <w:p w:rsidR="00614AEC" w:rsidRPr="00283C6F" w:rsidRDefault="00614AEC" w:rsidP="00A27F55">
      <w:pPr>
        <w:numPr>
          <w:ilvl w:val="0"/>
          <w:numId w:val="1"/>
        </w:numPr>
        <w:tabs>
          <w:tab w:val="left" w:pos="426"/>
        </w:tabs>
        <w:suppressAutoHyphens/>
        <w:spacing w:after="0" w:line="288" w:lineRule="auto"/>
        <w:ind w:right="-29"/>
        <w:jc w:val="both"/>
        <w:textDirection w:val="btLr"/>
        <w:textAlignment w:val="top"/>
        <w:outlineLvl w:val="0"/>
        <w:rPr>
          <w:rFonts w:ascii="Times New Roman" w:hAnsi="Times New Roman" w:cs="Times New Roman"/>
          <w:color w:val="000000" w:themeColor="text1"/>
          <w:position w:val="-1"/>
        </w:rPr>
      </w:pPr>
      <w:r w:rsidRPr="00283C6F">
        <w:rPr>
          <w:rFonts w:ascii="Times New Roman" w:hAnsi="Times New Roman" w:cs="Times New Roman"/>
          <w:color w:val="000000" w:themeColor="text1"/>
          <w:position w:val="-1"/>
        </w:rPr>
        <w:t xml:space="preserve">Documente justificative de la Administraţia Financiară privind veniturile nete obţinute din activităţi autorizate (de exemplu: chirii, persoane fizice autorizate, asociaţii familiale, societăţi comerciale, activităţi de exploatare a proprietăţilor personale ale studentului: terenuri agricole, păduri, etc., conform prevederilor Legii nr. 227/2015 privind Codul Fiscal) pe ultimele 12 luni anterioare cererii; </w:t>
      </w:r>
    </w:p>
    <w:p w:rsidR="00614AEC" w:rsidRPr="00283C6F" w:rsidRDefault="00FD3184" w:rsidP="00A27F55">
      <w:pPr>
        <w:pStyle w:val="ListParagraph"/>
        <w:numPr>
          <w:ilvl w:val="0"/>
          <w:numId w:val="1"/>
        </w:numPr>
        <w:shd w:val="clear" w:color="auto" w:fill="FFFFFF"/>
        <w:spacing w:after="150" w:line="240" w:lineRule="auto"/>
        <w:rPr>
          <w:rFonts w:ascii="Times New Roman" w:eastAsia="Times New Roman" w:hAnsi="Times New Roman" w:cs="Times New Roman"/>
          <w:b/>
          <w:color w:val="000000" w:themeColor="text1"/>
          <w:sz w:val="24"/>
          <w:szCs w:val="24"/>
        </w:rPr>
      </w:pPr>
      <w:r w:rsidRPr="00283C6F">
        <w:rPr>
          <w:rFonts w:ascii="Times New Roman" w:hAnsi="Times New Roman" w:cs="Times New Roman"/>
          <w:color w:val="000000" w:themeColor="text1"/>
          <w:position w:val="-1"/>
        </w:rPr>
        <w:t>D</w:t>
      </w:r>
      <w:r w:rsidR="00614AEC" w:rsidRPr="00283C6F">
        <w:rPr>
          <w:rFonts w:ascii="Times New Roman" w:hAnsi="Times New Roman" w:cs="Times New Roman"/>
          <w:color w:val="000000" w:themeColor="text1"/>
          <w:position w:val="-1"/>
        </w:rPr>
        <w:t>ocumente care să ateste și veniturile neimpozabile, chia</w:t>
      </w:r>
      <w:r w:rsidRPr="00283C6F">
        <w:rPr>
          <w:rFonts w:ascii="Times New Roman" w:hAnsi="Times New Roman" w:cs="Times New Roman"/>
          <w:color w:val="000000" w:themeColor="text1"/>
          <w:position w:val="-1"/>
        </w:rPr>
        <w:t>r dacă acestea nu vor fi luate î</w:t>
      </w:r>
      <w:r w:rsidR="00614AEC" w:rsidRPr="00283C6F">
        <w:rPr>
          <w:rFonts w:ascii="Times New Roman" w:hAnsi="Times New Roman" w:cs="Times New Roman"/>
          <w:color w:val="000000" w:themeColor="text1"/>
          <w:position w:val="-1"/>
        </w:rPr>
        <w:t>n calcul la stabilirea venitului minim pe  membru de familie</w:t>
      </w:r>
    </w:p>
    <w:p w:rsidR="009A2678" w:rsidRPr="00283C6F" w:rsidRDefault="009A2678" w:rsidP="009A2678">
      <w:pPr>
        <w:shd w:val="clear" w:color="auto" w:fill="FFFFFF"/>
        <w:spacing w:after="150" w:line="240" w:lineRule="auto"/>
        <w:rPr>
          <w:rFonts w:ascii="Times New Roman" w:eastAsia="Times New Roman" w:hAnsi="Times New Roman" w:cs="Times New Roman"/>
          <w:color w:val="3C3A35"/>
          <w:sz w:val="24"/>
          <w:szCs w:val="24"/>
        </w:rPr>
      </w:pPr>
      <w:r w:rsidRPr="00283C6F">
        <w:rPr>
          <w:rFonts w:ascii="Times New Roman" w:eastAsia="Times New Roman" w:hAnsi="Times New Roman" w:cs="Times New Roman"/>
          <w:color w:val="3C3A35"/>
          <w:sz w:val="24"/>
          <w:szCs w:val="24"/>
        </w:rPr>
        <w:t> </w:t>
      </w:r>
    </w:p>
    <w:p w:rsidR="00FD3184" w:rsidRPr="00283C6F" w:rsidRDefault="009A2678" w:rsidP="00A27F55">
      <w:pPr>
        <w:pStyle w:val="ListParagraph"/>
        <w:numPr>
          <w:ilvl w:val="0"/>
          <w:numId w:val="7"/>
        </w:numPr>
        <w:shd w:val="clear" w:color="auto" w:fill="FFFFFF"/>
        <w:spacing w:after="150" w:line="240" w:lineRule="auto"/>
        <w:rPr>
          <w:rFonts w:ascii="Times New Roman" w:eastAsia="Times New Roman" w:hAnsi="Times New Roman" w:cs="Times New Roman"/>
          <w:color w:val="3C3A35"/>
          <w:sz w:val="24"/>
          <w:szCs w:val="24"/>
        </w:rPr>
      </w:pPr>
      <w:r w:rsidRPr="00283C6F">
        <w:rPr>
          <w:rFonts w:ascii="Times New Roman" w:eastAsia="Times New Roman" w:hAnsi="Times New Roman" w:cs="Times New Roman"/>
          <w:b/>
          <w:bCs/>
          <w:sz w:val="24"/>
          <w:szCs w:val="24"/>
        </w:rPr>
        <w:t>STUDENŢII ORFANI DE UN PĂRINTE</w:t>
      </w:r>
      <w:r w:rsidRPr="00283C6F">
        <w:rPr>
          <w:rFonts w:ascii="Times New Roman" w:eastAsia="Times New Roman" w:hAnsi="Times New Roman" w:cs="Times New Roman"/>
          <w:sz w:val="24"/>
          <w:szCs w:val="24"/>
        </w:rPr>
        <w:t> </w:t>
      </w:r>
      <w:r w:rsidRPr="00283C6F">
        <w:rPr>
          <w:rFonts w:ascii="Times New Roman" w:eastAsia="Times New Roman" w:hAnsi="Times New Roman" w:cs="Times New Roman"/>
          <w:color w:val="3C3A35"/>
          <w:sz w:val="24"/>
          <w:szCs w:val="24"/>
        </w:rPr>
        <w:t>și </w:t>
      </w:r>
      <w:r w:rsidRPr="00283C6F">
        <w:rPr>
          <w:rFonts w:ascii="Times New Roman" w:eastAsia="Times New Roman" w:hAnsi="Times New Roman" w:cs="Times New Roman"/>
          <w:b/>
          <w:bCs/>
          <w:color w:val="3C3A35"/>
          <w:sz w:val="24"/>
          <w:szCs w:val="24"/>
        </w:rPr>
        <w:t>studenții PROVENIȚI DIN FAMILII MONOPARENTALE</w:t>
      </w:r>
      <w:r w:rsidRPr="00283C6F">
        <w:rPr>
          <w:rFonts w:ascii="Times New Roman" w:eastAsia="Times New Roman" w:hAnsi="Times New Roman" w:cs="Times New Roman"/>
          <w:color w:val="3C3A35"/>
          <w:sz w:val="24"/>
          <w:szCs w:val="24"/>
        </w:rPr>
        <w:t> vor depune următoarele documente:</w:t>
      </w:r>
    </w:p>
    <w:p w:rsidR="00283C6F" w:rsidRPr="00283C6F" w:rsidRDefault="00283C6F" w:rsidP="00283C6F">
      <w:pPr>
        <w:pStyle w:val="ListParagraph"/>
        <w:shd w:val="clear" w:color="auto" w:fill="FFFFFF"/>
        <w:spacing w:after="150" w:line="240" w:lineRule="auto"/>
        <w:ind w:left="1080"/>
        <w:rPr>
          <w:rFonts w:ascii="Times New Roman" w:eastAsia="Times New Roman" w:hAnsi="Times New Roman" w:cs="Times New Roman"/>
          <w:color w:val="3C3A35"/>
          <w:sz w:val="24"/>
          <w:szCs w:val="24"/>
        </w:rPr>
      </w:pPr>
    </w:p>
    <w:p w:rsidR="00FD3184" w:rsidRPr="00B04082" w:rsidRDefault="00D07447" w:rsidP="00A27F55">
      <w:pPr>
        <w:pStyle w:val="ListParagraph"/>
        <w:numPr>
          <w:ilvl w:val="0"/>
          <w:numId w:val="3"/>
        </w:numPr>
        <w:shd w:val="clear" w:color="auto" w:fill="FFFFFF"/>
        <w:spacing w:after="150" w:line="240" w:lineRule="auto"/>
        <w:rPr>
          <w:rFonts w:ascii="Times New Roman" w:eastAsia="Times New Roman" w:hAnsi="Times New Roman" w:cs="Times New Roman"/>
          <w:color w:val="3C3A35"/>
          <w:sz w:val="24"/>
          <w:szCs w:val="24"/>
        </w:rPr>
      </w:pPr>
      <w:r w:rsidRPr="00283C6F">
        <w:rPr>
          <w:rFonts w:ascii="Times New Roman" w:eastAsia="Times New Roman" w:hAnsi="Times New Roman" w:cs="Times New Roman"/>
          <w:b/>
          <w:color w:val="0070C0"/>
          <w:sz w:val="24"/>
          <w:szCs w:val="24"/>
        </w:rPr>
        <w:t>Cerere pentru acordarea burselor sociale</w:t>
      </w:r>
      <w:r w:rsidR="00FD3184" w:rsidRPr="00283C6F">
        <w:rPr>
          <w:rFonts w:ascii="Times New Roman" w:eastAsia="Times New Roman" w:hAnsi="Times New Roman" w:cs="Times New Roman"/>
          <w:b/>
          <w:color w:val="0070C0"/>
          <w:sz w:val="24"/>
          <w:szCs w:val="24"/>
        </w:rPr>
        <w:t xml:space="preserve"> </w:t>
      </w:r>
      <w:r w:rsidR="00FD3184" w:rsidRPr="00283C6F">
        <w:rPr>
          <w:rFonts w:ascii="Times New Roman" w:eastAsia="Times New Roman" w:hAnsi="Times New Roman" w:cs="Times New Roman"/>
          <w:sz w:val="24"/>
          <w:szCs w:val="24"/>
        </w:rPr>
        <w:t>(Anexa 4),</w:t>
      </w:r>
      <w:r w:rsidR="00FD3184" w:rsidRPr="00283C6F">
        <w:rPr>
          <w:rFonts w:ascii="Times New Roman" w:hAnsi="Times New Roman" w:cs="Times New Roman"/>
          <w:color w:val="000000" w:themeColor="text1"/>
          <w:position w:val="-1"/>
        </w:rPr>
        <w:t xml:space="preserve"> vizată de către secretariatul facultăţii</w:t>
      </w:r>
      <w:r w:rsidR="00FD3184" w:rsidRPr="00B04082">
        <w:rPr>
          <w:rFonts w:ascii="Times New Roman" w:eastAsia="Times New Roman" w:hAnsi="Times New Roman" w:cs="Times New Roman"/>
          <w:color w:val="000000" w:themeColor="text1"/>
          <w:sz w:val="24"/>
          <w:szCs w:val="24"/>
        </w:rPr>
        <w:t>;</w:t>
      </w:r>
    </w:p>
    <w:p w:rsidR="00FD3184" w:rsidRPr="00283C6F" w:rsidRDefault="0047193F" w:rsidP="00A27F55">
      <w:pPr>
        <w:pStyle w:val="ListParagraph"/>
        <w:numPr>
          <w:ilvl w:val="0"/>
          <w:numId w:val="3"/>
        </w:numPr>
        <w:shd w:val="clear" w:color="auto" w:fill="FFFFFF"/>
        <w:spacing w:after="150" w:line="240" w:lineRule="auto"/>
        <w:rPr>
          <w:rFonts w:ascii="Times New Roman" w:eastAsia="Times New Roman" w:hAnsi="Times New Roman" w:cs="Times New Roman"/>
          <w:color w:val="3C3A35"/>
          <w:sz w:val="24"/>
          <w:szCs w:val="24"/>
        </w:rPr>
      </w:pPr>
      <w:r>
        <w:rPr>
          <w:rFonts w:ascii="Times New Roman" w:hAnsi="Times New Roman" w:cs="Times New Roman"/>
          <w:color w:val="000000" w:themeColor="text1"/>
          <w:position w:val="-1"/>
        </w:rPr>
        <w:t>Copie a</w:t>
      </w:r>
      <w:r w:rsidR="00FD3184" w:rsidRPr="00283C6F">
        <w:rPr>
          <w:rFonts w:ascii="Times New Roman" w:hAnsi="Times New Roman" w:cs="Times New Roman"/>
          <w:color w:val="000000" w:themeColor="text1"/>
          <w:position w:val="-1"/>
        </w:rPr>
        <w:t xml:space="preserve"> cărţii de identitate student și părinte;</w:t>
      </w:r>
    </w:p>
    <w:p w:rsidR="00FD3184" w:rsidRPr="00283C6F" w:rsidRDefault="00FD3184" w:rsidP="00A27F55">
      <w:pPr>
        <w:numPr>
          <w:ilvl w:val="0"/>
          <w:numId w:val="3"/>
        </w:numPr>
        <w:tabs>
          <w:tab w:val="left" w:pos="426"/>
        </w:tabs>
        <w:suppressAutoHyphens/>
        <w:spacing w:after="0" w:line="288" w:lineRule="auto"/>
        <w:ind w:right="-29"/>
        <w:jc w:val="both"/>
        <w:textDirection w:val="btLr"/>
        <w:textAlignment w:val="top"/>
        <w:outlineLvl w:val="0"/>
        <w:rPr>
          <w:rFonts w:ascii="Times New Roman" w:hAnsi="Times New Roman" w:cs="Times New Roman"/>
          <w:color w:val="000000" w:themeColor="text1"/>
          <w:position w:val="-1"/>
        </w:rPr>
      </w:pPr>
      <w:r w:rsidRPr="00283C6F">
        <w:rPr>
          <w:rFonts w:ascii="Times New Roman" w:hAnsi="Times New Roman" w:cs="Times New Roman"/>
          <w:color w:val="000000" w:themeColor="text1"/>
          <w:position w:val="-1"/>
        </w:rPr>
        <w:t>Copi</w:t>
      </w:r>
      <w:r w:rsidR="001B24D6" w:rsidRPr="00283C6F">
        <w:rPr>
          <w:rFonts w:ascii="Times New Roman" w:hAnsi="Times New Roman" w:cs="Times New Roman"/>
          <w:color w:val="000000" w:themeColor="text1"/>
          <w:position w:val="-1"/>
        </w:rPr>
        <w:t>e după certificatul de deces al</w:t>
      </w:r>
      <w:r w:rsidRPr="00283C6F">
        <w:rPr>
          <w:rFonts w:ascii="Times New Roman" w:hAnsi="Times New Roman" w:cs="Times New Roman"/>
          <w:color w:val="000000" w:themeColor="text1"/>
          <w:position w:val="-1"/>
        </w:rPr>
        <w:t xml:space="preserve"> părintelui;</w:t>
      </w:r>
    </w:p>
    <w:p w:rsidR="00FD3184" w:rsidRPr="00283C6F" w:rsidRDefault="001B24D6" w:rsidP="00A27F55">
      <w:pPr>
        <w:numPr>
          <w:ilvl w:val="0"/>
          <w:numId w:val="3"/>
        </w:numPr>
        <w:tabs>
          <w:tab w:val="left" w:pos="426"/>
        </w:tabs>
        <w:suppressAutoHyphens/>
        <w:spacing w:after="0" w:line="288" w:lineRule="auto"/>
        <w:ind w:right="-29"/>
        <w:jc w:val="both"/>
        <w:textDirection w:val="btLr"/>
        <w:textAlignment w:val="top"/>
        <w:outlineLvl w:val="0"/>
        <w:rPr>
          <w:rFonts w:ascii="Times New Roman" w:hAnsi="Times New Roman" w:cs="Times New Roman"/>
          <w:color w:val="000000" w:themeColor="text1"/>
          <w:position w:val="-1"/>
        </w:rPr>
      </w:pPr>
      <w:r w:rsidRPr="00283C6F">
        <w:rPr>
          <w:rFonts w:ascii="Times New Roman" w:hAnsi="Times New Roman" w:cs="Times New Roman"/>
          <w:color w:val="000000" w:themeColor="text1"/>
          <w:position w:val="-1"/>
        </w:rPr>
        <w:t>C</w:t>
      </w:r>
      <w:r w:rsidR="00FD3184" w:rsidRPr="00283C6F">
        <w:rPr>
          <w:rFonts w:ascii="Times New Roman" w:hAnsi="Times New Roman" w:cs="Times New Roman"/>
          <w:color w:val="000000" w:themeColor="text1"/>
          <w:position w:val="-1"/>
        </w:rPr>
        <w:t>ertificate de naștere și adeverinţe de elev sau de student pentru membrii familiei care urmează o formă de învăţământ;</w:t>
      </w:r>
    </w:p>
    <w:p w:rsidR="00FD3184" w:rsidRPr="00283C6F" w:rsidRDefault="00FD3184" w:rsidP="00A27F55">
      <w:pPr>
        <w:numPr>
          <w:ilvl w:val="0"/>
          <w:numId w:val="3"/>
        </w:numPr>
        <w:pBdr>
          <w:top w:val="nil"/>
          <w:left w:val="nil"/>
          <w:bottom w:val="nil"/>
          <w:right w:val="nil"/>
          <w:between w:val="nil"/>
        </w:pBdr>
        <w:shd w:val="clear" w:color="auto" w:fill="FFFFFF"/>
        <w:tabs>
          <w:tab w:val="left" w:pos="426"/>
        </w:tabs>
        <w:suppressAutoHyphens/>
        <w:spacing w:after="0" w:line="288" w:lineRule="auto"/>
        <w:ind w:right="-29"/>
        <w:jc w:val="both"/>
        <w:textDirection w:val="btLr"/>
        <w:textAlignment w:val="top"/>
        <w:outlineLvl w:val="0"/>
        <w:rPr>
          <w:rFonts w:ascii="Times New Roman" w:hAnsi="Times New Roman" w:cs="Times New Roman"/>
          <w:color w:val="000000" w:themeColor="text1"/>
          <w:position w:val="-1"/>
        </w:rPr>
      </w:pPr>
      <w:r w:rsidRPr="00283C6F">
        <w:rPr>
          <w:rFonts w:ascii="Times New Roman" w:hAnsi="Times New Roman" w:cs="Times New Roman"/>
          <w:color w:val="000000" w:themeColor="text1"/>
          <w:position w:val="-1"/>
        </w:rPr>
        <w:t>Copie după hotărârea de divorț, în cazul în care părinții sunt divorțați;</w:t>
      </w:r>
    </w:p>
    <w:p w:rsidR="00FD3184" w:rsidRPr="00283C6F" w:rsidRDefault="00FD3184" w:rsidP="00A27F55">
      <w:pPr>
        <w:numPr>
          <w:ilvl w:val="0"/>
          <w:numId w:val="3"/>
        </w:numPr>
        <w:pBdr>
          <w:top w:val="nil"/>
          <w:left w:val="nil"/>
          <w:bottom w:val="nil"/>
          <w:right w:val="nil"/>
          <w:between w:val="nil"/>
        </w:pBdr>
        <w:shd w:val="clear" w:color="auto" w:fill="FFFFFF"/>
        <w:tabs>
          <w:tab w:val="left" w:pos="426"/>
        </w:tabs>
        <w:suppressAutoHyphens/>
        <w:spacing w:after="0" w:line="288" w:lineRule="auto"/>
        <w:ind w:right="-29"/>
        <w:jc w:val="both"/>
        <w:textDirection w:val="btLr"/>
        <w:textAlignment w:val="top"/>
        <w:outlineLvl w:val="0"/>
        <w:rPr>
          <w:rFonts w:ascii="Times New Roman" w:hAnsi="Times New Roman" w:cs="Times New Roman"/>
          <w:color w:val="000000" w:themeColor="text1"/>
          <w:position w:val="-1"/>
        </w:rPr>
      </w:pPr>
      <w:r w:rsidRPr="00283C6F">
        <w:rPr>
          <w:rFonts w:ascii="Times New Roman" w:hAnsi="Times New Roman" w:cs="Times New Roman"/>
          <w:color w:val="000000" w:themeColor="text1"/>
          <w:position w:val="-1"/>
        </w:rPr>
        <w:t>Hotărâre judecătorească în cazul în care unul din părinți este declarat dispărut;</w:t>
      </w:r>
    </w:p>
    <w:p w:rsidR="00FD3184" w:rsidRPr="00283C6F" w:rsidRDefault="00FD3184" w:rsidP="00A27F55">
      <w:pPr>
        <w:numPr>
          <w:ilvl w:val="0"/>
          <w:numId w:val="3"/>
        </w:numPr>
        <w:pBdr>
          <w:top w:val="nil"/>
          <w:left w:val="nil"/>
          <w:bottom w:val="nil"/>
          <w:right w:val="nil"/>
          <w:between w:val="nil"/>
        </w:pBdr>
        <w:shd w:val="clear" w:color="auto" w:fill="FFFFFF"/>
        <w:tabs>
          <w:tab w:val="left" w:pos="426"/>
        </w:tabs>
        <w:suppressAutoHyphens/>
        <w:spacing w:after="0" w:line="288" w:lineRule="auto"/>
        <w:ind w:right="-29"/>
        <w:jc w:val="both"/>
        <w:textDirection w:val="btLr"/>
        <w:textAlignment w:val="top"/>
        <w:outlineLvl w:val="0"/>
        <w:rPr>
          <w:rFonts w:ascii="Times New Roman" w:hAnsi="Times New Roman" w:cs="Times New Roman"/>
          <w:color w:val="000000" w:themeColor="text1"/>
          <w:position w:val="-1"/>
        </w:rPr>
      </w:pPr>
      <w:r w:rsidRPr="00283C6F">
        <w:rPr>
          <w:rFonts w:ascii="Times New Roman" w:hAnsi="Times New Roman" w:cs="Times New Roman"/>
          <w:color w:val="000000" w:themeColor="text1"/>
          <w:position w:val="-1"/>
        </w:rPr>
        <w:t>Act doveditor în cazul în care unul din părinți este arestat preventiv pe o perioadă mai mare de 30 zile sau execută o pedeapsă privată de libertate și nu participă la întreținerea familiei;</w:t>
      </w:r>
    </w:p>
    <w:p w:rsidR="00FD3184" w:rsidRPr="00283C6F" w:rsidRDefault="001B24D6" w:rsidP="00A27F55">
      <w:pPr>
        <w:numPr>
          <w:ilvl w:val="0"/>
          <w:numId w:val="3"/>
        </w:numPr>
        <w:tabs>
          <w:tab w:val="left" w:pos="426"/>
        </w:tabs>
        <w:suppressAutoHyphens/>
        <w:spacing w:after="0" w:line="288" w:lineRule="auto"/>
        <w:ind w:right="-29"/>
        <w:jc w:val="both"/>
        <w:textDirection w:val="btLr"/>
        <w:textAlignment w:val="top"/>
        <w:outlineLvl w:val="0"/>
        <w:rPr>
          <w:rFonts w:ascii="Times New Roman" w:hAnsi="Times New Roman" w:cs="Times New Roman"/>
          <w:color w:val="000000" w:themeColor="text1"/>
          <w:position w:val="-1"/>
        </w:rPr>
      </w:pPr>
      <w:r w:rsidRPr="00283C6F">
        <w:rPr>
          <w:rFonts w:ascii="Times New Roman" w:hAnsi="Times New Roman" w:cs="Times New Roman"/>
          <w:color w:val="000000" w:themeColor="text1"/>
          <w:position w:val="-1"/>
        </w:rPr>
        <w:t>D</w:t>
      </w:r>
      <w:r w:rsidR="00FD3184" w:rsidRPr="00283C6F">
        <w:rPr>
          <w:rFonts w:ascii="Times New Roman" w:hAnsi="Times New Roman" w:cs="Times New Roman"/>
          <w:color w:val="000000" w:themeColor="text1"/>
          <w:position w:val="-1"/>
        </w:rPr>
        <w:t>ocumente justificative privind veniturile proprii, după caz:</w:t>
      </w:r>
    </w:p>
    <w:p w:rsidR="00FD3184" w:rsidRPr="00283C6F" w:rsidRDefault="00FD3184" w:rsidP="00A27F55">
      <w:pPr>
        <w:pStyle w:val="ListParagraph"/>
        <w:numPr>
          <w:ilvl w:val="0"/>
          <w:numId w:val="4"/>
        </w:numPr>
        <w:suppressAutoHyphens/>
        <w:spacing w:after="0" w:line="288" w:lineRule="auto"/>
        <w:ind w:right="-29"/>
        <w:jc w:val="both"/>
        <w:textDirection w:val="btLr"/>
        <w:textAlignment w:val="top"/>
        <w:outlineLvl w:val="0"/>
        <w:rPr>
          <w:rFonts w:ascii="Times New Roman" w:hAnsi="Times New Roman" w:cs="Times New Roman"/>
          <w:color w:val="000000" w:themeColor="text1"/>
          <w:position w:val="-1"/>
        </w:rPr>
      </w:pPr>
      <w:r w:rsidRPr="00283C6F">
        <w:rPr>
          <w:rFonts w:ascii="Times New Roman" w:hAnsi="Times New Roman" w:cs="Times New Roman"/>
          <w:color w:val="000000" w:themeColor="text1"/>
          <w:position w:val="-1"/>
        </w:rPr>
        <w:t xml:space="preserve">cupoane sau adeverinţa de la Casa de Pensii privind cuantumul pensiei de urmaş </w:t>
      </w:r>
      <w:r w:rsidRPr="00283C6F">
        <w:rPr>
          <w:rFonts w:ascii="Times New Roman" w:hAnsi="Times New Roman" w:cs="Times New Roman"/>
          <w:b/>
          <w:color w:val="000000" w:themeColor="text1"/>
          <w:position w:val="-1"/>
        </w:rPr>
        <w:t>(</w:t>
      </w:r>
      <w:r w:rsidRPr="00283C6F">
        <w:rPr>
          <w:rFonts w:ascii="Times New Roman" w:hAnsi="Times New Roman" w:cs="Times New Roman"/>
          <w:color w:val="000000" w:themeColor="text1"/>
          <w:position w:val="-1"/>
        </w:rPr>
        <w:t>pe ultimele 12 luni anterioare cererii</w:t>
      </w:r>
      <w:r w:rsidRPr="00283C6F">
        <w:rPr>
          <w:rFonts w:ascii="Times New Roman" w:hAnsi="Times New Roman" w:cs="Times New Roman"/>
          <w:b/>
          <w:color w:val="000000" w:themeColor="text1"/>
          <w:position w:val="-1"/>
        </w:rPr>
        <w:t>);</w:t>
      </w:r>
    </w:p>
    <w:p w:rsidR="00FD3184" w:rsidRPr="00283C6F" w:rsidRDefault="00FD3184" w:rsidP="00A27F55">
      <w:pPr>
        <w:numPr>
          <w:ilvl w:val="0"/>
          <w:numId w:val="4"/>
        </w:numPr>
        <w:suppressAutoHyphens/>
        <w:spacing w:after="0" w:line="288" w:lineRule="auto"/>
        <w:ind w:right="-29"/>
        <w:jc w:val="both"/>
        <w:textDirection w:val="btLr"/>
        <w:textAlignment w:val="top"/>
        <w:outlineLvl w:val="0"/>
        <w:rPr>
          <w:rFonts w:ascii="Times New Roman" w:hAnsi="Times New Roman" w:cs="Times New Roman"/>
          <w:color w:val="000000" w:themeColor="text1"/>
          <w:position w:val="-1"/>
        </w:rPr>
      </w:pPr>
      <w:r w:rsidRPr="00283C6F">
        <w:rPr>
          <w:rFonts w:ascii="Times New Roman" w:hAnsi="Times New Roman" w:cs="Times New Roman"/>
          <w:color w:val="000000" w:themeColor="text1"/>
          <w:position w:val="-1"/>
        </w:rPr>
        <w:t xml:space="preserve">adeverinţa de venit net </w:t>
      </w:r>
      <w:r w:rsidRPr="00283C6F">
        <w:rPr>
          <w:rFonts w:ascii="Times New Roman" w:hAnsi="Times New Roman" w:cs="Times New Roman"/>
          <w:b/>
          <w:color w:val="000000" w:themeColor="text1"/>
          <w:position w:val="-1"/>
        </w:rPr>
        <w:t>(</w:t>
      </w:r>
      <w:r w:rsidRPr="00283C6F">
        <w:rPr>
          <w:rFonts w:ascii="Times New Roman" w:hAnsi="Times New Roman" w:cs="Times New Roman"/>
          <w:color w:val="000000" w:themeColor="text1"/>
          <w:position w:val="-1"/>
        </w:rPr>
        <w:t>pe ultimele 12 luni anterioare cererii</w:t>
      </w:r>
      <w:r w:rsidRPr="00283C6F">
        <w:rPr>
          <w:rFonts w:ascii="Times New Roman" w:hAnsi="Times New Roman" w:cs="Times New Roman"/>
          <w:b/>
          <w:color w:val="000000" w:themeColor="text1"/>
          <w:position w:val="-1"/>
        </w:rPr>
        <w:t xml:space="preserve">) </w:t>
      </w:r>
      <w:r w:rsidRPr="00283C6F">
        <w:rPr>
          <w:rFonts w:ascii="Times New Roman" w:hAnsi="Times New Roman" w:cs="Times New Roman"/>
          <w:color w:val="000000" w:themeColor="text1"/>
          <w:position w:val="-1"/>
        </w:rPr>
        <w:t>pentru student și parinte;</w:t>
      </w:r>
    </w:p>
    <w:p w:rsidR="00FD3184" w:rsidRPr="00283C6F" w:rsidRDefault="001B24D6" w:rsidP="00A27F55">
      <w:pPr>
        <w:pStyle w:val="ListParagraph"/>
        <w:numPr>
          <w:ilvl w:val="0"/>
          <w:numId w:val="3"/>
        </w:numPr>
        <w:tabs>
          <w:tab w:val="left" w:pos="426"/>
        </w:tabs>
        <w:suppressAutoHyphens/>
        <w:spacing w:after="0" w:line="288" w:lineRule="auto"/>
        <w:ind w:right="-29"/>
        <w:jc w:val="both"/>
        <w:textDirection w:val="btLr"/>
        <w:textAlignment w:val="top"/>
        <w:outlineLvl w:val="0"/>
        <w:rPr>
          <w:rFonts w:ascii="Times New Roman" w:hAnsi="Times New Roman" w:cs="Times New Roman"/>
          <w:color w:val="000000" w:themeColor="text1"/>
          <w:position w:val="-1"/>
        </w:rPr>
      </w:pPr>
      <w:r w:rsidRPr="00283C6F">
        <w:rPr>
          <w:rFonts w:ascii="Times New Roman" w:hAnsi="Times New Roman" w:cs="Times New Roman"/>
          <w:color w:val="000000" w:themeColor="text1"/>
          <w:position w:val="-1"/>
        </w:rPr>
        <w:lastRenderedPageBreak/>
        <w:t>Do</w:t>
      </w:r>
      <w:r w:rsidR="00FD3184" w:rsidRPr="00283C6F">
        <w:rPr>
          <w:rFonts w:ascii="Times New Roman" w:hAnsi="Times New Roman" w:cs="Times New Roman"/>
          <w:color w:val="000000" w:themeColor="text1"/>
          <w:position w:val="-1"/>
        </w:rPr>
        <w:t>cumente justificative de la Administraţia Financiară privind veniturile nete obţinute din activităţi autorizate (de exemplu: chirii, persoane fizice autorizate, asociaţii familiale, societăţi comerciale, activităţi de exploatare a proprietăţilor personale: terenuri agricole, păduri, etc., conform prevederilor Legii nr. 227/2015 privind Codul Fiscal) pe ultimele 12 luni anterioare cererii (document obligatoriu pentru părinte</w:t>
      </w:r>
      <w:r w:rsidR="00FD3184" w:rsidRPr="00283C6F">
        <w:rPr>
          <w:rFonts w:ascii="Times New Roman" w:hAnsi="Times New Roman" w:cs="Times New Roman"/>
          <w:b/>
          <w:color w:val="000000" w:themeColor="text1"/>
          <w:position w:val="-1"/>
        </w:rPr>
        <w:t xml:space="preserve">, </w:t>
      </w:r>
      <w:r w:rsidR="00FD3184" w:rsidRPr="00283C6F">
        <w:rPr>
          <w:rFonts w:ascii="Times New Roman" w:hAnsi="Times New Roman" w:cs="Times New Roman"/>
          <w:color w:val="000000" w:themeColor="text1"/>
          <w:position w:val="-1"/>
        </w:rPr>
        <w:t>pentru student și frații majori care urmează o facultate și sunt în grija părintelui);</w:t>
      </w:r>
    </w:p>
    <w:p w:rsidR="00FD3184" w:rsidRPr="00283C6F" w:rsidRDefault="001B24D6" w:rsidP="00A27F55">
      <w:pPr>
        <w:pStyle w:val="ListParagraph"/>
        <w:numPr>
          <w:ilvl w:val="0"/>
          <w:numId w:val="3"/>
        </w:numPr>
        <w:pBdr>
          <w:top w:val="nil"/>
          <w:left w:val="nil"/>
          <w:bottom w:val="nil"/>
          <w:right w:val="nil"/>
          <w:between w:val="nil"/>
        </w:pBdr>
        <w:shd w:val="clear" w:color="auto" w:fill="FFFFFF"/>
        <w:suppressAutoHyphens/>
        <w:spacing w:after="0" w:line="288" w:lineRule="auto"/>
        <w:ind w:right="-29"/>
        <w:textDirection w:val="btLr"/>
        <w:textAlignment w:val="top"/>
        <w:outlineLvl w:val="0"/>
        <w:rPr>
          <w:rFonts w:ascii="Times New Roman" w:hAnsi="Times New Roman" w:cs="Times New Roman"/>
          <w:color w:val="000000" w:themeColor="text1"/>
          <w:position w:val="-1"/>
        </w:rPr>
      </w:pPr>
      <w:r w:rsidRPr="00283C6F">
        <w:rPr>
          <w:rFonts w:ascii="Times New Roman" w:hAnsi="Times New Roman" w:cs="Times New Roman"/>
          <w:color w:val="000000" w:themeColor="text1"/>
          <w:position w:val="-1"/>
        </w:rPr>
        <w:t>D</w:t>
      </w:r>
      <w:r w:rsidR="00FD3184" w:rsidRPr="00283C6F">
        <w:rPr>
          <w:rFonts w:ascii="Times New Roman" w:hAnsi="Times New Roman" w:cs="Times New Roman"/>
          <w:color w:val="000000" w:themeColor="text1"/>
          <w:position w:val="-1"/>
        </w:rPr>
        <w:t>eclaraţie pe propria răspundere, dată de părintele în viaţă, care nu obţine nici un fel de venit, (perioada luată în calcul: ultimele 12 luni anterioare cererii);</w:t>
      </w:r>
    </w:p>
    <w:p w:rsidR="00FD3184" w:rsidRPr="00283C6F" w:rsidRDefault="001B24D6" w:rsidP="00A27F55">
      <w:pPr>
        <w:pStyle w:val="ListParagraph"/>
        <w:numPr>
          <w:ilvl w:val="0"/>
          <w:numId w:val="3"/>
        </w:numPr>
        <w:pBdr>
          <w:top w:val="nil"/>
          <w:left w:val="nil"/>
          <w:bottom w:val="nil"/>
          <w:right w:val="nil"/>
          <w:between w:val="nil"/>
        </w:pBdr>
        <w:shd w:val="clear" w:color="auto" w:fill="FFFFFF"/>
        <w:suppressAutoHyphens/>
        <w:spacing w:after="0" w:line="288" w:lineRule="auto"/>
        <w:ind w:right="-29"/>
        <w:textDirection w:val="btLr"/>
        <w:textAlignment w:val="top"/>
        <w:outlineLvl w:val="0"/>
        <w:rPr>
          <w:rFonts w:ascii="Times New Roman" w:hAnsi="Times New Roman" w:cs="Times New Roman"/>
          <w:color w:val="000000" w:themeColor="text1"/>
          <w:position w:val="-1"/>
        </w:rPr>
      </w:pPr>
      <w:r w:rsidRPr="00283C6F">
        <w:rPr>
          <w:rFonts w:ascii="Times New Roman" w:hAnsi="Times New Roman" w:cs="Times New Roman"/>
          <w:color w:val="000000" w:themeColor="text1"/>
          <w:position w:val="-1"/>
        </w:rPr>
        <w:t>D</w:t>
      </w:r>
      <w:r w:rsidR="00FD3184" w:rsidRPr="00283C6F">
        <w:rPr>
          <w:rFonts w:ascii="Times New Roman" w:hAnsi="Times New Roman" w:cs="Times New Roman"/>
          <w:color w:val="000000" w:themeColor="text1"/>
          <w:position w:val="-1"/>
        </w:rPr>
        <w:t xml:space="preserve">ocumente care să ateste și veniturile neimpozabile, chiar dacă acestea </w:t>
      </w:r>
      <w:proofErr w:type="gramStart"/>
      <w:r w:rsidR="00FD3184" w:rsidRPr="00283C6F">
        <w:rPr>
          <w:rFonts w:ascii="Times New Roman" w:hAnsi="Times New Roman" w:cs="Times New Roman"/>
          <w:color w:val="000000" w:themeColor="text1"/>
          <w:position w:val="-1"/>
        </w:rPr>
        <w:t>nu  vor</w:t>
      </w:r>
      <w:proofErr w:type="gramEnd"/>
      <w:r w:rsidR="00FD3184" w:rsidRPr="00283C6F">
        <w:rPr>
          <w:rFonts w:ascii="Times New Roman" w:hAnsi="Times New Roman" w:cs="Times New Roman"/>
          <w:color w:val="000000" w:themeColor="text1"/>
          <w:position w:val="-1"/>
        </w:rPr>
        <w:t xml:space="preserve"> fi luate in calcul la stabilirea venitului minim pe  membru de familie.</w:t>
      </w:r>
    </w:p>
    <w:p w:rsidR="00FD3184" w:rsidRPr="00283C6F" w:rsidRDefault="00FD3184" w:rsidP="00A27F55">
      <w:pPr>
        <w:pStyle w:val="ListParagraph"/>
        <w:numPr>
          <w:ilvl w:val="0"/>
          <w:numId w:val="3"/>
        </w:numPr>
        <w:pBdr>
          <w:top w:val="nil"/>
          <w:left w:val="nil"/>
          <w:bottom w:val="nil"/>
          <w:right w:val="nil"/>
          <w:between w:val="nil"/>
        </w:pBdr>
        <w:shd w:val="clear" w:color="auto" w:fill="FFFFFF"/>
        <w:suppressAutoHyphens/>
        <w:spacing w:after="0" w:line="288" w:lineRule="auto"/>
        <w:ind w:right="-29"/>
        <w:textDirection w:val="btLr"/>
        <w:textAlignment w:val="top"/>
        <w:outlineLvl w:val="0"/>
        <w:rPr>
          <w:rFonts w:ascii="Times New Roman" w:hAnsi="Times New Roman" w:cs="Times New Roman"/>
          <w:color w:val="000000" w:themeColor="text1"/>
          <w:position w:val="-1"/>
        </w:rPr>
      </w:pPr>
      <w:r w:rsidRPr="00283C6F">
        <w:rPr>
          <w:rFonts w:ascii="Times New Roman" w:hAnsi="Times New Roman" w:cs="Times New Roman"/>
          <w:color w:val="000000" w:themeColor="text1"/>
          <w:position w:val="-1"/>
        </w:rPr>
        <w:t> </w:t>
      </w:r>
      <w:r w:rsidRPr="00283C6F">
        <w:rPr>
          <w:rFonts w:ascii="Times New Roman" w:hAnsi="Times New Roman" w:cs="Times New Roman"/>
          <w:b/>
          <w:color w:val="000000" w:themeColor="text1"/>
          <w:position w:val="-1"/>
        </w:rPr>
        <w:t>Ancheta socială</w:t>
      </w:r>
      <w:r w:rsidRPr="00283C6F">
        <w:rPr>
          <w:rFonts w:ascii="Times New Roman" w:hAnsi="Times New Roman" w:cs="Times New Roman"/>
          <w:color w:val="000000" w:themeColor="text1"/>
          <w:position w:val="-1"/>
        </w:rPr>
        <w:t xml:space="preserve"> – în cazul în care nimeni din familia studentului, incluzându-l și pe acesta, nu realizează venituri sau cel puţin </w:t>
      </w:r>
      <w:proofErr w:type="gramStart"/>
      <w:r w:rsidRPr="00283C6F">
        <w:rPr>
          <w:rFonts w:ascii="Times New Roman" w:hAnsi="Times New Roman" w:cs="Times New Roman"/>
          <w:color w:val="000000" w:themeColor="text1"/>
          <w:position w:val="-1"/>
        </w:rPr>
        <w:t>un</w:t>
      </w:r>
      <w:proofErr w:type="gramEnd"/>
      <w:r w:rsidRPr="00283C6F">
        <w:rPr>
          <w:rFonts w:ascii="Times New Roman" w:hAnsi="Times New Roman" w:cs="Times New Roman"/>
          <w:color w:val="000000" w:themeColor="text1"/>
          <w:position w:val="-1"/>
        </w:rPr>
        <w:t xml:space="preserve"> părinte al studentului lucrează sau domiciliază în străinătate.</w:t>
      </w:r>
    </w:p>
    <w:p w:rsidR="00A103A1" w:rsidRPr="00283C6F" w:rsidRDefault="00A103A1" w:rsidP="00A27F55">
      <w:pPr>
        <w:pStyle w:val="ListParagraph"/>
        <w:numPr>
          <w:ilvl w:val="0"/>
          <w:numId w:val="3"/>
        </w:numPr>
        <w:pBdr>
          <w:top w:val="nil"/>
          <w:left w:val="nil"/>
          <w:bottom w:val="nil"/>
          <w:right w:val="nil"/>
          <w:between w:val="nil"/>
        </w:pBdr>
        <w:shd w:val="clear" w:color="auto" w:fill="FFFFFF"/>
        <w:suppressAutoHyphens/>
        <w:spacing w:after="0" w:line="288" w:lineRule="auto"/>
        <w:ind w:right="-29"/>
        <w:textDirection w:val="btLr"/>
        <w:textAlignment w:val="top"/>
        <w:outlineLvl w:val="0"/>
        <w:rPr>
          <w:rFonts w:ascii="Times New Roman" w:hAnsi="Times New Roman" w:cs="Times New Roman"/>
          <w:color w:val="000000" w:themeColor="text1"/>
          <w:position w:val="-1"/>
        </w:rPr>
      </w:pPr>
      <w:r w:rsidRPr="00283C6F">
        <w:rPr>
          <w:rFonts w:ascii="Times New Roman" w:hAnsi="Times New Roman" w:cs="Times New Roman"/>
          <w:b/>
          <w:color w:val="0070C0"/>
          <w:position w:val="-1"/>
        </w:rPr>
        <w:t>Acord privind prelucrarea datelor cu caracter personal</w:t>
      </w:r>
      <w:r w:rsidR="00385421">
        <w:rPr>
          <w:rFonts w:ascii="Times New Roman" w:hAnsi="Times New Roman" w:cs="Times New Roman"/>
          <w:b/>
          <w:color w:val="0070C0"/>
          <w:position w:val="-1"/>
        </w:rPr>
        <w:t xml:space="preserve"> </w:t>
      </w:r>
      <w:r w:rsidRPr="00283C6F">
        <w:rPr>
          <w:rFonts w:ascii="Times New Roman" w:hAnsi="Times New Roman" w:cs="Times New Roman"/>
          <w:b/>
          <w:color w:val="0070C0"/>
          <w:position w:val="-1"/>
        </w:rPr>
        <w:t xml:space="preserve"> </w:t>
      </w:r>
      <w:r w:rsidRPr="00283C6F">
        <w:rPr>
          <w:rFonts w:ascii="Times New Roman" w:hAnsi="Times New Roman" w:cs="Times New Roman"/>
          <w:color w:val="000000" w:themeColor="text1"/>
          <w:position w:val="-1"/>
        </w:rPr>
        <w:t xml:space="preserve">(Anexa 6), </w:t>
      </w:r>
      <w:r w:rsidR="005E5AEA" w:rsidRPr="00283C6F">
        <w:rPr>
          <w:rFonts w:ascii="Times New Roman" w:hAnsi="Times New Roman" w:cs="Times New Roman"/>
          <w:color w:val="000000" w:themeColor="text1"/>
          <w:position w:val="-1"/>
        </w:rPr>
        <w:t xml:space="preserve"> </w:t>
      </w:r>
      <w:r w:rsidRPr="00283C6F">
        <w:rPr>
          <w:rFonts w:ascii="Times New Roman" w:hAnsi="Times New Roman" w:cs="Times New Roman"/>
          <w:color w:val="000000" w:themeColor="text1"/>
          <w:position w:val="-1"/>
        </w:rPr>
        <w:t>completat de c</w:t>
      </w:r>
      <w:r w:rsidRPr="00283C6F">
        <w:rPr>
          <w:rFonts w:ascii="Times New Roman" w:hAnsi="Times New Roman" w:cs="Times New Roman"/>
          <w:color w:val="000000" w:themeColor="text1"/>
          <w:position w:val="-1"/>
          <w:lang w:val="ro-RO"/>
        </w:rPr>
        <w:t xml:space="preserve">ătre membrii </w:t>
      </w:r>
      <w:r w:rsidR="00A47EB2" w:rsidRPr="00283C6F">
        <w:rPr>
          <w:rFonts w:ascii="Times New Roman" w:hAnsi="Times New Roman" w:cs="Times New Roman"/>
          <w:color w:val="000000" w:themeColor="text1"/>
          <w:position w:val="-1"/>
          <w:lang w:val="ro-RO"/>
        </w:rPr>
        <w:t>de familie</w:t>
      </w:r>
    </w:p>
    <w:p w:rsidR="00FD3184" w:rsidRPr="00283C6F" w:rsidRDefault="00FD3184" w:rsidP="00FD3184">
      <w:pPr>
        <w:pBdr>
          <w:top w:val="nil"/>
          <w:left w:val="nil"/>
          <w:bottom w:val="nil"/>
          <w:right w:val="nil"/>
          <w:between w:val="nil"/>
        </w:pBdr>
        <w:shd w:val="clear" w:color="auto" w:fill="FFFFFF"/>
        <w:suppressAutoHyphens/>
        <w:spacing w:after="0" w:line="288" w:lineRule="auto"/>
        <w:ind w:leftChars="-1" w:right="-29" w:hangingChars="1" w:hanging="2"/>
        <w:textDirection w:val="btLr"/>
        <w:textAlignment w:val="top"/>
        <w:outlineLvl w:val="0"/>
        <w:rPr>
          <w:rFonts w:ascii="Times New Roman" w:hAnsi="Times New Roman" w:cs="Times New Roman"/>
          <w:color w:val="000000" w:themeColor="text1"/>
          <w:position w:val="-1"/>
        </w:rPr>
      </w:pPr>
    </w:p>
    <w:p w:rsidR="009A2678" w:rsidRPr="00283C6F" w:rsidRDefault="009A2678" w:rsidP="00BD0EE2">
      <w:pPr>
        <w:shd w:val="clear" w:color="auto" w:fill="FFFFFF"/>
        <w:spacing w:after="150" w:line="240" w:lineRule="auto"/>
        <w:ind w:firstLine="360"/>
        <w:rPr>
          <w:rFonts w:ascii="Times New Roman" w:eastAsia="Times New Roman" w:hAnsi="Times New Roman" w:cs="Times New Roman"/>
          <w:color w:val="3C3A35"/>
          <w:sz w:val="24"/>
          <w:szCs w:val="24"/>
        </w:rPr>
      </w:pPr>
      <w:r w:rsidRPr="00283C6F">
        <w:rPr>
          <w:rFonts w:ascii="Times New Roman" w:eastAsia="Times New Roman" w:hAnsi="Times New Roman" w:cs="Times New Roman"/>
          <w:color w:val="3C3A35"/>
          <w:sz w:val="24"/>
          <w:szCs w:val="24"/>
        </w:rPr>
        <w:t>Sintagma „familie monoparentală” desemnează familia formată din persoana singură și copilul/copiii aflat/aflați în întreținere, în vârstă de până la 18 ani sau de până la 26 de ani pentru cei care urmează o formă de învățământ — cursuri de zi, organizată potrivit legii, și care locuiesc și gospodăresc împreună.</w:t>
      </w:r>
      <w:r w:rsidRPr="00283C6F">
        <w:rPr>
          <w:rFonts w:ascii="Times New Roman" w:eastAsia="Times New Roman" w:hAnsi="Times New Roman" w:cs="Times New Roman"/>
          <w:color w:val="3C3A35"/>
          <w:sz w:val="24"/>
          <w:szCs w:val="24"/>
        </w:rPr>
        <w:br/>
        <w:t>Prin „persoană singură din familia monoparentală” se înțelege persoana care se află în una dintre următoarele situații</w:t>
      </w:r>
      <w:proofErr w:type="gramStart"/>
      <w:r w:rsidRPr="00283C6F">
        <w:rPr>
          <w:rFonts w:ascii="Times New Roman" w:eastAsia="Times New Roman" w:hAnsi="Times New Roman" w:cs="Times New Roman"/>
          <w:color w:val="3C3A35"/>
          <w:sz w:val="24"/>
          <w:szCs w:val="24"/>
        </w:rPr>
        <w:t>:</w:t>
      </w:r>
      <w:proofErr w:type="gramEnd"/>
      <w:r w:rsidRPr="00283C6F">
        <w:rPr>
          <w:rFonts w:ascii="Times New Roman" w:eastAsia="Times New Roman" w:hAnsi="Times New Roman" w:cs="Times New Roman"/>
          <w:color w:val="3C3A35"/>
          <w:sz w:val="24"/>
          <w:szCs w:val="24"/>
        </w:rPr>
        <w:br/>
        <w:t>a) este necăsătorită;</w:t>
      </w:r>
      <w:r w:rsidRPr="00283C6F">
        <w:rPr>
          <w:rFonts w:ascii="Times New Roman" w:eastAsia="Times New Roman" w:hAnsi="Times New Roman" w:cs="Times New Roman"/>
          <w:color w:val="3C3A35"/>
          <w:sz w:val="24"/>
          <w:szCs w:val="24"/>
        </w:rPr>
        <w:br/>
        <w:t>b) este văduvă;</w:t>
      </w:r>
      <w:r w:rsidRPr="00283C6F">
        <w:rPr>
          <w:rFonts w:ascii="Times New Roman" w:eastAsia="Times New Roman" w:hAnsi="Times New Roman" w:cs="Times New Roman"/>
          <w:color w:val="3C3A35"/>
          <w:sz w:val="24"/>
          <w:szCs w:val="24"/>
        </w:rPr>
        <w:br/>
        <w:t>c) este divorțată;</w:t>
      </w:r>
      <w:r w:rsidRPr="00283C6F">
        <w:rPr>
          <w:rFonts w:ascii="Times New Roman" w:eastAsia="Times New Roman" w:hAnsi="Times New Roman" w:cs="Times New Roman"/>
          <w:color w:val="3C3A35"/>
          <w:sz w:val="24"/>
          <w:szCs w:val="24"/>
        </w:rPr>
        <w:br/>
        <w:t>d) al/a cărei/cărui soț/soție este declarat/declarată dispărut/dispărută prin hotărâre judecătorească;</w:t>
      </w:r>
      <w:r w:rsidRPr="00283C6F">
        <w:rPr>
          <w:rFonts w:ascii="Times New Roman" w:eastAsia="Times New Roman" w:hAnsi="Times New Roman" w:cs="Times New Roman"/>
          <w:color w:val="3C3A35"/>
          <w:sz w:val="24"/>
          <w:szCs w:val="24"/>
        </w:rPr>
        <w:br/>
        <w:t xml:space="preserve">e) al/a cărei/cărui soț/soție se află în una dintre situațiile prevăzute la art. 178 lit. c) </w:t>
      </w:r>
      <w:proofErr w:type="gramStart"/>
      <w:r w:rsidRPr="00283C6F">
        <w:rPr>
          <w:rFonts w:ascii="Times New Roman" w:eastAsia="Times New Roman" w:hAnsi="Times New Roman" w:cs="Times New Roman"/>
          <w:color w:val="3C3A35"/>
          <w:sz w:val="24"/>
          <w:szCs w:val="24"/>
        </w:rPr>
        <w:t>sau</w:t>
      </w:r>
      <w:proofErr w:type="gramEnd"/>
      <w:r w:rsidRPr="00283C6F">
        <w:rPr>
          <w:rFonts w:ascii="Times New Roman" w:eastAsia="Times New Roman" w:hAnsi="Times New Roman" w:cs="Times New Roman"/>
          <w:color w:val="3C3A35"/>
          <w:sz w:val="24"/>
          <w:szCs w:val="24"/>
        </w:rPr>
        <w:t xml:space="preserve"> d) din Legea nr. 287/2009 privind Codul civil, republicată, cu modificările și completările ulterioare</w:t>
      </w:r>
      <w:proofErr w:type="gramStart"/>
      <w:r w:rsidRPr="00283C6F">
        <w:rPr>
          <w:rFonts w:ascii="Times New Roman" w:eastAsia="Times New Roman" w:hAnsi="Times New Roman" w:cs="Times New Roman"/>
          <w:color w:val="3C3A35"/>
          <w:sz w:val="24"/>
          <w:szCs w:val="24"/>
        </w:rPr>
        <w:t>;</w:t>
      </w:r>
      <w:proofErr w:type="gramEnd"/>
      <w:r w:rsidRPr="00283C6F">
        <w:rPr>
          <w:rFonts w:ascii="Times New Roman" w:eastAsia="Times New Roman" w:hAnsi="Times New Roman" w:cs="Times New Roman"/>
          <w:color w:val="3C3A35"/>
          <w:sz w:val="24"/>
          <w:szCs w:val="24"/>
        </w:rPr>
        <w:br/>
        <w:t>f) al/a cărei/cărui soț/soție este arestat/arestată preventiv pe o perioadă mai mare de 30 de zile sau execută o pedeapsă privativă de libertate și nu participă la întreținerea copiilor;</w:t>
      </w:r>
      <w:r w:rsidRPr="00283C6F">
        <w:rPr>
          <w:rFonts w:ascii="Times New Roman" w:eastAsia="Times New Roman" w:hAnsi="Times New Roman" w:cs="Times New Roman"/>
          <w:color w:val="3C3A35"/>
          <w:sz w:val="24"/>
          <w:szCs w:val="24"/>
        </w:rPr>
        <w:br/>
        <w:t xml:space="preserve">g) a fost numită tutore sau i s-au încredințat ori dat în plasament unul sau mai mulți copii și se află în una dintre situațiile prevăzute la lit. </w:t>
      </w:r>
      <w:proofErr w:type="gramStart"/>
      <w:r w:rsidRPr="00283C6F">
        <w:rPr>
          <w:rFonts w:ascii="Times New Roman" w:eastAsia="Times New Roman" w:hAnsi="Times New Roman" w:cs="Times New Roman"/>
          <w:color w:val="3C3A35"/>
          <w:sz w:val="24"/>
          <w:szCs w:val="24"/>
        </w:rPr>
        <w:t>a</w:t>
      </w:r>
      <w:proofErr w:type="gramEnd"/>
      <w:r w:rsidRPr="00283C6F">
        <w:rPr>
          <w:rFonts w:ascii="Times New Roman" w:eastAsia="Times New Roman" w:hAnsi="Times New Roman" w:cs="Times New Roman"/>
          <w:color w:val="3C3A35"/>
          <w:sz w:val="24"/>
          <w:szCs w:val="24"/>
        </w:rPr>
        <w:t>)—e).</w:t>
      </w:r>
      <w:r w:rsidRPr="00283C6F">
        <w:rPr>
          <w:rFonts w:ascii="Times New Roman" w:eastAsia="Times New Roman" w:hAnsi="Times New Roman" w:cs="Times New Roman"/>
          <w:color w:val="3C3A35"/>
          <w:sz w:val="24"/>
          <w:szCs w:val="24"/>
        </w:rPr>
        <w:br/>
        <w:t xml:space="preserve">Se asimilează termenului „familie” și persoana/ persoanele care se ocupă de întreținerea copilului pe perioada absenței părinților sau tutorelui, conform art. 104 din Legea nr. </w:t>
      </w:r>
      <w:proofErr w:type="gramStart"/>
      <w:r w:rsidRPr="00283C6F">
        <w:rPr>
          <w:rFonts w:ascii="Times New Roman" w:eastAsia="Times New Roman" w:hAnsi="Times New Roman" w:cs="Times New Roman"/>
          <w:color w:val="3C3A35"/>
          <w:sz w:val="24"/>
          <w:szCs w:val="24"/>
        </w:rPr>
        <w:t>272/2004 privind protecția și promovarea drepturilor copilului, republicată, cu modificările și completările ulterioare, și care locuiește/locuiesc împreună cu copiii aflați în întreținerea sa/lor.</w:t>
      </w:r>
      <w:proofErr w:type="gramEnd"/>
    </w:p>
    <w:p w:rsidR="005E5AEA" w:rsidRPr="00283C6F" w:rsidRDefault="005E5AEA" w:rsidP="00BD0EE2">
      <w:pPr>
        <w:shd w:val="clear" w:color="auto" w:fill="FFFFFF"/>
        <w:spacing w:after="150" w:line="240" w:lineRule="auto"/>
        <w:ind w:firstLine="360"/>
        <w:rPr>
          <w:rFonts w:ascii="Times New Roman" w:eastAsia="Times New Roman" w:hAnsi="Times New Roman" w:cs="Times New Roman"/>
          <w:color w:val="3C3A35"/>
          <w:sz w:val="24"/>
          <w:szCs w:val="24"/>
        </w:rPr>
      </w:pPr>
    </w:p>
    <w:p w:rsidR="005E5AEA" w:rsidRPr="00283C6F" w:rsidRDefault="005E5AEA" w:rsidP="00BD0EE2">
      <w:pPr>
        <w:shd w:val="clear" w:color="auto" w:fill="FFFFFF"/>
        <w:spacing w:after="150" w:line="240" w:lineRule="auto"/>
        <w:ind w:firstLine="360"/>
        <w:rPr>
          <w:rFonts w:ascii="Times New Roman" w:eastAsia="Times New Roman" w:hAnsi="Times New Roman" w:cs="Times New Roman"/>
          <w:color w:val="3C3A35"/>
          <w:sz w:val="24"/>
          <w:szCs w:val="24"/>
        </w:rPr>
      </w:pPr>
    </w:p>
    <w:p w:rsidR="00A00A4A" w:rsidRPr="00283C6F" w:rsidRDefault="009A2678" w:rsidP="009A2678">
      <w:pPr>
        <w:shd w:val="clear" w:color="auto" w:fill="FFFFFF"/>
        <w:spacing w:after="150" w:line="240" w:lineRule="auto"/>
        <w:rPr>
          <w:rFonts w:ascii="Times New Roman" w:eastAsia="Times New Roman" w:hAnsi="Times New Roman" w:cs="Times New Roman"/>
          <w:b/>
          <w:bCs/>
          <w:sz w:val="24"/>
          <w:szCs w:val="24"/>
        </w:rPr>
      </w:pPr>
      <w:r w:rsidRPr="00283C6F">
        <w:rPr>
          <w:rFonts w:ascii="Times New Roman" w:eastAsia="Times New Roman" w:hAnsi="Times New Roman" w:cs="Times New Roman"/>
          <w:b/>
          <w:bCs/>
          <w:color w:val="3C3A35"/>
          <w:sz w:val="24"/>
          <w:szCs w:val="24"/>
        </w:rPr>
        <w:t> </w:t>
      </w:r>
    </w:p>
    <w:p w:rsidR="009A2678" w:rsidRPr="00283C6F" w:rsidRDefault="009A2678" w:rsidP="00A27F55">
      <w:pPr>
        <w:pStyle w:val="ListParagraph"/>
        <w:numPr>
          <w:ilvl w:val="0"/>
          <w:numId w:val="7"/>
        </w:numPr>
        <w:shd w:val="clear" w:color="auto" w:fill="FFFFFF"/>
        <w:spacing w:after="150" w:line="240" w:lineRule="auto"/>
        <w:rPr>
          <w:rFonts w:ascii="Times New Roman" w:eastAsia="Times New Roman" w:hAnsi="Times New Roman" w:cs="Times New Roman"/>
          <w:color w:val="3C3A35"/>
          <w:sz w:val="24"/>
          <w:szCs w:val="24"/>
        </w:rPr>
      </w:pPr>
      <w:r w:rsidRPr="00283C6F">
        <w:rPr>
          <w:rFonts w:ascii="Times New Roman" w:eastAsia="Times New Roman" w:hAnsi="Times New Roman" w:cs="Times New Roman"/>
          <w:b/>
          <w:bCs/>
          <w:sz w:val="24"/>
          <w:szCs w:val="24"/>
        </w:rPr>
        <w:lastRenderedPageBreak/>
        <w:t>STUDENŢII PROVENIŢI DIN CENTRELE DE PLASAMENT</w:t>
      </w:r>
      <w:r w:rsidRPr="00283C6F">
        <w:rPr>
          <w:rFonts w:ascii="Times New Roman" w:eastAsia="Times New Roman" w:hAnsi="Times New Roman" w:cs="Times New Roman"/>
          <w:sz w:val="24"/>
          <w:szCs w:val="24"/>
        </w:rPr>
        <w:t> </w:t>
      </w:r>
      <w:r w:rsidRPr="00283C6F">
        <w:rPr>
          <w:rFonts w:ascii="Times New Roman" w:eastAsia="Times New Roman" w:hAnsi="Times New Roman" w:cs="Times New Roman"/>
          <w:color w:val="3C3A35"/>
          <w:sz w:val="24"/>
          <w:szCs w:val="24"/>
        </w:rPr>
        <w:t>vor depune următoarele documente:</w:t>
      </w:r>
    </w:p>
    <w:p w:rsidR="00283C6F" w:rsidRPr="00283C6F" w:rsidRDefault="00283C6F" w:rsidP="00283C6F">
      <w:pPr>
        <w:pStyle w:val="ListParagraph"/>
        <w:shd w:val="clear" w:color="auto" w:fill="FFFFFF"/>
        <w:spacing w:after="150" w:line="240" w:lineRule="auto"/>
        <w:ind w:left="1080"/>
        <w:rPr>
          <w:rFonts w:ascii="Times New Roman" w:eastAsia="Times New Roman" w:hAnsi="Times New Roman" w:cs="Times New Roman"/>
          <w:color w:val="3C3A35"/>
          <w:sz w:val="24"/>
          <w:szCs w:val="24"/>
        </w:rPr>
      </w:pPr>
    </w:p>
    <w:p w:rsidR="009A2678" w:rsidRPr="00283C6F" w:rsidRDefault="00D07447" w:rsidP="00A27F55">
      <w:pPr>
        <w:pStyle w:val="ListParagraph"/>
        <w:numPr>
          <w:ilvl w:val="0"/>
          <w:numId w:val="5"/>
        </w:numPr>
        <w:shd w:val="clear" w:color="auto" w:fill="FFFFFF"/>
        <w:tabs>
          <w:tab w:val="left" w:pos="450"/>
        </w:tabs>
        <w:spacing w:after="150" w:line="240" w:lineRule="auto"/>
        <w:rPr>
          <w:rFonts w:ascii="Times New Roman" w:eastAsia="Times New Roman" w:hAnsi="Times New Roman" w:cs="Times New Roman"/>
          <w:color w:val="3C3A35"/>
          <w:sz w:val="24"/>
          <w:szCs w:val="24"/>
        </w:rPr>
      </w:pPr>
      <w:r w:rsidRPr="00283C6F">
        <w:rPr>
          <w:rFonts w:ascii="Times New Roman" w:eastAsia="Times New Roman" w:hAnsi="Times New Roman" w:cs="Times New Roman"/>
          <w:b/>
          <w:color w:val="0070C0"/>
          <w:sz w:val="24"/>
          <w:szCs w:val="24"/>
        </w:rPr>
        <w:t>Cerere pentru acordarea burselor sociale</w:t>
      </w:r>
      <w:r w:rsidR="00BD0EE2" w:rsidRPr="00283C6F">
        <w:rPr>
          <w:rFonts w:ascii="Times New Roman" w:eastAsia="Times New Roman" w:hAnsi="Times New Roman" w:cs="Times New Roman"/>
          <w:b/>
          <w:color w:val="0070C0"/>
          <w:sz w:val="24"/>
          <w:szCs w:val="24"/>
        </w:rPr>
        <w:t>,</w:t>
      </w:r>
      <w:r w:rsidR="00BD0EE2" w:rsidRPr="00283C6F">
        <w:rPr>
          <w:rFonts w:ascii="Times New Roman" w:eastAsia="Times New Roman" w:hAnsi="Times New Roman" w:cs="Times New Roman"/>
          <w:sz w:val="24"/>
          <w:szCs w:val="24"/>
        </w:rPr>
        <w:t xml:space="preserve"> (Anexa 4),</w:t>
      </w:r>
      <w:r w:rsidR="00BD0EE2" w:rsidRPr="00283C6F">
        <w:rPr>
          <w:rFonts w:ascii="Times New Roman" w:hAnsi="Times New Roman" w:cs="Times New Roman"/>
          <w:color w:val="000000" w:themeColor="text1"/>
          <w:position w:val="-1"/>
        </w:rPr>
        <w:t xml:space="preserve"> vizată de către secretariatul facultăţii</w:t>
      </w:r>
      <w:r w:rsidR="00BD0EE2" w:rsidRPr="00283C6F">
        <w:rPr>
          <w:rFonts w:ascii="Times New Roman" w:eastAsia="Times New Roman" w:hAnsi="Times New Roman" w:cs="Times New Roman"/>
          <w:b/>
          <w:color w:val="000000" w:themeColor="text1"/>
          <w:sz w:val="24"/>
          <w:szCs w:val="24"/>
        </w:rPr>
        <w:t>;</w:t>
      </w:r>
      <w:r w:rsidRPr="00283C6F">
        <w:rPr>
          <w:rFonts w:ascii="Times New Roman" w:eastAsia="Times New Roman" w:hAnsi="Times New Roman" w:cs="Times New Roman"/>
          <w:color w:val="3C3A35"/>
          <w:sz w:val="24"/>
          <w:szCs w:val="24"/>
        </w:rPr>
        <w:t xml:space="preserve"> </w:t>
      </w:r>
    </w:p>
    <w:p w:rsidR="00BD0EE2" w:rsidRPr="00283C6F" w:rsidRDefault="0047193F" w:rsidP="00A27F55">
      <w:pPr>
        <w:numPr>
          <w:ilvl w:val="0"/>
          <w:numId w:val="5"/>
        </w:numPr>
        <w:tabs>
          <w:tab w:val="left" w:pos="426"/>
          <w:tab w:val="left" w:pos="1276"/>
        </w:tabs>
        <w:suppressAutoHyphens/>
        <w:spacing w:after="0" w:line="288" w:lineRule="auto"/>
        <w:ind w:right="-29"/>
        <w:jc w:val="both"/>
        <w:textDirection w:val="btLr"/>
        <w:textAlignment w:val="top"/>
        <w:outlineLvl w:val="0"/>
        <w:rPr>
          <w:rFonts w:ascii="Times New Roman" w:hAnsi="Times New Roman" w:cs="Times New Roman"/>
          <w:color w:val="000000" w:themeColor="text1"/>
          <w:position w:val="-1"/>
        </w:rPr>
      </w:pPr>
      <w:r>
        <w:rPr>
          <w:rFonts w:ascii="Times New Roman" w:hAnsi="Times New Roman" w:cs="Times New Roman"/>
          <w:color w:val="000000" w:themeColor="text1"/>
          <w:position w:val="-1"/>
        </w:rPr>
        <w:t xml:space="preserve">Copie a </w:t>
      </w:r>
      <w:r w:rsidR="00BD0EE2" w:rsidRPr="00283C6F">
        <w:rPr>
          <w:rFonts w:ascii="Times New Roman" w:hAnsi="Times New Roman" w:cs="Times New Roman"/>
          <w:color w:val="000000" w:themeColor="text1"/>
          <w:position w:val="-1"/>
        </w:rPr>
        <w:t>cărţii de identitate;</w:t>
      </w:r>
    </w:p>
    <w:p w:rsidR="00BD0EE2" w:rsidRPr="00283C6F" w:rsidRDefault="00F61C64" w:rsidP="00A27F55">
      <w:pPr>
        <w:numPr>
          <w:ilvl w:val="0"/>
          <w:numId w:val="5"/>
        </w:numPr>
        <w:tabs>
          <w:tab w:val="left" w:pos="426"/>
          <w:tab w:val="left" w:pos="1276"/>
        </w:tabs>
        <w:suppressAutoHyphens/>
        <w:spacing w:after="0" w:line="288" w:lineRule="auto"/>
        <w:ind w:right="-29"/>
        <w:jc w:val="both"/>
        <w:textDirection w:val="btLr"/>
        <w:textAlignment w:val="top"/>
        <w:outlineLvl w:val="0"/>
        <w:rPr>
          <w:rFonts w:ascii="Times New Roman" w:hAnsi="Times New Roman" w:cs="Times New Roman"/>
          <w:color w:val="000000" w:themeColor="text1"/>
          <w:position w:val="-1"/>
        </w:rPr>
      </w:pPr>
      <w:r w:rsidRPr="00283C6F">
        <w:rPr>
          <w:rFonts w:ascii="Times New Roman" w:hAnsi="Times New Roman" w:cs="Times New Roman"/>
          <w:color w:val="000000" w:themeColor="text1"/>
          <w:position w:val="-1"/>
        </w:rPr>
        <w:t>D</w:t>
      </w:r>
      <w:r w:rsidR="00BD0EE2" w:rsidRPr="00283C6F">
        <w:rPr>
          <w:rFonts w:ascii="Times New Roman" w:hAnsi="Times New Roman" w:cs="Times New Roman"/>
          <w:color w:val="000000" w:themeColor="text1"/>
          <w:position w:val="-1"/>
        </w:rPr>
        <w:t>ocumente justificative privind situaţia în care se află:</w:t>
      </w:r>
    </w:p>
    <w:p w:rsidR="00BD0EE2" w:rsidRPr="00283C6F" w:rsidRDefault="00BD0EE2" w:rsidP="00A27F55">
      <w:pPr>
        <w:numPr>
          <w:ilvl w:val="1"/>
          <w:numId w:val="5"/>
        </w:numPr>
        <w:tabs>
          <w:tab w:val="left" w:pos="426"/>
          <w:tab w:val="left" w:pos="709"/>
        </w:tabs>
        <w:suppressAutoHyphens/>
        <w:spacing w:after="0" w:line="288" w:lineRule="auto"/>
        <w:ind w:rightChars="-12" w:right="-26"/>
        <w:jc w:val="both"/>
        <w:textDirection w:val="btLr"/>
        <w:textAlignment w:val="top"/>
        <w:outlineLvl w:val="0"/>
        <w:rPr>
          <w:rFonts w:ascii="Times New Roman" w:hAnsi="Times New Roman" w:cs="Times New Roman"/>
          <w:color w:val="000000" w:themeColor="text1"/>
          <w:position w:val="-1"/>
        </w:rPr>
      </w:pPr>
      <w:r w:rsidRPr="00283C6F">
        <w:rPr>
          <w:rFonts w:ascii="Times New Roman" w:hAnsi="Times New Roman" w:cs="Times New Roman"/>
          <w:color w:val="000000" w:themeColor="text1"/>
          <w:position w:val="-1"/>
        </w:rPr>
        <w:t>adeverinţă din care să rezulte faptul că solicitantul provine dintr-un centru de plasament;</w:t>
      </w:r>
    </w:p>
    <w:p w:rsidR="00BD0EE2" w:rsidRPr="00283C6F" w:rsidRDefault="00BD0EE2" w:rsidP="00A27F55">
      <w:pPr>
        <w:numPr>
          <w:ilvl w:val="1"/>
          <w:numId w:val="5"/>
        </w:numPr>
        <w:tabs>
          <w:tab w:val="left" w:pos="426"/>
          <w:tab w:val="left" w:pos="709"/>
        </w:tabs>
        <w:suppressAutoHyphens/>
        <w:spacing w:after="0" w:line="288" w:lineRule="auto"/>
        <w:ind w:right="-29"/>
        <w:jc w:val="both"/>
        <w:textDirection w:val="btLr"/>
        <w:textAlignment w:val="top"/>
        <w:outlineLvl w:val="0"/>
        <w:rPr>
          <w:rFonts w:ascii="Times New Roman" w:hAnsi="Times New Roman" w:cs="Times New Roman"/>
          <w:color w:val="000000" w:themeColor="text1"/>
          <w:position w:val="-1"/>
        </w:rPr>
      </w:pPr>
      <w:r w:rsidRPr="00283C6F">
        <w:rPr>
          <w:rFonts w:ascii="Times New Roman" w:hAnsi="Times New Roman" w:cs="Times New Roman"/>
          <w:color w:val="000000" w:themeColor="text1"/>
          <w:position w:val="-1"/>
        </w:rPr>
        <w:t>copie a hotărârii judecătoreşti din care rezultă că solicitantul se află în plasament familial;</w:t>
      </w:r>
    </w:p>
    <w:p w:rsidR="00BD0EE2" w:rsidRPr="00283C6F" w:rsidRDefault="00F61C64" w:rsidP="00A27F55">
      <w:pPr>
        <w:numPr>
          <w:ilvl w:val="0"/>
          <w:numId w:val="5"/>
        </w:numPr>
        <w:tabs>
          <w:tab w:val="left" w:pos="426"/>
        </w:tabs>
        <w:suppressAutoHyphens/>
        <w:spacing w:after="0" w:line="288" w:lineRule="auto"/>
        <w:ind w:right="-29"/>
        <w:jc w:val="both"/>
        <w:textDirection w:val="btLr"/>
        <w:textAlignment w:val="top"/>
        <w:outlineLvl w:val="0"/>
        <w:rPr>
          <w:rFonts w:ascii="Times New Roman" w:hAnsi="Times New Roman" w:cs="Times New Roman"/>
          <w:color w:val="000000" w:themeColor="text1"/>
          <w:position w:val="-1"/>
        </w:rPr>
      </w:pPr>
      <w:r w:rsidRPr="00283C6F">
        <w:rPr>
          <w:rFonts w:ascii="Times New Roman" w:hAnsi="Times New Roman" w:cs="Times New Roman"/>
          <w:color w:val="000000" w:themeColor="text1"/>
          <w:position w:val="-1"/>
        </w:rPr>
        <w:t>D</w:t>
      </w:r>
      <w:r w:rsidR="00BD0EE2" w:rsidRPr="00283C6F">
        <w:rPr>
          <w:rFonts w:ascii="Times New Roman" w:hAnsi="Times New Roman" w:cs="Times New Roman"/>
          <w:color w:val="000000" w:themeColor="text1"/>
          <w:position w:val="-1"/>
        </w:rPr>
        <w:t>ocumente justificative privind veniturile studenţilor titulari ai cererii pentru acordarea bursei sociale, după caz:</w:t>
      </w:r>
    </w:p>
    <w:p w:rsidR="00BD0EE2" w:rsidRPr="00283C6F" w:rsidRDefault="00BD0EE2" w:rsidP="00A27F55">
      <w:pPr>
        <w:pStyle w:val="ListParagraph"/>
        <w:numPr>
          <w:ilvl w:val="0"/>
          <w:numId w:val="6"/>
        </w:numPr>
        <w:suppressAutoHyphens/>
        <w:spacing w:after="0" w:line="288" w:lineRule="auto"/>
        <w:ind w:right="-29"/>
        <w:jc w:val="both"/>
        <w:textDirection w:val="btLr"/>
        <w:textAlignment w:val="top"/>
        <w:outlineLvl w:val="0"/>
        <w:rPr>
          <w:rFonts w:ascii="Times New Roman" w:hAnsi="Times New Roman" w:cs="Times New Roman"/>
          <w:color w:val="000000" w:themeColor="text1"/>
          <w:position w:val="-1"/>
        </w:rPr>
      </w:pPr>
      <w:r w:rsidRPr="00283C6F">
        <w:rPr>
          <w:rFonts w:ascii="Times New Roman" w:hAnsi="Times New Roman" w:cs="Times New Roman"/>
          <w:color w:val="000000" w:themeColor="text1"/>
          <w:position w:val="-1"/>
        </w:rPr>
        <w:t xml:space="preserve">adeverinţă de venit net pentru perioada luată ȋn calcul (ultimele 12 luni anterioare cererii); </w:t>
      </w:r>
    </w:p>
    <w:p w:rsidR="00BD0EE2" w:rsidRPr="00283C6F" w:rsidRDefault="00BD0EE2" w:rsidP="00A27F55">
      <w:pPr>
        <w:numPr>
          <w:ilvl w:val="0"/>
          <w:numId w:val="6"/>
        </w:numPr>
        <w:suppressAutoHyphens/>
        <w:spacing w:after="0" w:line="288" w:lineRule="auto"/>
        <w:ind w:right="-29"/>
        <w:jc w:val="both"/>
        <w:textDirection w:val="btLr"/>
        <w:textAlignment w:val="top"/>
        <w:outlineLvl w:val="0"/>
        <w:rPr>
          <w:rFonts w:ascii="Times New Roman" w:hAnsi="Times New Roman" w:cs="Times New Roman"/>
          <w:color w:val="000000" w:themeColor="text1"/>
          <w:position w:val="-1"/>
        </w:rPr>
      </w:pPr>
      <w:r w:rsidRPr="00283C6F">
        <w:rPr>
          <w:rFonts w:ascii="Times New Roman" w:hAnsi="Times New Roman" w:cs="Times New Roman"/>
          <w:color w:val="000000" w:themeColor="text1"/>
          <w:position w:val="-1"/>
        </w:rPr>
        <w:t xml:space="preserve"> documente justificative de la Administraţia Financiară (ANAF) privind </w:t>
      </w:r>
      <w:r w:rsidRPr="00283C6F">
        <w:rPr>
          <w:rFonts w:ascii="Times New Roman" w:hAnsi="Times New Roman" w:cs="Times New Roman"/>
          <w:b/>
          <w:color w:val="000000" w:themeColor="text1"/>
          <w:position w:val="-1"/>
        </w:rPr>
        <w:t xml:space="preserve">veniturile nete </w:t>
      </w:r>
      <w:r w:rsidRPr="00283C6F">
        <w:rPr>
          <w:rFonts w:ascii="Times New Roman" w:hAnsi="Times New Roman" w:cs="Times New Roman"/>
          <w:color w:val="000000" w:themeColor="text1"/>
          <w:position w:val="-1"/>
        </w:rPr>
        <w:t>obţinute din activităţi autorizate pe ultimele 12 luni anterioare cererii; </w:t>
      </w:r>
    </w:p>
    <w:p w:rsidR="00F61C64" w:rsidRPr="00283C6F" w:rsidRDefault="00F61C64" w:rsidP="00A27F55">
      <w:pPr>
        <w:pStyle w:val="ListParagraph"/>
        <w:numPr>
          <w:ilvl w:val="0"/>
          <w:numId w:val="5"/>
        </w:numPr>
        <w:shd w:val="clear" w:color="auto" w:fill="FFFFFF"/>
        <w:spacing w:after="150" w:line="240" w:lineRule="auto"/>
        <w:rPr>
          <w:rFonts w:ascii="Times New Roman" w:eastAsia="Times New Roman" w:hAnsi="Times New Roman" w:cs="Times New Roman"/>
          <w:color w:val="3C3A35"/>
          <w:sz w:val="24"/>
          <w:szCs w:val="24"/>
        </w:rPr>
      </w:pPr>
      <w:r w:rsidRPr="00283C6F">
        <w:rPr>
          <w:rFonts w:ascii="Times New Roman" w:hAnsi="Times New Roman" w:cs="Times New Roman"/>
          <w:color w:val="000000" w:themeColor="text1"/>
          <w:position w:val="-1"/>
        </w:rPr>
        <w:t>D</w:t>
      </w:r>
      <w:r w:rsidR="00BD0EE2" w:rsidRPr="00283C6F">
        <w:rPr>
          <w:rFonts w:ascii="Times New Roman" w:hAnsi="Times New Roman" w:cs="Times New Roman"/>
          <w:color w:val="000000" w:themeColor="text1"/>
          <w:position w:val="-1"/>
        </w:rPr>
        <w:t>ocumente care să ateste si veniturile neimpozabile, chiar</w:t>
      </w:r>
      <w:r w:rsidR="005E5AEA" w:rsidRPr="00283C6F">
        <w:rPr>
          <w:rFonts w:ascii="Times New Roman" w:hAnsi="Times New Roman" w:cs="Times New Roman"/>
          <w:color w:val="000000" w:themeColor="text1"/>
          <w:position w:val="-1"/>
        </w:rPr>
        <w:t xml:space="preserve"> dacă acestea </w:t>
      </w:r>
      <w:proofErr w:type="gramStart"/>
      <w:r w:rsidR="005E5AEA" w:rsidRPr="00283C6F">
        <w:rPr>
          <w:rFonts w:ascii="Times New Roman" w:hAnsi="Times New Roman" w:cs="Times New Roman"/>
          <w:color w:val="000000" w:themeColor="text1"/>
          <w:position w:val="-1"/>
        </w:rPr>
        <w:t>nu  vor</w:t>
      </w:r>
      <w:proofErr w:type="gramEnd"/>
      <w:r w:rsidR="005E5AEA" w:rsidRPr="00283C6F">
        <w:rPr>
          <w:rFonts w:ascii="Times New Roman" w:hAnsi="Times New Roman" w:cs="Times New Roman"/>
          <w:color w:val="000000" w:themeColor="text1"/>
          <w:position w:val="-1"/>
        </w:rPr>
        <w:t xml:space="preserve"> fi luate î</w:t>
      </w:r>
      <w:r w:rsidR="00BD0EE2" w:rsidRPr="00283C6F">
        <w:rPr>
          <w:rFonts w:ascii="Times New Roman" w:hAnsi="Times New Roman" w:cs="Times New Roman"/>
          <w:color w:val="000000" w:themeColor="text1"/>
          <w:position w:val="-1"/>
        </w:rPr>
        <w:t>n calcul la stabilirea venitului minim pe  membru de familie</w:t>
      </w:r>
      <w:r w:rsidRPr="00283C6F">
        <w:rPr>
          <w:rFonts w:ascii="Times New Roman" w:hAnsi="Times New Roman" w:cs="Times New Roman"/>
          <w:color w:val="000000" w:themeColor="text1"/>
          <w:position w:val="-1"/>
        </w:rPr>
        <w:t>.</w:t>
      </w:r>
    </w:p>
    <w:p w:rsidR="00A00A4A" w:rsidRPr="00283C6F" w:rsidRDefault="00A00A4A" w:rsidP="009A2678">
      <w:pPr>
        <w:shd w:val="clear" w:color="auto" w:fill="FFFFFF"/>
        <w:spacing w:after="150" w:line="240" w:lineRule="auto"/>
        <w:rPr>
          <w:rFonts w:ascii="Times New Roman" w:eastAsia="Times New Roman" w:hAnsi="Times New Roman" w:cs="Times New Roman"/>
          <w:color w:val="3C3A35"/>
          <w:sz w:val="24"/>
          <w:szCs w:val="24"/>
        </w:rPr>
      </w:pPr>
    </w:p>
    <w:p w:rsidR="009A2678" w:rsidRPr="00283C6F" w:rsidRDefault="009A2678" w:rsidP="00A27F55">
      <w:pPr>
        <w:pStyle w:val="ListParagraph"/>
        <w:numPr>
          <w:ilvl w:val="0"/>
          <w:numId w:val="7"/>
        </w:numPr>
        <w:shd w:val="clear" w:color="auto" w:fill="FFFFFF"/>
        <w:spacing w:after="150" w:line="240" w:lineRule="auto"/>
        <w:rPr>
          <w:rFonts w:ascii="Times New Roman" w:eastAsia="Times New Roman" w:hAnsi="Times New Roman" w:cs="Times New Roman"/>
          <w:color w:val="3C3A35"/>
          <w:sz w:val="24"/>
          <w:szCs w:val="24"/>
        </w:rPr>
      </w:pPr>
      <w:r w:rsidRPr="00283C6F">
        <w:rPr>
          <w:rFonts w:ascii="Times New Roman" w:eastAsia="Times New Roman" w:hAnsi="Times New Roman" w:cs="Times New Roman"/>
          <w:b/>
          <w:bCs/>
          <w:sz w:val="24"/>
          <w:szCs w:val="24"/>
        </w:rPr>
        <w:t>STUDENȚII CARE PROVIN DIN FAMILII ALE CĂROR VENITURI LUNARE NETE MEDII PE MEMBRU DE FAMILIE SUNT MAI MICI DECÂT SALARIUL DE BAZĂ MINIM NET PE ECONOMIE (studenţi sub 26 de ani)</w:t>
      </w:r>
      <w:r w:rsidRPr="00283C6F">
        <w:rPr>
          <w:rFonts w:ascii="Times New Roman" w:eastAsia="Times New Roman" w:hAnsi="Times New Roman" w:cs="Times New Roman"/>
          <w:color w:val="3C3A35"/>
          <w:sz w:val="24"/>
          <w:szCs w:val="24"/>
        </w:rPr>
        <w:t> vor depune următoarele documente:</w:t>
      </w:r>
    </w:p>
    <w:p w:rsidR="00283C6F" w:rsidRPr="00283C6F" w:rsidRDefault="00283C6F" w:rsidP="00283C6F">
      <w:pPr>
        <w:pStyle w:val="ListParagraph"/>
        <w:shd w:val="clear" w:color="auto" w:fill="FFFFFF"/>
        <w:spacing w:after="150" w:line="240" w:lineRule="auto"/>
        <w:ind w:left="1080"/>
        <w:rPr>
          <w:rFonts w:ascii="Times New Roman" w:eastAsia="Times New Roman" w:hAnsi="Times New Roman" w:cs="Times New Roman"/>
          <w:color w:val="3C3A35"/>
          <w:sz w:val="24"/>
          <w:szCs w:val="24"/>
        </w:rPr>
      </w:pPr>
    </w:p>
    <w:p w:rsidR="009A2678" w:rsidRPr="00283C6F" w:rsidRDefault="00D11B25" w:rsidP="00A27F55">
      <w:pPr>
        <w:pStyle w:val="ListParagraph"/>
        <w:numPr>
          <w:ilvl w:val="0"/>
          <w:numId w:val="2"/>
        </w:numPr>
        <w:shd w:val="clear" w:color="auto" w:fill="FFFFFF"/>
        <w:spacing w:after="150" w:line="240" w:lineRule="auto"/>
        <w:rPr>
          <w:rFonts w:ascii="Times New Roman" w:eastAsia="Times New Roman" w:hAnsi="Times New Roman" w:cs="Times New Roman"/>
          <w:color w:val="3C3A35"/>
          <w:sz w:val="24"/>
          <w:szCs w:val="24"/>
        </w:rPr>
      </w:pPr>
      <w:r w:rsidRPr="00283C6F">
        <w:rPr>
          <w:rFonts w:ascii="Times New Roman" w:eastAsia="Times New Roman" w:hAnsi="Times New Roman" w:cs="Times New Roman"/>
          <w:b/>
          <w:color w:val="0070C0"/>
          <w:sz w:val="24"/>
          <w:szCs w:val="24"/>
        </w:rPr>
        <w:t>Cerere pentru acordarea burselor sociale</w:t>
      </w:r>
      <w:r w:rsidR="00F61C64" w:rsidRPr="00283C6F">
        <w:rPr>
          <w:rFonts w:ascii="Times New Roman" w:eastAsia="Times New Roman" w:hAnsi="Times New Roman" w:cs="Times New Roman"/>
          <w:b/>
          <w:color w:val="0070C0"/>
          <w:sz w:val="24"/>
          <w:szCs w:val="24"/>
        </w:rPr>
        <w:t xml:space="preserve">, </w:t>
      </w:r>
      <w:r w:rsidR="008D2D87" w:rsidRPr="00283C6F">
        <w:rPr>
          <w:rFonts w:ascii="Times New Roman" w:eastAsia="Times New Roman" w:hAnsi="Times New Roman" w:cs="Times New Roman"/>
          <w:b/>
          <w:sz w:val="24"/>
          <w:szCs w:val="24"/>
        </w:rPr>
        <w:t>(</w:t>
      </w:r>
      <w:r w:rsidR="00F61C64" w:rsidRPr="00283C6F">
        <w:rPr>
          <w:rFonts w:ascii="Times New Roman" w:eastAsia="Times New Roman" w:hAnsi="Times New Roman" w:cs="Times New Roman"/>
          <w:sz w:val="24"/>
          <w:szCs w:val="24"/>
        </w:rPr>
        <w:t>Anexa 4),</w:t>
      </w:r>
      <w:r w:rsidR="00F61C64" w:rsidRPr="00283C6F">
        <w:rPr>
          <w:rFonts w:ascii="Times New Roman" w:hAnsi="Times New Roman" w:cs="Times New Roman"/>
          <w:color w:val="000000" w:themeColor="text1"/>
          <w:position w:val="-1"/>
        </w:rPr>
        <w:t xml:space="preserve"> vizată de către secretariatul facultăţii;</w:t>
      </w:r>
      <w:r w:rsidRPr="00283C6F">
        <w:rPr>
          <w:rFonts w:ascii="Times New Roman" w:eastAsia="Times New Roman" w:hAnsi="Times New Roman" w:cs="Times New Roman"/>
          <w:color w:val="3C3A35"/>
          <w:sz w:val="24"/>
          <w:szCs w:val="24"/>
        </w:rPr>
        <w:t xml:space="preserve"> </w:t>
      </w:r>
    </w:p>
    <w:p w:rsidR="00F61C64" w:rsidRPr="005C6DB7" w:rsidRDefault="005C6DB7" w:rsidP="00A27F55">
      <w:pPr>
        <w:numPr>
          <w:ilvl w:val="0"/>
          <w:numId w:val="2"/>
        </w:numPr>
        <w:tabs>
          <w:tab w:val="left" w:pos="426"/>
        </w:tabs>
        <w:suppressAutoHyphens/>
        <w:spacing w:after="0" w:line="288" w:lineRule="auto"/>
        <w:ind w:right="-29"/>
        <w:jc w:val="both"/>
        <w:textDirection w:val="btLr"/>
        <w:textAlignment w:val="top"/>
        <w:outlineLvl w:val="0"/>
        <w:rPr>
          <w:rFonts w:ascii="Times New Roman" w:hAnsi="Times New Roman" w:cs="Times New Roman"/>
          <w:color w:val="000000" w:themeColor="text1"/>
          <w:position w:val="-1"/>
        </w:rPr>
      </w:pPr>
      <w:r w:rsidRPr="005C6DB7">
        <w:rPr>
          <w:rFonts w:ascii="Times New Roman" w:hAnsi="Times New Roman" w:cs="Times New Roman"/>
          <w:color w:val="000000" w:themeColor="text1"/>
          <w:position w:val="-1"/>
        </w:rPr>
        <w:t>Copi</w:t>
      </w:r>
      <w:r>
        <w:rPr>
          <w:rFonts w:ascii="Times New Roman" w:hAnsi="Times New Roman" w:cs="Times New Roman"/>
          <w:color w:val="000000" w:themeColor="text1"/>
          <w:position w:val="-1"/>
        </w:rPr>
        <w:t>i</w:t>
      </w:r>
      <w:r w:rsidRPr="005C6DB7">
        <w:rPr>
          <w:rFonts w:ascii="Times New Roman" w:hAnsi="Times New Roman" w:cs="Times New Roman"/>
          <w:color w:val="000000" w:themeColor="text1"/>
          <w:position w:val="-1"/>
        </w:rPr>
        <w:t xml:space="preserve"> </w:t>
      </w:r>
      <w:r>
        <w:rPr>
          <w:rFonts w:ascii="Times New Roman" w:hAnsi="Times New Roman" w:cs="Times New Roman"/>
          <w:color w:val="000000" w:themeColor="text1"/>
          <w:position w:val="-1"/>
        </w:rPr>
        <w:t>ale</w:t>
      </w:r>
      <w:r w:rsidRPr="00283C6F">
        <w:rPr>
          <w:rFonts w:ascii="Times New Roman" w:hAnsi="Times New Roman" w:cs="Times New Roman"/>
          <w:color w:val="000000" w:themeColor="text1"/>
          <w:position w:val="-1"/>
        </w:rPr>
        <w:t xml:space="preserve"> cărţilor de identitate </w:t>
      </w:r>
      <w:r>
        <w:rPr>
          <w:rFonts w:ascii="Times New Roman" w:hAnsi="Times New Roman" w:cs="Times New Roman"/>
          <w:color w:val="000000" w:themeColor="text1"/>
          <w:position w:val="-1"/>
        </w:rPr>
        <w:t xml:space="preserve"> student și  părinți</w:t>
      </w:r>
      <w:r w:rsidR="00F61C64" w:rsidRPr="005C6DB7">
        <w:rPr>
          <w:rFonts w:ascii="Times New Roman" w:hAnsi="Times New Roman" w:cs="Times New Roman"/>
          <w:color w:val="000000" w:themeColor="text1"/>
          <w:position w:val="-1"/>
        </w:rPr>
        <w:t>;</w:t>
      </w:r>
    </w:p>
    <w:p w:rsidR="00F61C64" w:rsidRPr="00283C6F" w:rsidRDefault="00F61C64" w:rsidP="00A27F55">
      <w:pPr>
        <w:numPr>
          <w:ilvl w:val="0"/>
          <w:numId w:val="2"/>
        </w:numPr>
        <w:tabs>
          <w:tab w:val="left" w:pos="426"/>
        </w:tabs>
        <w:suppressAutoHyphens/>
        <w:spacing w:after="0" w:line="288" w:lineRule="auto"/>
        <w:ind w:right="-29"/>
        <w:jc w:val="both"/>
        <w:textDirection w:val="btLr"/>
        <w:textAlignment w:val="top"/>
        <w:outlineLvl w:val="0"/>
        <w:rPr>
          <w:rFonts w:ascii="Times New Roman" w:hAnsi="Times New Roman" w:cs="Times New Roman"/>
          <w:color w:val="000000" w:themeColor="text1"/>
          <w:position w:val="-1"/>
        </w:rPr>
      </w:pPr>
      <w:r w:rsidRPr="00283C6F">
        <w:rPr>
          <w:rFonts w:ascii="Times New Roman" w:hAnsi="Times New Roman" w:cs="Times New Roman"/>
          <w:color w:val="000000" w:themeColor="text1"/>
          <w:position w:val="-1"/>
        </w:rPr>
        <w:t>Copii ale certificatelo</w:t>
      </w:r>
      <w:r w:rsidR="005C6DB7">
        <w:rPr>
          <w:rFonts w:ascii="Times New Roman" w:hAnsi="Times New Roman" w:cs="Times New Roman"/>
          <w:color w:val="000000" w:themeColor="text1"/>
          <w:position w:val="-1"/>
        </w:rPr>
        <w:t>r de naştere şi ale</w:t>
      </w:r>
      <w:r w:rsidRPr="00283C6F">
        <w:rPr>
          <w:rFonts w:ascii="Times New Roman" w:hAnsi="Times New Roman" w:cs="Times New Roman"/>
          <w:color w:val="000000" w:themeColor="text1"/>
          <w:position w:val="-1"/>
        </w:rPr>
        <w:t xml:space="preserve"> cărţilor de identitate (dacă este cazul), ale celorlalţi membri ai familiei, aflaţi în întreţinerea părinţilor;</w:t>
      </w:r>
    </w:p>
    <w:p w:rsidR="00F61C64" w:rsidRPr="00283C6F" w:rsidRDefault="00F61C64" w:rsidP="00A27F55">
      <w:pPr>
        <w:numPr>
          <w:ilvl w:val="0"/>
          <w:numId w:val="2"/>
        </w:numPr>
        <w:tabs>
          <w:tab w:val="left" w:pos="426"/>
        </w:tabs>
        <w:suppressAutoHyphens/>
        <w:spacing w:after="0" w:line="288" w:lineRule="auto"/>
        <w:ind w:right="-29"/>
        <w:jc w:val="both"/>
        <w:textDirection w:val="btLr"/>
        <w:textAlignment w:val="top"/>
        <w:outlineLvl w:val="0"/>
        <w:rPr>
          <w:rFonts w:ascii="Times New Roman" w:hAnsi="Times New Roman" w:cs="Times New Roman"/>
          <w:color w:val="000000" w:themeColor="text1"/>
          <w:position w:val="-1"/>
        </w:rPr>
      </w:pPr>
      <w:r w:rsidRPr="00283C6F">
        <w:rPr>
          <w:rFonts w:ascii="Times New Roman" w:hAnsi="Times New Roman" w:cs="Times New Roman"/>
          <w:color w:val="000000" w:themeColor="text1"/>
          <w:position w:val="-1"/>
        </w:rPr>
        <w:t>Adeverinţe de elev sau de student pentru membrii familiei care urmează o formă de învăţământ;</w:t>
      </w:r>
    </w:p>
    <w:p w:rsidR="00F61C64" w:rsidRPr="00283C6F" w:rsidRDefault="00F61C64" w:rsidP="00A27F55">
      <w:pPr>
        <w:numPr>
          <w:ilvl w:val="0"/>
          <w:numId w:val="2"/>
        </w:numPr>
        <w:tabs>
          <w:tab w:val="left" w:pos="426"/>
        </w:tabs>
        <w:suppressAutoHyphens/>
        <w:spacing w:after="0" w:line="288" w:lineRule="auto"/>
        <w:ind w:right="-29"/>
        <w:jc w:val="both"/>
        <w:textDirection w:val="btLr"/>
        <w:textAlignment w:val="top"/>
        <w:outlineLvl w:val="0"/>
        <w:rPr>
          <w:rFonts w:ascii="Times New Roman" w:hAnsi="Times New Roman" w:cs="Times New Roman"/>
          <w:color w:val="000000" w:themeColor="text1"/>
          <w:position w:val="-1"/>
        </w:rPr>
      </w:pPr>
      <w:r w:rsidRPr="00283C6F">
        <w:rPr>
          <w:rFonts w:ascii="Times New Roman" w:hAnsi="Times New Roman" w:cs="Times New Roman"/>
          <w:color w:val="000000" w:themeColor="text1"/>
          <w:position w:val="-1"/>
        </w:rPr>
        <w:t>Declaraţie pe propria răspundere a unuia dintre părinţi pentru membrii majori ai familiei fără discernământ sau copii minori aflaţi în întreţinerea familiei, care nu urmează o formă de învăţământ şi nici nu obţin venituri proprii;</w:t>
      </w:r>
    </w:p>
    <w:p w:rsidR="00F61C64" w:rsidRPr="00283C6F" w:rsidRDefault="00F61C64" w:rsidP="00A27F55">
      <w:pPr>
        <w:numPr>
          <w:ilvl w:val="0"/>
          <w:numId w:val="2"/>
        </w:numPr>
        <w:tabs>
          <w:tab w:val="left" w:pos="567"/>
        </w:tabs>
        <w:suppressAutoHyphens/>
        <w:spacing w:after="0" w:line="288" w:lineRule="auto"/>
        <w:ind w:right="-29"/>
        <w:jc w:val="both"/>
        <w:textDirection w:val="btLr"/>
        <w:textAlignment w:val="top"/>
        <w:outlineLvl w:val="0"/>
        <w:rPr>
          <w:rFonts w:ascii="Times New Roman" w:hAnsi="Times New Roman" w:cs="Times New Roman"/>
          <w:color w:val="000000" w:themeColor="text1"/>
          <w:position w:val="-1"/>
        </w:rPr>
      </w:pPr>
      <w:r w:rsidRPr="00283C6F">
        <w:rPr>
          <w:rFonts w:ascii="Times New Roman" w:hAnsi="Times New Roman" w:cs="Times New Roman"/>
          <w:color w:val="000000" w:themeColor="text1"/>
          <w:position w:val="-1"/>
        </w:rPr>
        <w:t xml:space="preserve"> </w:t>
      </w:r>
      <w:r w:rsidR="005E5AEA" w:rsidRPr="00283C6F">
        <w:rPr>
          <w:rFonts w:ascii="Times New Roman" w:hAnsi="Times New Roman" w:cs="Times New Roman"/>
          <w:color w:val="000000" w:themeColor="text1"/>
          <w:position w:val="-1"/>
        </w:rPr>
        <w:t xml:space="preserve"> </w:t>
      </w:r>
      <w:r w:rsidRPr="00283C6F">
        <w:rPr>
          <w:rFonts w:ascii="Times New Roman" w:hAnsi="Times New Roman" w:cs="Times New Roman"/>
          <w:color w:val="000000" w:themeColor="text1"/>
          <w:position w:val="-1"/>
        </w:rPr>
        <w:t xml:space="preserve">Documente justificative privind </w:t>
      </w:r>
      <w:r w:rsidRPr="00283C6F">
        <w:rPr>
          <w:rFonts w:ascii="Times New Roman" w:hAnsi="Times New Roman" w:cs="Times New Roman"/>
          <w:i/>
          <w:color w:val="000000" w:themeColor="text1"/>
          <w:position w:val="-1"/>
        </w:rPr>
        <w:t xml:space="preserve">veniturile studenţilor </w:t>
      </w:r>
      <w:r w:rsidRPr="00283C6F">
        <w:rPr>
          <w:rFonts w:ascii="Times New Roman" w:hAnsi="Times New Roman" w:cs="Times New Roman"/>
          <w:color w:val="000000" w:themeColor="text1"/>
          <w:position w:val="-1"/>
        </w:rPr>
        <w:t>titulari ai cererii pentru acordarea bursei sociale ş</w:t>
      </w:r>
      <w:r w:rsidRPr="00283C6F">
        <w:rPr>
          <w:rFonts w:ascii="Times New Roman" w:hAnsi="Times New Roman" w:cs="Times New Roman"/>
          <w:i/>
          <w:color w:val="000000" w:themeColor="text1"/>
          <w:position w:val="-1"/>
        </w:rPr>
        <w:t xml:space="preserve">i ale părinţilor  și a </w:t>
      </w:r>
      <w:r w:rsidRPr="00283C6F">
        <w:rPr>
          <w:rFonts w:ascii="Times New Roman" w:hAnsi="Times New Roman" w:cs="Times New Roman"/>
          <w:color w:val="000000" w:themeColor="text1"/>
          <w:position w:val="-1"/>
        </w:rPr>
        <w:t>fraților majori care urmează o facultate și sunt în grija părintelui, după caz:</w:t>
      </w:r>
    </w:p>
    <w:p w:rsidR="00F61C64" w:rsidRPr="00283C6F" w:rsidRDefault="00F61C64" w:rsidP="00A27F55">
      <w:pPr>
        <w:numPr>
          <w:ilvl w:val="1"/>
          <w:numId w:val="2"/>
        </w:numPr>
        <w:tabs>
          <w:tab w:val="left" w:pos="567"/>
        </w:tabs>
        <w:suppressAutoHyphens/>
        <w:spacing w:after="0" w:line="288" w:lineRule="auto"/>
        <w:ind w:right="-29"/>
        <w:jc w:val="both"/>
        <w:textDirection w:val="btLr"/>
        <w:textAlignment w:val="top"/>
        <w:outlineLvl w:val="0"/>
        <w:rPr>
          <w:rFonts w:ascii="Times New Roman" w:hAnsi="Times New Roman" w:cs="Times New Roman"/>
          <w:color w:val="000000" w:themeColor="text1"/>
          <w:position w:val="-1"/>
        </w:rPr>
      </w:pPr>
      <w:r w:rsidRPr="00283C6F">
        <w:rPr>
          <w:rFonts w:ascii="Times New Roman" w:hAnsi="Times New Roman" w:cs="Times New Roman"/>
          <w:color w:val="000000" w:themeColor="text1"/>
          <w:position w:val="-1"/>
        </w:rPr>
        <w:t>cupoane sau adeverinţă de la Casa de Pensii privind cuantumul pensiei (indiferent de natura acesteia) pentru ultimele 12 luni anterioare cererii;</w:t>
      </w:r>
    </w:p>
    <w:p w:rsidR="00F61C64" w:rsidRPr="00283C6F" w:rsidRDefault="00F61C64" w:rsidP="00A27F55">
      <w:pPr>
        <w:numPr>
          <w:ilvl w:val="1"/>
          <w:numId w:val="2"/>
        </w:numPr>
        <w:tabs>
          <w:tab w:val="left" w:pos="567"/>
        </w:tabs>
        <w:suppressAutoHyphens/>
        <w:spacing w:after="0" w:line="288" w:lineRule="auto"/>
        <w:ind w:right="-29"/>
        <w:jc w:val="both"/>
        <w:textDirection w:val="btLr"/>
        <w:textAlignment w:val="top"/>
        <w:outlineLvl w:val="0"/>
        <w:rPr>
          <w:rFonts w:ascii="Times New Roman" w:hAnsi="Times New Roman" w:cs="Times New Roman"/>
          <w:color w:val="000000" w:themeColor="text1"/>
          <w:position w:val="-1"/>
        </w:rPr>
      </w:pPr>
      <w:r w:rsidRPr="00283C6F">
        <w:rPr>
          <w:rFonts w:ascii="Times New Roman" w:hAnsi="Times New Roman" w:cs="Times New Roman"/>
          <w:color w:val="000000" w:themeColor="text1"/>
          <w:position w:val="-1"/>
        </w:rPr>
        <w:t>adeverinţă de venit net pentru ultimele 12 luni anterioare cererii;</w:t>
      </w:r>
    </w:p>
    <w:p w:rsidR="00F61C64" w:rsidRPr="00283C6F" w:rsidRDefault="00F61C64" w:rsidP="00A27F55">
      <w:pPr>
        <w:numPr>
          <w:ilvl w:val="0"/>
          <w:numId w:val="2"/>
        </w:numPr>
        <w:tabs>
          <w:tab w:val="left" w:pos="567"/>
        </w:tabs>
        <w:suppressAutoHyphens/>
        <w:spacing w:after="0" w:line="288" w:lineRule="auto"/>
        <w:ind w:right="-29"/>
        <w:jc w:val="both"/>
        <w:textDirection w:val="btLr"/>
        <w:textAlignment w:val="top"/>
        <w:outlineLvl w:val="0"/>
        <w:rPr>
          <w:rFonts w:ascii="Times New Roman" w:hAnsi="Times New Roman" w:cs="Times New Roman"/>
          <w:position w:val="-1"/>
        </w:rPr>
      </w:pPr>
      <w:r w:rsidRPr="00283C6F">
        <w:rPr>
          <w:rFonts w:ascii="Times New Roman" w:hAnsi="Times New Roman" w:cs="Times New Roman"/>
          <w:color w:val="000000" w:themeColor="text1"/>
          <w:position w:val="-1"/>
        </w:rPr>
        <w:t xml:space="preserve">  Declaraţie pe propria răspundere dată de fiecare părinte </w:t>
      </w:r>
      <w:r w:rsidRPr="00283C6F">
        <w:rPr>
          <w:rFonts w:ascii="Times New Roman" w:hAnsi="Times New Roman" w:cs="Times New Roman"/>
          <w:position w:val="-1"/>
        </w:rPr>
        <w:t xml:space="preserve">care nu obţine nici un fel de venit;  </w:t>
      </w:r>
    </w:p>
    <w:p w:rsidR="00F61C64" w:rsidRPr="00283C6F" w:rsidRDefault="00F61C64" w:rsidP="00A27F55">
      <w:pPr>
        <w:numPr>
          <w:ilvl w:val="0"/>
          <w:numId w:val="2"/>
        </w:numPr>
        <w:tabs>
          <w:tab w:val="left" w:pos="567"/>
        </w:tabs>
        <w:suppressAutoHyphens/>
        <w:spacing w:after="0" w:line="288" w:lineRule="auto"/>
        <w:ind w:right="-29"/>
        <w:jc w:val="both"/>
        <w:textDirection w:val="btLr"/>
        <w:textAlignment w:val="top"/>
        <w:outlineLvl w:val="0"/>
        <w:rPr>
          <w:rFonts w:ascii="Times New Roman" w:hAnsi="Times New Roman" w:cs="Times New Roman"/>
          <w:position w:val="-1"/>
        </w:rPr>
      </w:pPr>
      <w:r w:rsidRPr="00283C6F">
        <w:rPr>
          <w:rFonts w:ascii="Times New Roman" w:hAnsi="Times New Roman" w:cs="Times New Roman"/>
          <w:position w:val="-1"/>
        </w:rPr>
        <w:lastRenderedPageBreak/>
        <w:t xml:space="preserve">   Copie a hotărârii judecătoreşti, în cazul în care părinţii sunt divorţaţi, se completează cu adeverinţă/ cupoane privind cuantumul pensiei alimentare, pentru student şi fraţii acestuia;</w:t>
      </w:r>
    </w:p>
    <w:p w:rsidR="00F61C64" w:rsidRPr="00283C6F" w:rsidRDefault="008D2D87" w:rsidP="00A27F55">
      <w:pPr>
        <w:numPr>
          <w:ilvl w:val="0"/>
          <w:numId w:val="2"/>
        </w:numPr>
        <w:tabs>
          <w:tab w:val="left" w:pos="567"/>
        </w:tabs>
        <w:suppressAutoHyphens/>
        <w:spacing w:after="0" w:line="288" w:lineRule="auto"/>
        <w:ind w:right="-29"/>
        <w:jc w:val="both"/>
        <w:textDirection w:val="btLr"/>
        <w:textAlignment w:val="top"/>
        <w:outlineLvl w:val="0"/>
        <w:rPr>
          <w:rFonts w:ascii="Times New Roman" w:hAnsi="Times New Roman" w:cs="Times New Roman"/>
          <w:color w:val="000000" w:themeColor="text1"/>
          <w:position w:val="-1"/>
        </w:rPr>
      </w:pPr>
      <w:r w:rsidRPr="00283C6F">
        <w:rPr>
          <w:rFonts w:ascii="Times New Roman" w:hAnsi="Times New Roman" w:cs="Times New Roman"/>
          <w:color w:val="000000" w:themeColor="text1"/>
          <w:position w:val="-1"/>
        </w:rPr>
        <w:t>D</w:t>
      </w:r>
      <w:r w:rsidR="00F61C64" w:rsidRPr="00283C6F">
        <w:rPr>
          <w:rFonts w:ascii="Times New Roman" w:hAnsi="Times New Roman" w:cs="Times New Roman"/>
          <w:color w:val="000000" w:themeColor="text1"/>
          <w:position w:val="-1"/>
        </w:rPr>
        <w:t>ocumente justificative de la Administraţia Financiară privind veniturile nete obţinute din activităţi autorizate pentru ambii părinţi şi student, frații majori care urmează o facultate și sunt în grija părintelui (de exemplu: chirii, persoane fizice autorizate, asociaţii familiale, societăţi comerciale , activităţi de exploatare a proprietăţilor personale ale studentului: terenuri agricole, păduri etc., conform prevederilor Legii nr. 227/2015 privind Codul Fiscal) pentru ultimele 12 luni anterioare cererii;</w:t>
      </w:r>
    </w:p>
    <w:p w:rsidR="00F61C64" w:rsidRPr="00283C6F" w:rsidRDefault="00F61C64" w:rsidP="00A27F55">
      <w:pPr>
        <w:numPr>
          <w:ilvl w:val="0"/>
          <w:numId w:val="2"/>
        </w:numPr>
        <w:tabs>
          <w:tab w:val="left" w:pos="567"/>
        </w:tabs>
        <w:suppressAutoHyphens/>
        <w:spacing w:after="0" w:line="288" w:lineRule="auto"/>
        <w:ind w:right="-29"/>
        <w:jc w:val="both"/>
        <w:textDirection w:val="btLr"/>
        <w:textAlignment w:val="top"/>
        <w:outlineLvl w:val="0"/>
        <w:rPr>
          <w:rFonts w:ascii="Times New Roman" w:hAnsi="Times New Roman" w:cs="Times New Roman"/>
          <w:color w:val="000000" w:themeColor="text1"/>
          <w:position w:val="-1"/>
        </w:rPr>
      </w:pPr>
      <w:r w:rsidRPr="00283C6F">
        <w:rPr>
          <w:rFonts w:ascii="Times New Roman" w:hAnsi="Times New Roman" w:cs="Times New Roman"/>
          <w:b/>
          <w:color w:val="000000" w:themeColor="text1"/>
          <w:position w:val="-1"/>
        </w:rPr>
        <w:t>Ancheta socială</w:t>
      </w:r>
      <w:r w:rsidRPr="00283C6F">
        <w:rPr>
          <w:rFonts w:ascii="Times New Roman" w:hAnsi="Times New Roman" w:cs="Times New Roman"/>
          <w:color w:val="000000" w:themeColor="text1"/>
          <w:position w:val="-1"/>
        </w:rPr>
        <w:t xml:space="preserve"> – în cazul în care nimeni din familia studentului, incluzându-l și pe acesta, nu realizează venituri sau cel puţin </w:t>
      </w:r>
      <w:proofErr w:type="gramStart"/>
      <w:r w:rsidRPr="00283C6F">
        <w:rPr>
          <w:rFonts w:ascii="Times New Roman" w:hAnsi="Times New Roman" w:cs="Times New Roman"/>
          <w:color w:val="000000" w:themeColor="text1"/>
          <w:position w:val="-1"/>
        </w:rPr>
        <w:t>un</w:t>
      </w:r>
      <w:proofErr w:type="gramEnd"/>
      <w:r w:rsidRPr="00283C6F">
        <w:rPr>
          <w:rFonts w:ascii="Times New Roman" w:hAnsi="Times New Roman" w:cs="Times New Roman"/>
          <w:color w:val="000000" w:themeColor="text1"/>
          <w:position w:val="-1"/>
        </w:rPr>
        <w:t xml:space="preserve"> părinte al studentului lucrează sau domiciliază în străinătate.</w:t>
      </w:r>
    </w:p>
    <w:p w:rsidR="008D2D87" w:rsidRPr="00283C6F" w:rsidRDefault="008D2D87" w:rsidP="00A27F55">
      <w:pPr>
        <w:pStyle w:val="ListParagraph"/>
        <w:numPr>
          <w:ilvl w:val="0"/>
          <w:numId w:val="2"/>
        </w:numPr>
        <w:shd w:val="clear" w:color="auto" w:fill="FFFFFF"/>
        <w:spacing w:after="150" w:line="240" w:lineRule="auto"/>
        <w:rPr>
          <w:rFonts w:ascii="Times New Roman" w:eastAsia="Times New Roman" w:hAnsi="Times New Roman" w:cs="Times New Roman"/>
          <w:color w:val="3C3A35"/>
          <w:sz w:val="24"/>
          <w:szCs w:val="24"/>
        </w:rPr>
      </w:pPr>
      <w:r w:rsidRPr="00283C6F">
        <w:rPr>
          <w:rFonts w:ascii="Times New Roman" w:hAnsi="Times New Roman" w:cs="Times New Roman"/>
          <w:color w:val="000000" w:themeColor="text1"/>
          <w:position w:val="-1"/>
        </w:rPr>
        <w:t>D</w:t>
      </w:r>
      <w:r w:rsidR="00F61C64" w:rsidRPr="00283C6F">
        <w:rPr>
          <w:rFonts w:ascii="Times New Roman" w:hAnsi="Times New Roman" w:cs="Times New Roman"/>
          <w:color w:val="000000" w:themeColor="text1"/>
          <w:position w:val="-1"/>
        </w:rPr>
        <w:t>ocumente care să ateste si veniturile neimpozabile, chiar</w:t>
      </w:r>
      <w:r w:rsidR="005E5AEA" w:rsidRPr="00283C6F">
        <w:rPr>
          <w:rFonts w:ascii="Times New Roman" w:hAnsi="Times New Roman" w:cs="Times New Roman"/>
          <w:color w:val="000000" w:themeColor="text1"/>
          <w:position w:val="-1"/>
        </w:rPr>
        <w:t xml:space="preserve"> dacă acestea nu  vor fi luate î</w:t>
      </w:r>
      <w:r w:rsidR="00F61C64" w:rsidRPr="00283C6F">
        <w:rPr>
          <w:rFonts w:ascii="Times New Roman" w:hAnsi="Times New Roman" w:cs="Times New Roman"/>
          <w:color w:val="000000" w:themeColor="text1"/>
          <w:position w:val="-1"/>
        </w:rPr>
        <w:t>n calcul la stabilirea venitului minim pe  membru de familie</w:t>
      </w:r>
    </w:p>
    <w:p w:rsidR="005E5AEA" w:rsidRPr="00385421" w:rsidRDefault="005E5AEA" w:rsidP="00A27F55">
      <w:pPr>
        <w:pStyle w:val="ListParagraph"/>
        <w:numPr>
          <w:ilvl w:val="0"/>
          <w:numId w:val="2"/>
        </w:numPr>
        <w:shd w:val="clear" w:color="auto" w:fill="FFFFFF"/>
        <w:spacing w:after="150" w:line="240" w:lineRule="auto"/>
        <w:rPr>
          <w:rFonts w:ascii="Times New Roman" w:eastAsia="Times New Roman" w:hAnsi="Times New Roman" w:cs="Times New Roman"/>
          <w:color w:val="3C3A35"/>
          <w:sz w:val="24"/>
          <w:szCs w:val="24"/>
        </w:rPr>
      </w:pPr>
      <w:r w:rsidRPr="00283C6F">
        <w:rPr>
          <w:rFonts w:ascii="Times New Roman" w:hAnsi="Times New Roman" w:cs="Times New Roman"/>
          <w:b/>
          <w:color w:val="0070C0"/>
          <w:position w:val="-1"/>
        </w:rPr>
        <w:t xml:space="preserve">Acord privind prelucrarea datelor cu caracter personal </w:t>
      </w:r>
      <w:r w:rsidR="00385421">
        <w:rPr>
          <w:rFonts w:ascii="Times New Roman" w:hAnsi="Times New Roman" w:cs="Times New Roman"/>
          <w:b/>
          <w:color w:val="0070C0"/>
          <w:position w:val="-1"/>
        </w:rPr>
        <w:t xml:space="preserve"> </w:t>
      </w:r>
      <w:r w:rsidRPr="00283C6F">
        <w:rPr>
          <w:rFonts w:ascii="Times New Roman" w:hAnsi="Times New Roman" w:cs="Times New Roman"/>
          <w:color w:val="000000" w:themeColor="text1"/>
          <w:position w:val="-1"/>
        </w:rPr>
        <w:t>(Anexa 6),  completat de c</w:t>
      </w:r>
      <w:r w:rsidRPr="00283C6F">
        <w:rPr>
          <w:rFonts w:ascii="Times New Roman" w:hAnsi="Times New Roman" w:cs="Times New Roman"/>
          <w:color w:val="000000" w:themeColor="text1"/>
          <w:position w:val="-1"/>
          <w:lang w:val="ro-RO"/>
        </w:rPr>
        <w:t>ătre membrii de familie</w:t>
      </w:r>
    </w:p>
    <w:p w:rsidR="00385421" w:rsidRPr="00422F71" w:rsidRDefault="00385421" w:rsidP="00385421">
      <w:pPr>
        <w:pStyle w:val="ListParagraph"/>
        <w:shd w:val="clear" w:color="auto" w:fill="FFFFFF"/>
        <w:spacing w:after="150" w:line="240" w:lineRule="auto"/>
        <w:rPr>
          <w:rFonts w:ascii="Times New Roman" w:eastAsia="Times New Roman" w:hAnsi="Times New Roman" w:cs="Times New Roman"/>
          <w:color w:val="3C3A35"/>
          <w:sz w:val="24"/>
          <w:szCs w:val="24"/>
        </w:rPr>
      </w:pPr>
    </w:p>
    <w:p w:rsidR="00422F71" w:rsidRDefault="00422F71" w:rsidP="00422F71">
      <w:pPr>
        <w:pStyle w:val="ListParagraph"/>
        <w:shd w:val="clear" w:color="auto" w:fill="FFFFFF"/>
        <w:spacing w:after="150" w:line="240" w:lineRule="auto"/>
        <w:rPr>
          <w:rFonts w:ascii="Times New Roman" w:hAnsi="Times New Roman" w:cs="Times New Roman"/>
          <w:b/>
          <w:color w:val="0070C0"/>
          <w:position w:val="-1"/>
        </w:rPr>
      </w:pPr>
    </w:p>
    <w:p w:rsidR="00422F71" w:rsidRPr="00385421" w:rsidRDefault="00422F71" w:rsidP="00A27F55">
      <w:pPr>
        <w:pStyle w:val="ListParagraph"/>
        <w:numPr>
          <w:ilvl w:val="0"/>
          <w:numId w:val="7"/>
        </w:numPr>
        <w:shd w:val="clear" w:color="auto" w:fill="FFFFFF"/>
        <w:spacing w:after="150" w:line="240" w:lineRule="auto"/>
        <w:rPr>
          <w:rFonts w:ascii="Times New Roman" w:eastAsia="Times New Roman" w:hAnsi="Times New Roman" w:cs="Times New Roman"/>
          <w:color w:val="3C3A35"/>
          <w:sz w:val="24"/>
          <w:szCs w:val="24"/>
        </w:rPr>
      </w:pPr>
      <w:r w:rsidRPr="00385421">
        <w:rPr>
          <w:rFonts w:ascii="Times New Roman" w:eastAsia="Times New Roman" w:hAnsi="Times New Roman" w:cs="Times New Roman"/>
          <w:b/>
          <w:bCs/>
          <w:sz w:val="24"/>
          <w:szCs w:val="24"/>
        </w:rPr>
        <w:t>STUDENȚII CARE PROVIN DIN FAMILII ALE CĂROR VENITURI LUNARE NETE MEDII PE MEMBRU DE FAMILIE SUNT MAI MICI DECÂT SALARIUL DE BAZĂ MIN</w:t>
      </w:r>
      <w:r w:rsidR="00EA7DB0" w:rsidRPr="00385421">
        <w:rPr>
          <w:rFonts w:ascii="Times New Roman" w:eastAsia="Times New Roman" w:hAnsi="Times New Roman" w:cs="Times New Roman"/>
          <w:b/>
          <w:bCs/>
          <w:sz w:val="24"/>
          <w:szCs w:val="24"/>
        </w:rPr>
        <w:t>IM NET PE ECONOMIE (studenţi cu v</w:t>
      </w:r>
      <w:r w:rsidR="00EA7DB0" w:rsidRPr="00385421">
        <w:rPr>
          <w:rFonts w:ascii="Times New Roman" w:eastAsia="Times New Roman" w:hAnsi="Times New Roman" w:cs="Times New Roman"/>
          <w:b/>
          <w:bCs/>
          <w:sz w:val="24"/>
          <w:szCs w:val="24"/>
          <w:lang w:val="ro-RO"/>
        </w:rPr>
        <w:t>ârstă cuprinsă între 26 și 35 ani</w:t>
      </w:r>
      <w:r w:rsidRPr="00385421">
        <w:rPr>
          <w:rFonts w:ascii="Times New Roman" w:eastAsia="Times New Roman" w:hAnsi="Times New Roman" w:cs="Times New Roman"/>
          <w:b/>
          <w:bCs/>
          <w:sz w:val="24"/>
          <w:szCs w:val="24"/>
        </w:rPr>
        <w:t>)</w:t>
      </w:r>
      <w:r w:rsidRPr="00385421">
        <w:rPr>
          <w:rFonts w:ascii="Times New Roman" w:eastAsia="Times New Roman" w:hAnsi="Times New Roman" w:cs="Times New Roman"/>
          <w:color w:val="3C3A35"/>
          <w:sz w:val="24"/>
          <w:szCs w:val="24"/>
        </w:rPr>
        <w:t> vor depune următoarele documente:</w:t>
      </w:r>
    </w:p>
    <w:p w:rsidR="00422F71" w:rsidRPr="00385421" w:rsidRDefault="00422F71" w:rsidP="00422F71">
      <w:pPr>
        <w:pStyle w:val="ListParagraph"/>
        <w:shd w:val="clear" w:color="auto" w:fill="FFFFFF"/>
        <w:spacing w:after="150" w:line="240" w:lineRule="auto"/>
        <w:ind w:left="1080"/>
        <w:rPr>
          <w:rFonts w:ascii="Times New Roman" w:eastAsia="Times New Roman" w:hAnsi="Times New Roman" w:cs="Times New Roman"/>
          <w:color w:val="3C3A35"/>
          <w:sz w:val="24"/>
          <w:szCs w:val="24"/>
        </w:rPr>
      </w:pPr>
    </w:p>
    <w:p w:rsidR="00422F71" w:rsidRPr="00385421" w:rsidRDefault="00422F71" w:rsidP="00A27F55">
      <w:pPr>
        <w:pStyle w:val="ListParagraph"/>
        <w:numPr>
          <w:ilvl w:val="0"/>
          <w:numId w:val="8"/>
        </w:numPr>
        <w:shd w:val="clear" w:color="auto" w:fill="FFFFFF"/>
        <w:spacing w:after="150" w:line="240" w:lineRule="auto"/>
        <w:rPr>
          <w:rFonts w:ascii="Times New Roman" w:eastAsia="Times New Roman" w:hAnsi="Times New Roman" w:cs="Times New Roman"/>
          <w:color w:val="3C3A35"/>
          <w:sz w:val="24"/>
          <w:szCs w:val="24"/>
        </w:rPr>
      </w:pPr>
      <w:r w:rsidRPr="00385421">
        <w:rPr>
          <w:rFonts w:ascii="Times New Roman" w:eastAsia="Times New Roman" w:hAnsi="Times New Roman" w:cs="Times New Roman"/>
          <w:b/>
          <w:color w:val="0070C0"/>
          <w:sz w:val="24"/>
          <w:szCs w:val="24"/>
        </w:rPr>
        <w:t xml:space="preserve">Cerere pentru acordarea burselor sociale, </w:t>
      </w:r>
      <w:r w:rsidRPr="00385421">
        <w:rPr>
          <w:rFonts w:ascii="Times New Roman" w:eastAsia="Times New Roman" w:hAnsi="Times New Roman" w:cs="Times New Roman"/>
          <w:b/>
          <w:sz w:val="24"/>
          <w:szCs w:val="24"/>
        </w:rPr>
        <w:t>(</w:t>
      </w:r>
      <w:r w:rsidRPr="00385421">
        <w:rPr>
          <w:rFonts w:ascii="Times New Roman" w:eastAsia="Times New Roman" w:hAnsi="Times New Roman" w:cs="Times New Roman"/>
          <w:sz w:val="24"/>
          <w:szCs w:val="24"/>
        </w:rPr>
        <w:t>Anexa 4),</w:t>
      </w:r>
      <w:r w:rsidRPr="00385421">
        <w:rPr>
          <w:rFonts w:ascii="Times New Roman" w:hAnsi="Times New Roman" w:cs="Times New Roman"/>
          <w:color w:val="000000" w:themeColor="text1"/>
          <w:position w:val="-1"/>
        </w:rPr>
        <w:t xml:space="preserve"> vizată de către secretariatul facultăţii;</w:t>
      </w:r>
      <w:r w:rsidRPr="00385421">
        <w:rPr>
          <w:rFonts w:ascii="Times New Roman" w:eastAsia="Times New Roman" w:hAnsi="Times New Roman" w:cs="Times New Roman"/>
          <w:color w:val="3C3A35"/>
          <w:sz w:val="24"/>
          <w:szCs w:val="24"/>
        </w:rPr>
        <w:t xml:space="preserve"> </w:t>
      </w:r>
    </w:p>
    <w:p w:rsidR="00422F71" w:rsidRPr="00385421" w:rsidRDefault="005C6DB7" w:rsidP="00A27F55">
      <w:pPr>
        <w:pStyle w:val="ListParagraph"/>
        <w:numPr>
          <w:ilvl w:val="0"/>
          <w:numId w:val="8"/>
        </w:numPr>
        <w:tabs>
          <w:tab w:val="left" w:pos="426"/>
        </w:tabs>
        <w:suppressAutoHyphens/>
        <w:spacing w:after="0" w:line="288" w:lineRule="auto"/>
        <w:ind w:right="-29"/>
        <w:jc w:val="both"/>
        <w:textDirection w:val="btLr"/>
        <w:textAlignment w:val="top"/>
        <w:outlineLvl w:val="0"/>
        <w:rPr>
          <w:rFonts w:ascii="Times New Roman" w:hAnsi="Times New Roman" w:cs="Times New Roman"/>
          <w:position w:val="-1"/>
        </w:rPr>
      </w:pPr>
      <w:r>
        <w:rPr>
          <w:rFonts w:ascii="Times New Roman" w:hAnsi="Times New Roman" w:cs="Times New Roman"/>
          <w:position w:val="-1"/>
        </w:rPr>
        <w:t xml:space="preserve">Copie a </w:t>
      </w:r>
      <w:r w:rsidR="00422F71" w:rsidRPr="00385421">
        <w:rPr>
          <w:rFonts w:ascii="Times New Roman" w:hAnsi="Times New Roman" w:cs="Times New Roman"/>
          <w:position w:val="-1"/>
        </w:rPr>
        <w:t>cărţii de identitate;</w:t>
      </w:r>
    </w:p>
    <w:p w:rsidR="00422F71" w:rsidRPr="00BE72EC" w:rsidRDefault="00422F71" w:rsidP="00A27F55">
      <w:pPr>
        <w:pStyle w:val="ListParagraph"/>
        <w:numPr>
          <w:ilvl w:val="0"/>
          <w:numId w:val="8"/>
        </w:numPr>
        <w:tabs>
          <w:tab w:val="left" w:pos="567"/>
        </w:tabs>
        <w:suppressAutoHyphens/>
        <w:spacing w:after="0" w:line="288" w:lineRule="auto"/>
        <w:ind w:right="-29"/>
        <w:jc w:val="both"/>
        <w:textDirection w:val="btLr"/>
        <w:textAlignment w:val="top"/>
        <w:outlineLvl w:val="0"/>
        <w:rPr>
          <w:rFonts w:ascii="Times New Roman" w:hAnsi="Times New Roman" w:cs="Times New Roman"/>
          <w:position w:val="-1"/>
        </w:rPr>
      </w:pPr>
      <w:r w:rsidRPr="00BE72EC">
        <w:rPr>
          <w:rFonts w:ascii="Times New Roman" w:hAnsi="Times New Roman" w:cs="Times New Roman"/>
          <w:position w:val="-1"/>
        </w:rPr>
        <w:t xml:space="preserve">Documente justificative privind </w:t>
      </w:r>
      <w:r w:rsidRPr="00BE72EC">
        <w:rPr>
          <w:rFonts w:ascii="Times New Roman" w:hAnsi="Times New Roman" w:cs="Times New Roman"/>
          <w:i/>
          <w:position w:val="-1"/>
        </w:rPr>
        <w:t xml:space="preserve">veniturile studenţilor </w:t>
      </w:r>
      <w:r w:rsidRPr="00BE72EC">
        <w:rPr>
          <w:rFonts w:ascii="Times New Roman" w:hAnsi="Times New Roman" w:cs="Times New Roman"/>
          <w:position w:val="-1"/>
        </w:rPr>
        <w:t xml:space="preserve">titulari ai cererii </w:t>
      </w:r>
      <w:r w:rsidR="00EA7DB0" w:rsidRPr="00BE72EC">
        <w:rPr>
          <w:rFonts w:ascii="Times New Roman" w:hAnsi="Times New Roman" w:cs="Times New Roman"/>
          <w:position w:val="-1"/>
        </w:rPr>
        <w:t>pentru acordarea bursei sociale</w:t>
      </w:r>
      <w:r w:rsidR="00BE72EC" w:rsidRPr="00BE72EC">
        <w:rPr>
          <w:rFonts w:ascii="Times New Roman" w:hAnsi="Times New Roman" w:cs="Times New Roman"/>
          <w:position w:val="-1"/>
        </w:rPr>
        <w:t>,</w:t>
      </w:r>
      <w:r w:rsidR="00BE72EC">
        <w:rPr>
          <w:rFonts w:ascii="Times New Roman" w:hAnsi="Times New Roman" w:cs="Times New Roman"/>
          <w:position w:val="-1"/>
        </w:rPr>
        <w:t xml:space="preserve"> </w:t>
      </w:r>
      <w:r w:rsidR="00BE72EC" w:rsidRPr="00BE72EC">
        <w:rPr>
          <w:rFonts w:ascii="Times New Roman" w:hAnsi="Times New Roman" w:cs="Times New Roman"/>
          <w:position w:val="-1"/>
        </w:rPr>
        <w:t>a</w:t>
      </w:r>
      <w:r w:rsidRPr="00BE72EC">
        <w:rPr>
          <w:rFonts w:ascii="Times New Roman" w:hAnsi="Times New Roman" w:cs="Times New Roman"/>
          <w:position w:val="-1"/>
        </w:rPr>
        <w:t>deverinţă de venit net pentru ultimele 12 luni anterioare cererii;</w:t>
      </w:r>
    </w:p>
    <w:p w:rsidR="00422F71" w:rsidRPr="00385421" w:rsidRDefault="00422F71" w:rsidP="00A27F55">
      <w:pPr>
        <w:numPr>
          <w:ilvl w:val="0"/>
          <w:numId w:val="8"/>
        </w:numPr>
        <w:tabs>
          <w:tab w:val="left" w:pos="567"/>
        </w:tabs>
        <w:suppressAutoHyphens/>
        <w:spacing w:after="0" w:line="288" w:lineRule="auto"/>
        <w:ind w:right="-29"/>
        <w:jc w:val="both"/>
        <w:textDirection w:val="btLr"/>
        <w:textAlignment w:val="top"/>
        <w:outlineLvl w:val="0"/>
        <w:rPr>
          <w:rFonts w:ascii="Times New Roman" w:hAnsi="Times New Roman" w:cs="Times New Roman"/>
          <w:position w:val="-1"/>
        </w:rPr>
      </w:pPr>
      <w:r w:rsidRPr="00385421">
        <w:rPr>
          <w:rFonts w:ascii="Times New Roman" w:hAnsi="Times New Roman" w:cs="Times New Roman"/>
          <w:position w:val="-1"/>
        </w:rPr>
        <w:t>Documente justificative de la Administraţia Financiară privind veniturile nete obţ</w:t>
      </w:r>
      <w:r w:rsidR="00B65591" w:rsidRPr="00385421">
        <w:rPr>
          <w:rFonts w:ascii="Times New Roman" w:hAnsi="Times New Roman" w:cs="Times New Roman"/>
          <w:position w:val="-1"/>
        </w:rPr>
        <w:t xml:space="preserve">inute din activităţi autorizate </w:t>
      </w:r>
      <w:r w:rsidRPr="00385421">
        <w:rPr>
          <w:rFonts w:ascii="Times New Roman" w:hAnsi="Times New Roman" w:cs="Times New Roman"/>
          <w:position w:val="-1"/>
        </w:rPr>
        <w:t>(de exemplu: chirii, persoane fizice autorizate, asociaţii familiale, societăţi comerciale , activităţi de exploatare a proprietăţilor personale ale studentului: terenuri agricole, păduri etc., conform prevederilor Legii nr. 227/2015 privind Codul Fiscal) pentru ultimele 12 luni anterioare cererii;</w:t>
      </w:r>
    </w:p>
    <w:p w:rsidR="00422F71" w:rsidRDefault="00422F71" w:rsidP="00A27F55">
      <w:pPr>
        <w:numPr>
          <w:ilvl w:val="0"/>
          <w:numId w:val="8"/>
        </w:numPr>
        <w:tabs>
          <w:tab w:val="left" w:pos="567"/>
        </w:tabs>
        <w:suppressAutoHyphens/>
        <w:spacing w:after="0" w:line="288" w:lineRule="auto"/>
        <w:ind w:right="-29"/>
        <w:jc w:val="both"/>
        <w:textDirection w:val="btLr"/>
        <w:textAlignment w:val="top"/>
        <w:outlineLvl w:val="0"/>
        <w:rPr>
          <w:rFonts w:ascii="Times New Roman" w:hAnsi="Times New Roman" w:cs="Times New Roman"/>
          <w:position w:val="-1"/>
        </w:rPr>
      </w:pPr>
      <w:r w:rsidRPr="00385421">
        <w:rPr>
          <w:rFonts w:ascii="Times New Roman" w:hAnsi="Times New Roman" w:cs="Times New Roman"/>
          <w:b/>
          <w:position w:val="-1"/>
        </w:rPr>
        <w:t>Ancheta socială</w:t>
      </w:r>
      <w:r w:rsidRPr="00385421">
        <w:rPr>
          <w:rFonts w:ascii="Times New Roman" w:hAnsi="Times New Roman" w:cs="Times New Roman"/>
          <w:position w:val="-1"/>
        </w:rPr>
        <w:t> – în cazul în care nimeni din familia studentului, incluzându-l și pe</w:t>
      </w:r>
      <w:r w:rsidR="00EA7DB0" w:rsidRPr="00385421">
        <w:rPr>
          <w:rFonts w:ascii="Times New Roman" w:hAnsi="Times New Roman" w:cs="Times New Roman"/>
          <w:position w:val="-1"/>
        </w:rPr>
        <w:t xml:space="preserve"> acesta, nu realizează venituri</w:t>
      </w:r>
      <w:r w:rsidRPr="00385421">
        <w:rPr>
          <w:rFonts w:ascii="Times New Roman" w:hAnsi="Times New Roman" w:cs="Times New Roman"/>
          <w:position w:val="-1"/>
        </w:rPr>
        <w:t>.</w:t>
      </w:r>
    </w:p>
    <w:p w:rsidR="008D235A" w:rsidRPr="000C1B15" w:rsidRDefault="008D235A" w:rsidP="00A27F55">
      <w:pPr>
        <w:numPr>
          <w:ilvl w:val="0"/>
          <w:numId w:val="8"/>
        </w:numPr>
        <w:tabs>
          <w:tab w:val="left" w:pos="426"/>
        </w:tabs>
        <w:spacing w:after="0" w:line="288" w:lineRule="auto"/>
        <w:ind w:right="-28"/>
        <w:jc w:val="both"/>
      </w:pPr>
      <w:r w:rsidRPr="000C1B15">
        <w:t xml:space="preserve">Declaraţie pe propria răspundere a studentului, din care </w:t>
      </w:r>
      <w:proofErr w:type="gramStart"/>
      <w:r w:rsidRPr="000C1B15">
        <w:t>sa</w:t>
      </w:r>
      <w:proofErr w:type="gramEnd"/>
      <w:r w:rsidRPr="000C1B15">
        <w:t xml:space="preserve"> reiasă că nu mai are şi alte venituri decât cele declarate (a se vedea Anexa nr.5).</w:t>
      </w:r>
    </w:p>
    <w:p w:rsidR="00422F71" w:rsidRPr="00BE72EC" w:rsidRDefault="00422F71" w:rsidP="00A27F55">
      <w:pPr>
        <w:pStyle w:val="ListParagraph"/>
        <w:numPr>
          <w:ilvl w:val="0"/>
          <w:numId w:val="8"/>
        </w:numPr>
        <w:shd w:val="clear" w:color="auto" w:fill="FFFFFF"/>
        <w:spacing w:after="150" w:line="240" w:lineRule="auto"/>
        <w:rPr>
          <w:rFonts w:ascii="Times New Roman" w:eastAsia="Times New Roman" w:hAnsi="Times New Roman" w:cs="Times New Roman"/>
          <w:sz w:val="24"/>
          <w:szCs w:val="24"/>
        </w:rPr>
      </w:pPr>
      <w:r w:rsidRPr="00385421">
        <w:rPr>
          <w:rFonts w:ascii="Times New Roman" w:hAnsi="Times New Roman" w:cs="Times New Roman"/>
          <w:position w:val="-1"/>
        </w:rPr>
        <w:t>Documente care să ateste si veniturile neimpozabile, chiar dacă acestea nu  vor fi luate în calcul la stabilirea venitului minim pe  membru de familie</w:t>
      </w:r>
    </w:p>
    <w:p w:rsidR="00BE72EC" w:rsidRDefault="00BE72EC" w:rsidP="00BE72EC">
      <w:pPr>
        <w:shd w:val="clear" w:color="auto" w:fill="FFFFFF"/>
        <w:spacing w:after="150" w:line="240" w:lineRule="auto"/>
        <w:rPr>
          <w:rFonts w:ascii="Times New Roman" w:eastAsia="Times New Roman" w:hAnsi="Times New Roman" w:cs="Times New Roman"/>
          <w:sz w:val="24"/>
          <w:szCs w:val="24"/>
        </w:rPr>
      </w:pPr>
    </w:p>
    <w:p w:rsidR="00BE72EC" w:rsidRPr="00BE72EC" w:rsidRDefault="00BE72EC" w:rsidP="00BE72EC">
      <w:pPr>
        <w:shd w:val="clear" w:color="auto" w:fill="FFFFFF"/>
        <w:spacing w:after="150" w:line="240" w:lineRule="auto"/>
        <w:rPr>
          <w:rFonts w:ascii="Times New Roman" w:eastAsia="Times New Roman" w:hAnsi="Times New Roman" w:cs="Times New Roman"/>
          <w:sz w:val="24"/>
          <w:szCs w:val="24"/>
        </w:rPr>
      </w:pPr>
    </w:p>
    <w:p w:rsidR="008D2D87" w:rsidRDefault="008D2D87" w:rsidP="008D2D87">
      <w:pPr>
        <w:pStyle w:val="ListParagraph"/>
        <w:shd w:val="clear" w:color="auto" w:fill="FFFFFF"/>
        <w:spacing w:after="150" w:line="240" w:lineRule="auto"/>
        <w:rPr>
          <w:rFonts w:ascii="Times New Roman" w:eastAsia="Times New Roman" w:hAnsi="Times New Roman" w:cs="Times New Roman"/>
          <w:color w:val="3C3A35"/>
          <w:sz w:val="24"/>
          <w:szCs w:val="24"/>
        </w:rPr>
      </w:pPr>
    </w:p>
    <w:p w:rsidR="00B65591" w:rsidRDefault="00B65591" w:rsidP="008D2D87">
      <w:pPr>
        <w:pStyle w:val="ListParagraph"/>
        <w:shd w:val="clear" w:color="auto" w:fill="FFFFFF"/>
        <w:spacing w:after="150" w:line="240" w:lineRule="auto"/>
        <w:rPr>
          <w:rFonts w:ascii="Times New Roman" w:eastAsia="Times New Roman" w:hAnsi="Times New Roman" w:cs="Times New Roman"/>
          <w:color w:val="3C3A35"/>
          <w:sz w:val="24"/>
          <w:szCs w:val="24"/>
        </w:rPr>
      </w:pPr>
    </w:p>
    <w:p w:rsidR="005A6122" w:rsidRPr="00B65591" w:rsidRDefault="005A6122" w:rsidP="00A27F55">
      <w:pPr>
        <w:pStyle w:val="ListParagraph"/>
        <w:numPr>
          <w:ilvl w:val="0"/>
          <w:numId w:val="7"/>
        </w:numPr>
        <w:shd w:val="clear" w:color="auto" w:fill="FFFFFF"/>
        <w:spacing w:after="150" w:line="240" w:lineRule="auto"/>
        <w:rPr>
          <w:rFonts w:ascii="Times New Roman" w:eastAsia="Times New Roman" w:hAnsi="Times New Roman" w:cs="Times New Roman"/>
          <w:b/>
          <w:bCs/>
          <w:sz w:val="24"/>
          <w:szCs w:val="24"/>
        </w:rPr>
      </w:pPr>
      <w:r w:rsidRPr="00B65591">
        <w:rPr>
          <w:rFonts w:ascii="Times New Roman" w:eastAsia="Times New Roman" w:hAnsi="Times New Roman" w:cs="Times New Roman"/>
          <w:b/>
          <w:bCs/>
          <w:sz w:val="24"/>
          <w:szCs w:val="24"/>
        </w:rPr>
        <w:lastRenderedPageBreak/>
        <w:t xml:space="preserve">STUDENȚII  CĂSĂTORIȚI </w:t>
      </w:r>
    </w:p>
    <w:p w:rsidR="008D235A" w:rsidRDefault="008D235A" w:rsidP="00A27F55">
      <w:pPr>
        <w:numPr>
          <w:ilvl w:val="0"/>
          <w:numId w:val="9"/>
        </w:numPr>
        <w:tabs>
          <w:tab w:val="left" w:pos="426"/>
        </w:tabs>
        <w:spacing w:after="0" w:line="288" w:lineRule="auto"/>
        <w:ind w:left="426" w:right="-29" w:hanging="284"/>
        <w:jc w:val="both"/>
      </w:pPr>
      <w:r w:rsidRPr="000C1B15">
        <w:rPr>
          <w:b/>
          <w:i/>
        </w:rPr>
        <w:t>Studenţii căsătoriţi, ambii cu vârsta până în 35 de ani şi care nu obţin venituri proprii</w:t>
      </w:r>
      <w:r w:rsidRPr="000C1B15">
        <w:rPr>
          <w:b/>
        </w:rPr>
        <w:t xml:space="preserve"> </w:t>
      </w:r>
      <w:r w:rsidRPr="00597A8A">
        <w:t>vor depune următoarele documente</w:t>
      </w:r>
      <w:r>
        <w:t>:</w:t>
      </w:r>
    </w:p>
    <w:p w:rsidR="008D235A" w:rsidRPr="000C1B15" w:rsidRDefault="008D235A" w:rsidP="00A27F55">
      <w:pPr>
        <w:numPr>
          <w:ilvl w:val="0"/>
          <w:numId w:val="10"/>
        </w:numPr>
        <w:tabs>
          <w:tab w:val="left" w:pos="426"/>
        </w:tabs>
        <w:spacing w:after="0" w:line="288" w:lineRule="auto"/>
        <w:ind w:left="851" w:right="-29" w:hanging="284"/>
        <w:jc w:val="both"/>
      </w:pPr>
      <w:r w:rsidRPr="000C1B15">
        <w:t xml:space="preserve"> copie a certificatului de căsătorie;</w:t>
      </w:r>
    </w:p>
    <w:p w:rsidR="008D235A" w:rsidRPr="000C1B15" w:rsidRDefault="008D235A" w:rsidP="00A27F55">
      <w:pPr>
        <w:numPr>
          <w:ilvl w:val="0"/>
          <w:numId w:val="10"/>
        </w:numPr>
        <w:tabs>
          <w:tab w:val="left" w:pos="567"/>
        </w:tabs>
        <w:spacing w:after="0" w:line="288" w:lineRule="auto"/>
        <w:ind w:left="851" w:right="-29" w:hanging="284"/>
        <w:jc w:val="both"/>
      </w:pPr>
      <w:r w:rsidRPr="000C1B15">
        <w:t>adeverinţă de student pentru celălalt soţ;</w:t>
      </w:r>
    </w:p>
    <w:p w:rsidR="008D235A" w:rsidRPr="000C1B15" w:rsidRDefault="008D235A" w:rsidP="00A27F55">
      <w:pPr>
        <w:numPr>
          <w:ilvl w:val="0"/>
          <w:numId w:val="10"/>
        </w:numPr>
        <w:tabs>
          <w:tab w:val="left" w:pos="567"/>
        </w:tabs>
        <w:spacing w:after="0" w:line="288" w:lineRule="auto"/>
        <w:ind w:left="851" w:right="-29" w:hanging="284"/>
        <w:jc w:val="both"/>
      </w:pPr>
      <w:r w:rsidRPr="000C1B15">
        <w:t>copii ale certificatelor de naştere ale copiilor (dacă este cazul);</w:t>
      </w:r>
    </w:p>
    <w:p w:rsidR="008D235A" w:rsidRDefault="008D235A" w:rsidP="00A27F55">
      <w:pPr>
        <w:numPr>
          <w:ilvl w:val="0"/>
          <w:numId w:val="10"/>
        </w:numPr>
        <w:spacing w:after="0" w:line="288" w:lineRule="auto"/>
        <w:ind w:left="851" w:right="-29" w:hanging="284"/>
        <w:jc w:val="both"/>
      </w:pPr>
      <w:r w:rsidRPr="000C1B15">
        <w:t>copia cărţii de identitate</w:t>
      </w:r>
    </w:p>
    <w:p w:rsidR="008D235A" w:rsidRPr="000C1B15" w:rsidRDefault="008D235A" w:rsidP="00A27F55">
      <w:pPr>
        <w:numPr>
          <w:ilvl w:val="0"/>
          <w:numId w:val="10"/>
        </w:numPr>
        <w:tabs>
          <w:tab w:val="left" w:pos="567"/>
        </w:tabs>
        <w:spacing w:after="0" w:line="288" w:lineRule="auto"/>
        <w:ind w:left="851" w:right="-29" w:hanging="284"/>
        <w:jc w:val="both"/>
      </w:pPr>
      <w:proofErr w:type="gramStart"/>
      <w:r w:rsidRPr="000C1B15">
        <w:t>adeverinţa</w:t>
      </w:r>
      <w:proofErr w:type="gramEnd"/>
      <w:r w:rsidRPr="000C1B15">
        <w:t xml:space="preserve"> de venit net, cupoane sau adeverinţa de la Casa de Pensii privind cuantumul pensiei de urmaş. </w:t>
      </w:r>
      <w:proofErr w:type="gramStart"/>
      <w:r w:rsidRPr="000C1B15">
        <w:t>pentru</w:t>
      </w:r>
      <w:proofErr w:type="gramEnd"/>
      <w:r w:rsidRPr="000C1B15">
        <w:t xml:space="preserve"> lunile care se iau în considerare, etc.</w:t>
      </w:r>
    </w:p>
    <w:p w:rsidR="008D235A" w:rsidRPr="000C1B15" w:rsidRDefault="008D235A" w:rsidP="00A27F55">
      <w:pPr>
        <w:numPr>
          <w:ilvl w:val="0"/>
          <w:numId w:val="10"/>
        </w:numPr>
        <w:tabs>
          <w:tab w:val="left" w:pos="567"/>
        </w:tabs>
        <w:spacing w:after="0" w:line="288" w:lineRule="auto"/>
        <w:ind w:left="851" w:right="-29" w:hanging="284"/>
        <w:jc w:val="both"/>
      </w:pPr>
      <w:r w:rsidRPr="000C1B15">
        <w:t>documente justificative de la Administraţia Financiară privind veniturile nete obţinute din activităţi autorizate (de exemplu: chirii, persoane fizice autorizate, asociaţii familiale, societăţi comerciale, activităţi de exploatare a proprietăţilor personale ale studentului: terenuri agricole, păduri etc., conform prevederilor Legii nr. 227/2015 privind Codul Fiscal)</w:t>
      </w:r>
      <w:r w:rsidRPr="000C1B15">
        <w:rPr>
          <w:b/>
        </w:rPr>
        <w:t xml:space="preserve"> </w:t>
      </w:r>
      <w:r w:rsidRPr="000C1B15">
        <w:t>pe ultimele 12 luni anterioare cererii;</w:t>
      </w:r>
    </w:p>
    <w:p w:rsidR="008D235A" w:rsidRPr="000C1B15" w:rsidRDefault="008D235A" w:rsidP="00A27F55">
      <w:pPr>
        <w:numPr>
          <w:ilvl w:val="0"/>
          <w:numId w:val="10"/>
        </w:numPr>
        <w:tabs>
          <w:tab w:val="left" w:pos="567"/>
        </w:tabs>
        <w:spacing w:after="0" w:line="288" w:lineRule="auto"/>
        <w:ind w:left="851" w:right="-29" w:hanging="284"/>
        <w:jc w:val="both"/>
      </w:pPr>
      <w:r w:rsidRPr="000C1B15">
        <w:t>declaraţie pe propria răspundere, a soţului/ soţiei, din care să reiasă că nu are sau nu mai are şi alte venituri decât cele declarate, după caz;</w:t>
      </w:r>
    </w:p>
    <w:p w:rsidR="008D235A" w:rsidRPr="000C1B15" w:rsidRDefault="008D235A" w:rsidP="00A27F55">
      <w:pPr>
        <w:numPr>
          <w:ilvl w:val="0"/>
          <w:numId w:val="10"/>
        </w:numPr>
        <w:tabs>
          <w:tab w:val="left" w:pos="567"/>
        </w:tabs>
        <w:spacing w:after="0" w:line="288" w:lineRule="auto"/>
        <w:ind w:left="851" w:right="-29" w:hanging="284"/>
        <w:jc w:val="both"/>
      </w:pPr>
      <w:proofErr w:type="gramStart"/>
      <w:r w:rsidRPr="000C1B15">
        <w:t>declaraţie</w:t>
      </w:r>
      <w:proofErr w:type="gramEnd"/>
      <w:r w:rsidRPr="000C1B15">
        <w:t xml:space="preserve"> pe propria răspundere a studentului, din care sa reiasă că nu mai are şi alte venituri decât cele declarate (a se vedea Anexa nr.5).</w:t>
      </w:r>
    </w:p>
    <w:p w:rsidR="008D235A" w:rsidRDefault="008D235A" w:rsidP="008D235A">
      <w:pPr>
        <w:spacing w:after="0" w:line="288" w:lineRule="auto"/>
        <w:ind w:left="851" w:right="-29"/>
        <w:jc w:val="both"/>
      </w:pPr>
    </w:p>
    <w:p w:rsidR="008D235A" w:rsidRPr="00597A8A" w:rsidRDefault="008D235A" w:rsidP="008D235A">
      <w:pPr>
        <w:spacing w:after="0" w:line="288" w:lineRule="auto"/>
        <w:ind w:right="-29" w:hanging="2"/>
      </w:pPr>
      <w:r w:rsidRPr="00597A8A">
        <w:rPr>
          <w:b/>
        </w:rPr>
        <w:t xml:space="preserve">2. </w:t>
      </w:r>
      <w:r w:rsidRPr="00597A8A">
        <w:rPr>
          <w:b/>
          <w:i/>
        </w:rPr>
        <w:t>Student/ă căsătorit/ă</w:t>
      </w:r>
      <w:r w:rsidRPr="00597A8A">
        <w:rPr>
          <w:b/>
        </w:rPr>
        <w:t xml:space="preserve">, </w:t>
      </w:r>
      <w:r w:rsidRPr="00597A8A">
        <w:t xml:space="preserve">soţia/ soţul nefiind studentă/ student: vor depune </w:t>
      </w:r>
      <w:r w:rsidRPr="008C3744">
        <w:rPr>
          <w:color w:val="000000" w:themeColor="text1"/>
        </w:rPr>
        <w:t>documente</w:t>
      </w:r>
      <w:r>
        <w:rPr>
          <w:color w:val="FF0000"/>
        </w:rPr>
        <w:t xml:space="preserve"> </w:t>
      </w:r>
      <w:r w:rsidRPr="00597A8A">
        <w:rPr>
          <w:b/>
        </w:rPr>
        <w:t xml:space="preserve">dacă acesta nu obţine venituri personale </w:t>
      </w:r>
      <w:r w:rsidRPr="00597A8A">
        <w:t>sau similar cu d</w:t>
      </w:r>
      <w:r>
        <w:t>ocumentele enumerate pentru soţ</w:t>
      </w:r>
      <w:r>
        <w:rPr>
          <w:lang w:val="ro-RO"/>
        </w:rPr>
        <w:t>;</w:t>
      </w:r>
      <w:r w:rsidRPr="00597A8A">
        <w:t xml:space="preserve"> </w:t>
      </w:r>
      <w:r w:rsidRPr="00597A8A">
        <w:rPr>
          <w:b/>
        </w:rPr>
        <w:t xml:space="preserve">dacă studentul obţine venituri personale, </w:t>
      </w:r>
      <w:r w:rsidRPr="00597A8A">
        <w:t xml:space="preserve">copie a certificatului de căsătorie, copii ale certificatelor de naştere ale copiilor (dacă </w:t>
      </w:r>
      <w:proofErr w:type="gramStart"/>
      <w:r w:rsidRPr="00597A8A">
        <w:t>este</w:t>
      </w:r>
      <w:proofErr w:type="gramEnd"/>
      <w:r w:rsidRPr="00597A8A">
        <w:t xml:space="preserve"> cazul); pentru soţ/ soţie se adaugă:</w:t>
      </w:r>
    </w:p>
    <w:p w:rsidR="008D235A" w:rsidRPr="00597A8A" w:rsidRDefault="008D235A" w:rsidP="00A27F55">
      <w:pPr>
        <w:numPr>
          <w:ilvl w:val="0"/>
          <w:numId w:val="11"/>
        </w:numPr>
        <w:tabs>
          <w:tab w:val="left" w:pos="709"/>
        </w:tabs>
        <w:spacing w:after="0" w:line="288" w:lineRule="auto"/>
        <w:ind w:left="709" w:right="-29" w:hanging="425"/>
        <w:jc w:val="both"/>
      </w:pPr>
      <w:r>
        <w:t xml:space="preserve">Copia </w:t>
      </w:r>
      <w:r w:rsidRPr="00597A8A">
        <w:t>cărţii de identitate;</w:t>
      </w:r>
    </w:p>
    <w:p w:rsidR="008D235A" w:rsidRPr="00597A8A" w:rsidRDefault="008D235A" w:rsidP="00A27F55">
      <w:pPr>
        <w:numPr>
          <w:ilvl w:val="0"/>
          <w:numId w:val="11"/>
        </w:numPr>
        <w:tabs>
          <w:tab w:val="left" w:pos="709"/>
        </w:tabs>
        <w:spacing w:after="0" w:line="288" w:lineRule="auto"/>
        <w:ind w:left="709" w:right="-29" w:hanging="425"/>
        <w:jc w:val="both"/>
      </w:pPr>
      <w:r w:rsidRPr="00597A8A">
        <w:t xml:space="preserve">Adeverinţa de venit net, cupoane sau adeverinţa de la Casa de Pensii privind cuantumul pensiei de urmaş. </w:t>
      </w:r>
      <w:proofErr w:type="gramStart"/>
      <w:r w:rsidRPr="00597A8A">
        <w:t>pentru</w:t>
      </w:r>
      <w:proofErr w:type="gramEnd"/>
      <w:r w:rsidRPr="00597A8A">
        <w:t xml:space="preserve"> lunile care se iau în considerare, etc.</w:t>
      </w:r>
    </w:p>
    <w:p w:rsidR="008D235A" w:rsidRPr="00597A8A" w:rsidRDefault="008D235A" w:rsidP="00A27F55">
      <w:pPr>
        <w:numPr>
          <w:ilvl w:val="0"/>
          <w:numId w:val="11"/>
        </w:numPr>
        <w:tabs>
          <w:tab w:val="left" w:pos="709"/>
        </w:tabs>
        <w:spacing w:after="0" w:line="288" w:lineRule="auto"/>
        <w:ind w:left="709" w:right="-29" w:hanging="425"/>
        <w:jc w:val="both"/>
      </w:pPr>
      <w:r w:rsidRPr="00597A8A">
        <w:t>Documente justificative de la Administraţia Financiară privind veniturile nete obţinute din activităţi autorizate (de exemplu: chirii, persoane fizice autorizate, asociaţii familiale, societăţi comerciale, activităţi de exploatare a proprietăţilor personale ale studentului: terenuri agricole, păduri etc., conform prevederilor Legii nr. 227/2015 privind Codul Fiscal)</w:t>
      </w:r>
      <w:r w:rsidRPr="00597A8A">
        <w:rPr>
          <w:b/>
        </w:rPr>
        <w:t xml:space="preserve"> </w:t>
      </w:r>
      <w:r w:rsidRPr="00597A8A">
        <w:t>pe ultimele 12 luni anterioare cererii;</w:t>
      </w:r>
    </w:p>
    <w:p w:rsidR="008D235A" w:rsidRPr="00597A8A" w:rsidRDefault="008D235A" w:rsidP="00A27F55">
      <w:pPr>
        <w:numPr>
          <w:ilvl w:val="0"/>
          <w:numId w:val="11"/>
        </w:numPr>
        <w:tabs>
          <w:tab w:val="left" w:pos="709"/>
        </w:tabs>
        <w:spacing w:after="0" w:line="288" w:lineRule="auto"/>
        <w:ind w:left="709" w:right="-29" w:hanging="425"/>
        <w:jc w:val="both"/>
      </w:pPr>
      <w:r w:rsidRPr="00597A8A">
        <w:t>Declaraţie pe propria răspundere, a soţului/ soţiei care nu este student/ studentă, din care să reiasă că nu are sau nu mai are şi alte venituri decât cele declarate, după caz;</w:t>
      </w:r>
    </w:p>
    <w:p w:rsidR="008D235A" w:rsidRDefault="008D235A" w:rsidP="00A27F55">
      <w:pPr>
        <w:numPr>
          <w:ilvl w:val="0"/>
          <w:numId w:val="11"/>
        </w:numPr>
        <w:tabs>
          <w:tab w:val="left" w:pos="709"/>
        </w:tabs>
        <w:spacing w:after="0" w:line="288" w:lineRule="auto"/>
        <w:ind w:left="709" w:right="-29" w:hanging="425"/>
        <w:jc w:val="both"/>
      </w:pPr>
      <w:r w:rsidRPr="00597A8A">
        <w:t xml:space="preserve">Declaraţie pe propria răspundere a studentului, din care </w:t>
      </w:r>
      <w:proofErr w:type="gramStart"/>
      <w:r w:rsidRPr="00597A8A">
        <w:t>sa</w:t>
      </w:r>
      <w:proofErr w:type="gramEnd"/>
      <w:r w:rsidRPr="00597A8A">
        <w:t xml:space="preserve"> reiasă că nu mai are şi alte venituri decât cele declarate (a se vedea Anexa nr.5).</w:t>
      </w:r>
    </w:p>
    <w:p w:rsidR="001E5742" w:rsidRPr="001E5742" w:rsidRDefault="001E5742" w:rsidP="00A27F55">
      <w:pPr>
        <w:pStyle w:val="ListParagraph"/>
        <w:numPr>
          <w:ilvl w:val="0"/>
          <w:numId w:val="11"/>
        </w:numPr>
        <w:shd w:val="clear" w:color="auto" w:fill="FFFFFF"/>
        <w:spacing w:after="150" w:line="240" w:lineRule="auto"/>
        <w:ind w:left="792"/>
        <w:rPr>
          <w:rFonts w:ascii="Times New Roman" w:eastAsia="Times New Roman" w:hAnsi="Times New Roman" w:cs="Times New Roman"/>
          <w:color w:val="3C3A35"/>
          <w:sz w:val="24"/>
          <w:szCs w:val="24"/>
        </w:rPr>
      </w:pPr>
      <w:r w:rsidRPr="001E5742">
        <w:rPr>
          <w:rFonts w:ascii="Times New Roman" w:hAnsi="Times New Roman" w:cs="Times New Roman"/>
          <w:b/>
          <w:color w:val="0070C0"/>
          <w:position w:val="-1"/>
        </w:rPr>
        <w:t xml:space="preserve">Acord privind prelucrarea datelor cu caracter personal  </w:t>
      </w:r>
      <w:r w:rsidRPr="001E5742">
        <w:rPr>
          <w:rFonts w:ascii="Times New Roman" w:hAnsi="Times New Roman" w:cs="Times New Roman"/>
          <w:color w:val="000000" w:themeColor="text1"/>
          <w:position w:val="-1"/>
        </w:rPr>
        <w:t>(Anexa 6),  completat de c</w:t>
      </w:r>
      <w:r w:rsidRPr="001E5742">
        <w:rPr>
          <w:rFonts w:ascii="Times New Roman" w:hAnsi="Times New Roman" w:cs="Times New Roman"/>
          <w:color w:val="000000" w:themeColor="text1"/>
          <w:position w:val="-1"/>
          <w:lang w:val="ro-RO"/>
        </w:rPr>
        <w:t>ătre membrii de familie</w:t>
      </w:r>
      <w:bookmarkStart w:id="0" w:name="_GoBack"/>
      <w:bookmarkEnd w:id="0"/>
    </w:p>
    <w:p w:rsidR="001E5742" w:rsidRPr="00597A8A" w:rsidRDefault="001E5742" w:rsidP="001E5742">
      <w:pPr>
        <w:tabs>
          <w:tab w:val="left" w:pos="709"/>
        </w:tabs>
        <w:spacing w:after="0" w:line="288" w:lineRule="auto"/>
        <w:ind w:right="-29"/>
        <w:jc w:val="both"/>
      </w:pPr>
    </w:p>
    <w:p w:rsidR="008D235A" w:rsidRPr="00597A8A" w:rsidRDefault="008D235A" w:rsidP="001E5742">
      <w:pPr>
        <w:spacing w:after="0" w:line="288" w:lineRule="auto"/>
        <w:ind w:right="-29" w:hanging="2"/>
      </w:pPr>
      <w:r w:rsidRPr="00597A8A">
        <w:lastRenderedPageBreak/>
        <w:t>Venitul mediu net pe membru al familiei se calculează conform algoritmului: pentru familiile de studenţi în care unul dintre soţi are venituri, iar celălalt nu, venitul lunar net mediu se calculează ca medie între venitul membrului familiei şi venitul mediu net al familiei din care provine membrul familiei care nu are venituri salariale; </w:t>
      </w:r>
      <w:r w:rsidRPr="00597A8A">
        <w:rPr>
          <w:b/>
        </w:rPr>
        <w:t>pentru familiile de studenţi în care ambii soţi au venituri</w:t>
      </w:r>
      <w:r w:rsidRPr="00597A8A">
        <w:t xml:space="preserve">, venitul lunar net mediu se calculează ca medie </w:t>
      </w:r>
      <w:r w:rsidR="001E5742">
        <w:t xml:space="preserve">între veniturile celor doi </w:t>
      </w:r>
      <w:r w:rsidRPr="00597A8A">
        <w:t>soţi.</w:t>
      </w:r>
    </w:p>
    <w:p w:rsidR="00B65591" w:rsidRDefault="00B65591" w:rsidP="009A2678">
      <w:pPr>
        <w:shd w:val="clear" w:color="auto" w:fill="FFFFFF"/>
        <w:spacing w:after="150" w:line="240" w:lineRule="auto"/>
        <w:rPr>
          <w:rFonts w:ascii="Times New Roman" w:eastAsia="Times New Roman" w:hAnsi="Times New Roman" w:cs="Times New Roman"/>
          <w:b/>
          <w:bCs/>
          <w:color w:val="3C3A35"/>
          <w:sz w:val="24"/>
          <w:szCs w:val="24"/>
        </w:rPr>
      </w:pPr>
    </w:p>
    <w:p w:rsidR="00B65591" w:rsidRDefault="00B65591" w:rsidP="009A2678">
      <w:pPr>
        <w:shd w:val="clear" w:color="auto" w:fill="FFFFFF"/>
        <w:spacing w:after="150" w:line="240" w:lineRule="auto"/>
        <w:rPr>
          <w:rFonts w:ascii="Times New Roman" w:eastAsia="Times New Roman" w:hAnsi="Times New Roman" w:cs="Times New Roman"/>
          <w:b/>
          <w:bCs/>
          <w:color w:val="3C3A35"/>
          <w:sz w:val="24"/>
          <w:szCs w:val="24"/>
        </w:rPr>
      </w:pPr>
    </w:p>
    <w:p w:rsidR="00465EDD" w:rsidRPr="00283C6F" w:rsidRDefault="00465EDD" w:rsidP="009A2678">
      <w:pPr>
        <w:shd w:val="clear" w:color="auto" w:fill="FFFFFF"/>
        <w:spacing w:after="150" w:line="240" w:lineRule="auto"/>
        <w:rPr>
          <w:rFonts w:ascii="Times New Roman" w:eastAsia="Times New Roman" w:hAnsi="Times New Roman" w:cs="Times New Roman"/>
          <w:b/>
          <w:bCs/>
          <w:color w:val="3C3A35"/>
          <w:sz w:val="24"/>
          <w:szCs w:val="24"/>
        </w:rPr>
      </w:pPr>
      <w:r w:rsidRPr="00283C6F">
        <w:rPr>
          <w:rFonts w:ascii="Times New Roman" w:eastAsia="Times New Roman" w:hAnsi="Times New Roman" w:cs="Times New Roman"/>
          <w:b/>
          <w:bCs/>
          <w:color w:val="3C3A35"/>
          <w:sz w:val="24"/>
          <w:szCs w:val="24"/>
        </w:rPr>
        <w:t>STUDENȚII CARE SOLICITĂ BURSĂ DE AJUTOR SOCIAL OCAZIONAL PENTRU ÎMBRĂCĂMINTE ȘI ÎNCĂLȚĂMINTE</w:t>
      </w:r>
    </w:p>
    <w:p w:rsidR="009A2678" w:rsidRPr="00283C6F" w:rsidRDefault="00465EDD" w:rsidP="00121EC0">
      <w:pPr>
        <w:shd w:val="clear" w:color="auto" w:fill="FFFFFF"/>
        <w:spacing w:after="150" w:line="240" w:lineRule="auto"/>
        <w:jc w:val="both"/>
        <w:rPr>
          <w:rFonts w:ascii="Times New Roman" w:eastAsia="Times New Roman" w:hAnsi="Times New Roman" w:cs="Times New Roman"/>
          <w:color w:val="3C3A35"/>
          <w:sz w:val="24"/>
          <w:szCs w:val="24"/>
        </w:rPr>
      </w:pPr>
      <w:r w:rsidRPr="00283C6F">
        <w:rPr>
          <w:rFonts w:ascii="Times New Roman" w:eastAsia="Times New Roman" w:hAnsi="Times New Roman" w:cs="Times New Roman"/>
          <w:bCs/>
          <w:color w:val="3C3A35"/>
          <w:sz w:val="24"/>
          <w:szCs w:val="24"/>
        </w:rPr>
        <w:t>Această bursă</w:t>
      </w:r>
      <w:r w:rsidR="005E5AEA" w:rsidRPr="00283C6F">
        <w:rPr>
          <w:rFonts w:ascii="Times New Roman" w:eastAsia="Times New Roman" w:hAnsi="Times New Roman" w:cs="Times New Roman"/>
          <w:color w:val="3C3A35"/>
          <w:sz w:val="24"/>
          <w:szCs w:val="24"/>
        </w:rPr>
        <w:t xml:space="preserve"> se </w:t>
      </w:r>
      <w:r w:rsidR="00621DB1">
        <w:rPr>
          <w:rFonts w:ascii="Times New Roman" w:eastAsia="Times New Roman" w:hAnsi="Times New Roman" w:cs="Times New Roman"/>
          <w:color w:val="3C3A35"/>
          <w:sz w:val="24"/>
          <w:szCs w:val="24"/>
        </w:rPr>
        <w:t xml:space="preserve">poate acorda, la cerere (Anexa </w:t>
      </w:r>
      <w:proofErr w:type="gramStart"/>
      <w:r w:rsidR="00621DB1">
        <w:rPr>
          <w:rFonts w:ascii="Times New Roman" w:eastAsia="Times New Roman" w:hAnsi="Times New Roman" w:cs="Times New Roman"/>
          <w:color w:val="3C3A35"/>
          <w:sz w:val="24"/>
          <w:szCs w:val="24"/>
        </w:rPr>
        <w:t>4</w:t>
      </w:r>
      <w:r w:rsidR="005E5AEA" w:rsidRPr="00283C6F">
        <w:rPr>
          <w:rFonts w:ascii="Times New Roman" w:eastAsia="Times New Roman" w:hAnsi="Times New Roman" w:cs="Times New Roman"/>
          <w:color w:val="3C3A35"/>
          <w:sz w:val="24"/>
          <w:szCs w:val="24"/>
        </w:rPr>
        <w:t xml:space="preserve"> )</w:t>
      </w:r>
      <w:proofErr w:type="gramEnd"/>
      <w:r w:rsidR="009A2678" w:rsidRPr="00283C6F">
        <w:rPr>
          <w:rFonts w:ascii="Times New Roman" w:eastAsia="Times New Roman" w:hAnsi="Times New Roman" w:cs="Times New Roman"/>
          <w:color w:val="3C3A35"/>
          <w:sz w:val="24"/>
          <w:szCs w:val="24"/>
        </w:rPr>
        <w:t xml:space="preserve"> în cuantum lunar al unei burse de ajutor social, semestrial, studenților cu unul sau ambii părinți decedați, studenților care provin din familii monoparentale, studenților proveniți din centrele de plasament sau studenților defavorizați din punct de vedere socioeconomic, a căror familie nu a realizat</w:t>
      </w:r>
      <w:r w:rsidR="007A7D7F">
        <w:rPr>
          <w:rFonts w:ascii="Times New Roman" w:eastAsia="Times New Roman" w:hAnsi="Times New Roman" w:cs="Times New Roman"/>
          <w:color w:val="3C3A35"/>
          <w:sz w:val="24"/>
          <w:szCs w:val="24"/>
        </w:rPr>
        <w:t xml:space="preserve"> în ultimele 12 luni </w:t>
      </w:r>
      <w:r w:rsidR="009A2678" w:rsidRPr="00283C6F">
        <w:rPr>
          <w:rFonts w:ascii="Times New Roman" w:eastAsia="Times New Roman" w:hAnsi="Times New Roman" w:cs="Times New Roman"/>
          <w:color w:val="3C3A35"/>
          <w:sz w:val="24"/>
          <w:szCs w:val="24"/>
        </w:rPr>
        <w:t xml:space="preserve"> un venit net mediu pe membru de familie mai mare de 50% din salariul minim net la nivel național.</w:t>
      </w:r>
    </w:p>
    <w:p w:rsidR="009A2678" w:rsidRPr="00283C6F" w:rsidRDefault="009A2678" w:rsidP="009A2678">
      <w:pPr>
        <w:shd w:val="clear" w:color="auto" w:fill="FFFFFF"/>
        <w:spacing w:line="240" w:lineRule="auto"/>
        <w:rPr>
          <w:rFonts w:ascii="Times New Roman" w:eastAsia="Times New Roman" w:hAnsi="Times New Roman" w:cs="Times New Roman"/>
          <w:b/>
          <w:bCs/>
          <w:color w:val="3C3A35"/>
          <w:sz w:val="24"/>
          <w:szCs w:val="24"/>
        </w:rPr>
      </w:pPr>
      <w:r w:rsidRPr="00283C6F">
        <w:rPr>
          <w:rFonts w:ascii="Times New Roman" w:eastAsia="Times New Roman" w:hAnsi="Times New Roman" w:cs="Times New Roman"/>
          <w:b/>
          <w:bCs/>
          <w:color w:val="3C3A35"/>
          <w:sz w:val="24"/>
          <w:szCs w:val="24"/>
        </w:rPr>
        <w:t> </w:t>
      </w:r>
    </w:p>
    <w:p w:rsidR="00A14813" w:rsidRPr="00283C6F" w:rsidRDefault="00A14813" w:rsidP="00A14813">
      <w:pPr>
        <w:rPr>
          <w:rFonts w:ascii="Times New Roman" w:hAnsi="Times New Roman" w:cs="Times New Roman"/>
          <w:sz w:val="24"/>
          <w:szCs w:val="24"/>
          <w:lang w:val="ro-RO"/>
        </w:rPr>
      </w:pPr>
      <w:r w:rsidRPr="00283C6F">
        <w:rPr>
          <w:rFonts w:ascii="Times New Roman" w:eastAsia="Times New Roman" w:hAnsi="Times New Roman" w:cs="Times New Roman"/>
          <w:b/>
          <w:bCs/>
          <w:color w:val="3C3A35"/>
          <w:sz w:val="24"/>
          <w:szCs w:val="24"/>
        </w:rPr>
        <w:t>STUDENȚII CARE SOLICITĂ BURSĂ DE AJUTOR SOCIAL OCAZIONAL DE MATERNITATE</w:t>
      </w:r>
    </w:p>
    <w:p w:rsidR="00A14813" w:rsidRPr="00283C6F" w:rsidRDefault="00121EC0" w:rsidP="00121EC0">
      <w:pPr>
        <w:spacing w:after="150" w:line="240" w:lineRule="auto"/>
        <w:contextualSpacing/>
        <w:jc w:val="both"/>
        <w:rPr>
          <w:rFonts w:ascii="Times New Roman" w:hAnsi="Times New Roman" w:cs="Times New Roman"/>
          <w:sz w:val="24"/>
          <w:szCs w:val="24"/>
          <w:lang w:val="ro-RO"/>
        </w:rPr>
      </w:pPr>
      <w:r w:rsidRPr="00283C6F">
        <w:rPr>
          <w:rFonts w:ascii="Times New Roman" w:hAnsi="Times New Roman" w:cs="Times New Roman"/>
          <w:sz w:val="24"/>
          <w:szCs w:val="24"/>
          <w:lang w:val="ro-RO"/>
        </w:rPr>
        <w:t>Această bursă se poate acorda la cerere</w:t>
      </w:r>
      <w:r w:rsidR="00BC4FD2" w:rsidRPr="00283C6F">
        <w:rPr>
          <w:rFonts w:ascii="Times New Roman" w:hAnsi="Times New Roman" w:cs="Times New Roman"/>
          <w:sz w:val="24"/>
          <w:szCs w:val="24"/>
          <w:lang w:val="ro-RO"/>
        </w:rPr>
        <w:t xml:space="preserve"> (Anexa 5) </w:t>
      </w:r>
      <w:r w:rsidR="00A14813" w:rsidRPr="00283C6F">
        <w:rPr>
          <w:rFonts w:ascii="Times New Roman" w:hAnsi="Times New Roman" w:cs="Times New Roman"/>
          <w:sz w:val="24"/>
          <w:szCs w:val="24"/>
          <w:lang w:val="ro-RO"/>
        </w:rPr>
        <w:t xml:space="preserve"> studentei sau studentului a cărui soț/soție nu realizează deloc venituri sau venituri mai mari decât salariul de baz</w:t>
      </w:r>
      <w:r w:rsidRPr="00283C6F">
        <w:rPr>
          <w:rFonts w:ascii="Times New Roman" w:hAnsi="Times New Roman" w:cs="Times New Roman"/>
          <w:sz w:val="24"/>
          <w:szCs w:val="24"/>
          <w:lang w:val="ro-RO"/>
        </w:rPr>
        <w:t xml:space="preserve">ă minim net la nivel național. </w:t>
      </w:r>
      <w:r w:rsidR="00A14813" w:rsidRPr="00283C6F">
        <w:rPr>
          <w:rFonts w:ascii="Times New Roman" w:hAnsi="Times New Roman" w:cs="Times New Roman"/>
          <w:sz w:val="24"/>
          <w:szCs w:val="24"/>
          <w:lang w:val="ro-RO"/>
        </w:rPr>
        <w:t xml:space="preserve">Constă într-o bursă pentru naștere și lăuzie și o bursă pentru procurarea îmbrăcăminții copilului nou-născut și se acordă o singură dată în cursul anului universitar pentru fiecare copil născut. </w:t>
      </w:r>
    </w:p>
    <w:p w:rsidR="00A14813" w:rsidRPr="00283C6F" w:rsidRDefault="00A14813" w:rsidP="00A14813">
      <w:pPr>
        <w:spacing w:line="360" w:lineRule="auto"/>
        <w:jc w:val="both"/>
        <w:rPr>
          <w:rFonts w:ascii="Times New Roman" w:eastAsia="Times New Roman" w:hAnsi="Times New Roman" w:cs="Times New Roman"/>
          <w:b/>
          <w:bCs/>
          <w:color w:val="3C3A35"/>
          <w:sz w:val="24"/>
          <w:szCs w:val="24"/>
        </w:rPr>
      </w:pPr>
    </w:p>
    <w:p w:rsidR="00A14813" w:rsidRPr="00283C6F" w:rsidRDefault="00A14813" w:rsidP="0073236C">
      <w:pPr>
        <w:spacing w:line="360" w:lineRule="auto"/>
        <w:rPr>
          <w:rFonts w:ascii="Times New Roman" w:hAnsi="Times New Roman" w:cs="Times New Roman"/>
          <w:b/>
          <w:sz w:val="24"/>
          <w:szCs w:val="24"/>
          <w:lang w:val="ro-RO"/>
        </w:rPr>
      </w:pPr>
      <w:r w:rsidRPr="00283C6F">
        <w:rPr>
          <w:rFonts w:ascii="Times New Roman" w:eastAsia="Times New Roman" w:hAnsi="Times New Roman" w:cs="Times New Roman"/>
          <w:b/>
          <w:bCs/>
          <w:color w:val="3C3A35"/>
          <w:sz w:val="24"/>
          <w:szCs w:val="24"/>
        </w:rPr>
        <w:t>STUDENȚII CARE SOLICITĂ BURSĂ DE AJUTOR SOCIAL OCAZIONAL ÎN CAZ DE DECES</w:t>
      </w:r>
    </w:p>
    <w:p w:rsidR="00A14813" w:rsidRPr="00283C6F" w:rsidRDefault="00A14813" w:rsidP="00121EC0">
      <w:pPr>
        <w:spacing w:afterLines="150" w:after="360" w:line="240" w:lineRule="auto"/>
        <w:contextualSpacing/>
        <w:jc w:val="both"/>
        <w:rPr>
          <w:rFonts w:ascii="Times New Roman" w:hAnsi="Times New Roman" w:cs="Times New Roman"/>
          <w:sz w:val="24"/>
          <w:szCs w:val="24"/>
          <w:lang w:val="ro-RO"/>
        </w:rPr>
      </w:pPr>
      <w:r w:rsidRPr="00283C6F">
        <w:rPr>
          <w:rFonts w:ascii="Times New Roman" w:hAnsi="Times New Roman" w:cs="Times New Roman"/>
          <w:sz w:val="24"/>
          <w:szCs w:val="24"/>
          <w:lang w:val="ro-RO"/>
        </w:rPr>
        <w:t xml:space="preserve">Această bursă se poate acorda </w:t>
      </w:r>
      <w:r w:rsidR="00BC4FD2" w:rsidRPr="00283C6F">
        <w:rPr>
          <w:rFonts w:ascii="Times New Roman" w:hAnsi="Times New Roman" w:cs="Times New Roman"/>
          <w:sz w:val="24"/>
          <w:szCs w:val="24"/>
          <w:lang w:val="ro-RO"/>
        </w:rPr>
        <w:t xml:space="preserve">la cerere (Anexa 5) </w:t>
      </w:r>
      <w:r w:rsidRPr="00283C6F">
        <w:rPr>
          <w:rFonts w:ascii="Times New Roman" w:hAnsi="Times New Roman" w:cs="Times New Roman"/>
          <w:sz w:val="24"/>
          <w:szCs w:val="24"/>
          <w:lang w:val="ro-RO"/>
        </w:rPr>
        <w:t xml:space="preserve">pentru decesul unui membru al familiei studentului </w:t>
      </w:r>
      <w:r w:rsidRPr="00283C6F">
        <w:rPr>
          <w:rFonts w:ascii="Times New Roman" w:hAnsi="Times New Roman" w:cs="Times New Roman"/>
          <w:sz w:val="24"/>
          <w:szCs w:val="24"/>
        </w:rPr>
        <w:t>(ei).</w:t>
      </w:r>
      <w:r w:rsidR="00BC4FD2" w:rsidRPr="00283C6F">
        <w:rPr>
          <w:rFonts w:ascii="Times New Roman" w:hAnsi="Times New Roman" w:cs="Times New Roman"/>
          <w:sz w:val="24"/>
          <w:szCs w:val="24"/>
        </w:rPr>
        <w:t xml:space="preserve"> </w:t>
      </w:r>
      <w:proofErr w:type="gramStart"/>
      <w:r w:rsidRPr="00283C6F">
        <w:rPr>
          <w:rFonts w:ascii="Times New Roman" w:hAnsi="Times New Roman" w:cs="Times New Roman"/>
          <w:sz w:val="24"/>
          <w:szCs w:val="24"/>
        </w:rPr>
        <w:t xml:space="preserve">Prin </w:t>
      </w:r>
      <w:r w:rsidRPr="00283C6F">
        <w:rPr>
          <w:rFonts w:ascii="Times New Roman" w:hAnsi="Times New Roman" w:cs="Times New Roman"/>
          <w:sz w:val="24"/>
          <w:szCs w:val="24"/>
          <w:lang w:val="ro-RO"/>
        </w:rPr>
        <w:t>membru de familie se înțelege soț, soție, copil.</w:t>
      </w:r>
      <w:proofErr w:type="gramEnd"/>
      <w:r w:rsidRPr="00283C6F">
        <w:rPr>
          <w:rFonts w:ascii="Times New Roman" w:hAnsi="Times New Roman" w:cs="Times New Roman"/>
          <w:sz w:val="24"/>
          <w:szCs w:val="24"/>
          <w:lang w:val="ro-RO"/>
        </w:rPr>
        <w:t xml:space="preserve"> În cazul decesului studentului(ei) necăsătorit(e)/căsătorit(e) cu soție/soț care nu realizează venituri, bursa se acordă rudelor de gradul I/ succesorului legal o singură dată în cursul anului universitar.</w:t>
      </w:r>
    </w:p>
    <w:p w:rsidR="00A14813" w:rsidRPr="00283C6F" w:rsidRDefault="00A14813" w:rsidP="00121EC0">
      <w:pPr>
        <w:spacing w:afterLines="150" w:after="360" w:line="240" w:lineRule="auto"/>
        <w:contextualSpacing/>
        <w:jc w:val="both"/>
        <w:rPr>
          <w:rFonts w:ascii="Times New Roman" w:hAnsi="Times New Roman" w:cs="Times New Roman"/>
          <w:sz w:val="24"/>
          <w:szCs w:val="24"/>
          <w:lang w:val="ro-RO"/>
        </w:rPr>
      </w:pPr>
    </w:p>
    <w:p w:rsidR="00121EC0" w:rsidRPr="00283C6F" w:rsidRDefault="00121EC0" w:rsidP="00121EC0">
      <w:pPr>
        <w:spacing w:afterLines="150" w:after="360" w:line="240" w:lineRule="auto"/>
        <w:contextualSpacing/>
        <w:jc w:val="both"/>
        <w:rPr>
          <w:rFonts w:ascii="Times New Roman" w:hAnsi="Times New Roman" w:cs="Times New Roman"/>
          <w:sz w:val="24"/>
          <w:szCs w:val="24"/>
          <w:lang w:val="ro-RO"/>
        </w:rPr>
      </w:pPr>
    </w:p>
    <w:sectPr w:rsidR="00121EC0" w:rsidRPr="00283C6F" w:rsidSect="00355991">
      <w:pgSz w:w="12240" w:h="15840"/>
      <w:pgMar w:top="1440" w:right="144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D4E4D"/>
    <w:multiLevelType w:val="hybridMultilevel"/>
    <w:tmpl w:val="27CC19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CA30A2"/>
    <w:multiLevelType w:val="hybridMultilevel"/>
    <w:tmpl w:val="7C207CE2"/>
    <w:lvl w:ilvl="0" w:tplc="7E2E0A0A">
      <w:start w:val="1"/>
      <w:numFmt w:val="decimal"/>
      <w:lvlText w:val="%1."/>
      <w:lvlJc w:val="left"/>
      <w:pPr>
        <w:ind w:left="720" w:hanging="360"/>
      </w:pPr>
      <w:rPr>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5A498E"/>
    <w:multiLevelType w:val="multilevel"/>
    <w:tmpl w:val="39CCC2DC"/>
    <w:lvl w:ilvl="0">
      <w:start w:val="1"/>
      <w:numFmt w:val="decimal"/>
      <w:lvlText w:val="%1)"/>
      <w:lvlJc w:val="left"/>
      <w:pPr>
        <w:ind w:left="540" w:hanging="360"/>
      </w:pPr>
      <w:rPr>
        <w:u w:val="none"/>
      </w:rPr>
    </w:lvl>
    <w:lvl w:ilvl="1">
      <w:start w:val="1"/>
      <w:numFmt w:val="lowerRoman"/>
      <w:lvlText w:val="%2)"/>
      <w:lvlJc w:val="right"/>
      <w:pPr>
        <w:ind w:left="1260" w:hanging="360"/>
      </w:pPr>
      <w:rPr>
        <w:u w:val="none"/>
      </w:rPr>
    </w:lvl>
    <w:lvl w:ilvl="2">
      <w:start w:val="1"/>
      <w:numFmt w:val="decimal"/>
      <w:lvlText w:val="%3)"/>
      <w:lvlJc w:val="left"/>
      <w:pPr>
        <w:ind w:left="1980" w:hanging="360"/>
      </w:pPr>
      <w:rPr>
        <w:u w:val="none"/>
      </w:rPr>
    </w:lvl>
    <w:lvl w:ilvl="3">
      <w:start w:val="1"/>
      <w:numFmt w:val="lowerLetter"/>
      <w:lvlText w:val="(%4)"/>
      <w:lvlJc w:val="left"/>
      <w:pPr>
        <w:ind w:left="2700" w:hanging="360"/>
      </w:pPr>
      <w:rPr>
        <w:u w:val="none"/>
      </w:rPr>
    </w:lvl>
    <w:lvl w:ilvl="4">
      <w:start w:val="1"/>
      <w:numFmt w:val="lowerRoman"/>
      <w:lvlText w:val="(%5)"/>
      <w:lvlJc w:val="right"/>
      <w:pPr>
        <w:ind w:left="3420" w:hanging="360"/>
      </w:pPr>
      <w:rPr>
        <w:u w:val="none"/>
      </w:rPr>
    </w:lvl>
    <w:lvl w:ilvl="5">
      <w:start w:val="1"/>
      <w:numFmt w:val="decimal"/>
      <w:lvlText w:val="(%6)"/>
      <w:lvlJc w:val="left"/>
      <w:pPr>
        <w:ind w:left="4140" w:hanging="360"/>
      </w:pPr>
      <w:rPr>
        <w:u w:val="none"/>
      </w:rPr>
    </w:lvl>
    <w:lvl w:ilvl="6">
      <w:start w:val="1"/>
      <w:numFmt w:val="lowerLetter"/>
      <w:lvlText w:val="%7."/>
      <w:lvlJc w:val="left"/>
      <w:pPr>
        <w:ind w:left="4860" w:hanging="360"/>
      </w:pPr>
      <w:rPr>
        <w:u w:val="none"/>
      </w:rPr>
    </w:lvl>
    <w:lvl w:ilvl="7">
      <w:start w:val="1"/>
      <w:numFmt w:val="lowerRoman"/>
      <w:lvlText w:val="%8."/>
      <w:lvlJc w:val="right"/>
      <w:pPr>
        <w:ind w:left="5580" w:hanging="360"/>
      </w:pPr>
      <w:rPr>
        <w:u w:val="none"/>
      </w:rPr>
    </w:lvl>
    <w:lvl w:ilvl="8">
      <w:start w:val="1"/>
      <w:numFmt w:val="decimal"/>
      <w:lvlText w:val="%9."/>
      <w:lvlJc w:val="left"/>
      <w:pPr>
        <w:ind w:left="6300" w:hanging="360"/>
      </w:pPr>
      <w:rPr>
        <w:u w:val="none"/>
      </w:rPr>
    </w:lvl>
  </w:abstractNum>
  <w:abstractNum w:abstractNumId="3">
    <w:nsid w:val="30F26E13"/>
    <w:multiLevelType w:val="hybridMultilevel"/>
    <w:tmpl w:val="315ADA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B67A19"/>
    <w:multiLevelType w:val="hybridMultilevel"/>
    <w:tmpl w:val="E2B4A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19721E"/>
    <w:multiLevelType w:val="hybridMultilevel"/>
    <w:tmpl w:val="057E26C2"/>
    <w:lvl w:ilvl="0" w:tplc="61928544">
      <w:start w:val="1"/>
      <w:numFmt w:val="lowerLetter"/>
      <w:lvlText w:val="%1)"/>
      <w:lvlJc w:val="left"/>
      <w:pPr>
        <w:ind w:left="1365" w:hanging="360"/>
      </w:pPr>
      <w:rPr>
        <w:rFonts w:hint="default"/>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6">
    <w:nsid w:val="421E3E15"/>
    <w:multiLevelType w:val="multilevel"/>
    <w:tmpl w:val="B8E6FC66"/>
    <w:lvl w:ilvl="0">
      <w:start w:val="1"/>
      <w:numFmt w:val="lowerLetter"/>
      <w:lvlText w:val="%1)"/>
      <w:lvlJc w:val="left"/>
      <w:pPr>
        <w:ind w:left="1440" w:hanging="360"/>
      </w:pPr>
      <w:rPr>
        <w:rFonts w:ascii="Times New Roman" w:hAnsi="Times New Roman" w:hint="default"/>
        <w:b w:val="0"/>
        <w:i w:val="0"/>
        <w:sz w:val="24"/>
        <w:vertAlign w:val="baseline"/>
      </w:rPr>
    </w:lvl>
    <w:lvl w:ilvl="1">
      <w:start w:val="1"/>
      <w:numFmt w:val="lowerLetter"/>
      <w:lvlText w:val="%2)"/>
      <w:lvlJc w:val="left"/>
      <w:pPr>
        <w:ind w:left="1440" w:hanging="360"/>
      </w:pPr>
      <w:rPr>
        <w:b w:val="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nsid w:val="45297DE6"/>
    <w:multiLevelType w:val="multilevel"/>
    <w:tmpl w:val="7C5EC0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nsid w:val="596E1630"/>
    <w:multiLevelType w:val="hybridMultilevel"/>
    <w:tmpl w:val="CC22E1E2"/>
    <w:lvl w:ilvl="0" w:tplc="CA4C40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4F4364E"/>
    <w:multiLevelType w:val="hybridMultilevel"/>
    <w:tmpl w:val="86947F6A"/>
    <w:lvl w:ilvl="0" w:tplc="7B6442FC">
      <w:start w:val="1"/>
      <w:numFmt w:val="decimal"/>
      <w:lvlText w:val="%1."/>
      <w:lvlJc w:val="left"/>
      <w:pPr>
        <w:ind w:left="810" w:hanging="360"/>
      </w:pPr>
      <w:rPr>
        <w:rFonts w:hint="default"/>
        <w:b w:val="0"/>
        <w:color w:val="auto"/>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nsid w:val="6B380CE6"/>
    <w:multiLevelType w:val="hybridMultilevel"/>
    <w:tmpl w:val="6764C0F2"/>
    <w:lvl w:ilvl="0" w:tplc="7C343D48">
      <w:start w:val="1"/>
      <w:numFmt w:val="upperRoman"/>
      <w:lvlText w:val="%1."/>
      <w:lvlJc w:val="left"/>
      <w:pPr>
        <w:ind w:left="108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5"/>
  </w:num>
  <w:num w:numId="5">
    <w:abstractNumId w:val="3"/>
  </w:num>
  <w:num w:numId="6">
    <w:abstractNumId w:val="8"/>
  </w:num>
  <w:num w:numId="7">
    <w:abstractNumId w:val="10"/>
  </w:num>
  <w:num w:numId="8">
    <w:abstractNumId w:val="9"/>
  </w:num>
  <w:num w:numId="9">
    <w:abstractNumId w:val="2"/>
  </w:num>
  <w:num w:numId="10">
    <w:abstractNumId w:val="7"/>
  </w:num>
  <w:num w:numId="1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678"/>
    <w:rsid w:val="000671CB"/>
    <w:rsid w:val="00121EC0"/>
    <w:rsid w:val="001812B5"/>
    <w:rsid w:val="00183C69"/>
    <w:rsid w:val="001B24D6"/>
    <w:rsid w:val="001C452F"/>
    <w:rsid w:val="001E5742"/>
    <w:rsid w:val="00253621"/>
    <w:rsid w:val="00283C6F"/>
    <w:rsid w:val="002A1B22"/>
    <w:rsid w:val="002B1F23"/>
    <w:rsid w:val="003259F3"/>
    <w:rsid w:val="00355991"/>
    <w:rsid w:val="00385421"/>
    <w:rsid w:val="00422F71"/>
    <w:rsid w:val="00435B18"/>
    <w:rsid w:val="00444C8A"/>
    <w:rsid w:val="00465EDD"/>
    <w:rsid w:val="0047193F"/>
    <w:rsid w:val="005A6122"/>
    <w:rsid w:val="005B3360"/>
    <w:rsid w:val="005C6DB7"/>
    <w:rsid w:val="005E2220"/>
    <w:rsid w:val="005E5AEA"/>
    <w:rsid w:val="00611726"/>
    <w:rsid w:val="00614AEC"/>
    <w:rsid w:val="00621DB1"/>
    <w:rsid w:val="006753B2"/>
    <w:rsid w:val="00696D17"/>
    <w:rsid w:val="006E592E"/>
    <w:rsid w:val="0073236C"/>
    <w:rsid w:val="007A7D7F"/>
    <w:rsid w:val="007B5B9C"/>
    <w:rsid w:val="007E010C"/>
    <w:rsid w:val="0081009C"/>
    <w:rsid w:val="0083566B"/>
    <w:rsid w:val="00877A93"/>
    <w:rsid w:val="008A2798"/>
    <w:rsid w:val="008D235A"/>
    <w:rsid w:val="008D2D87"/>
    <w:rsid w:val="008F7F7F"/>
    <w:rsid w:val="009331EF"/>
    <w:rsid w:val="009A2678"/>
    <w:rsid w:val="009D3AA9"/>
    <w:rsid w:val="00A00A4A"/>
    <w:rsid w:val="00A103A1"/>
    <w:rsid w:val="00A14813"/>
    <w:rsid w:val="00A27F55"/>
    <w:rsid w:val="00A4534A"/>
    <w:rsid w:val="00A45C4C"/>
    <w:rsid w:val="00A47EB2"/>
    <w:rsid w:val="00A712A5"/>
    <w:rsid w:val="00B04082"/>
    <w:rsid w:val="00B65591"/>
    <w:rsid w:val="00B74DA0"/>
    <w:rsid w:val="00BA081E"/>
    <w:rsid w:val="00BB1EC0"/>
    <w:rsid w:val="00BC4FD2"/>
    <w:rsid w:val="00BD0EE2"/>
    <w:rsid w:val="00BE72EC"/>
    <w:rsid w:val="00CB4BC1"/>
    <w:rsid w:val="00D05ADF"/>
    <w:rsid w:val="00D07447"/>
    <w:rsid w:val="00D11B25"/>
    <w:rsid w:val="00D2055E"/>
    <w:rsid w:val="00D82095"/>
    <w:rsid w:val="00EA7DB0"/>
    <w:rsid w:val="00F10A9E"/>
    <w:rsid w:val="00F447F1"/>
    <w:rsid w:val="00F61C64"/>
    <w:rsid w:val="00FD3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12A5"/>
    <w:pPr>
      <w:ind w:left="720"/>
      <w:contextualSpacing/>
    </w:pPr>
  </w:style>
  <w:style w:type="paragraph" w:styleId="BalloonText">
    <w:name w:val="Balloon Text"/>
    <w:basedOn w:val="Normal"/>
    <w:link w:val="BalloonTextChar"/>
    <w:uiPriority w:val="99"/>
    <w:semiHidden/>
    <w:unhideWhenUsed/>
    <w:rsid w:val="005B33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3360"/>
    <w:rPr>
      <w:rFonts w:ascii="Tahoma" w:hAnsi="Tahoma" w:cs="Tahoma"/>
      <w:sz w:val="16"/>
      <w:szCs w:val="16"/>
    </w:rPr>
  </w:style>
  <w:style w:type="paragraph" w:styleId="NormalWeb">
    <w:name w:val="Normal (Web)"/>
    <w:basedOn w:val="Normal"/>
    <w:uiPriority w:val="99"/>
    <w:semiHidden/>
    <w:unhideWhenUsed/>
    <w:rsid w:val="009331EF"/>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rsid w:val="00614AEC"/>
    <w:pPr>
      <w:keepNext/>
      <w:keepLines/>
      <w:spacing w:before="480" w:after="120" w:line="259" w:lineRule="auto"/>
      <w:jc w:val="both"/>
    </w:pPr>
    <w:rPr>
      <w:rFonts w:ascii="Times New Roman" w:eastAsia="Times New Roman" w:hAnsi="Times New Roman" w:cs="Times New Roman"/>
      <w:b/>
      <w:sz w:val="72"/>
      <w:szCs w:val="72"/>
      <w:lang w:val="ro-RO" w:eastAsia="ro-RO"/>
    </w:rPr>
  </w:style>
  <w:style w:type="character" w:customStyle="1" w:styleId="TitleChar">
    <w:name w:val="Title Char"/>
    <w:basedOn w:val="DefaultParagraphFont"/>
    <w:link w:val="Title"/>
    <w:rsid w:val="00614AEC"/>
    <w:rPr>
      <w:rFonts w:ascii="Times New Roman" w:eastAsia="Times New Roman" w:hAnsi="Times New Roman" w:cs="Times New Roman"/>
      <w:b/>
      <w:sz w:val="72"/>
      <w:szCs w:val="72"/>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12A5"/>
    <w:pPr>
      <w:ind w:left="720"/>
      <w:contextualSpacing/>
    </w:pPr>
  </w:style>
  <w:style w:type="paragraph" w:styleId="BalloonText">
    <w:name w:val="Balloon Text"/>
    <w:basedOn w:val="Normal"/>
    <w:link w:val="BalloonTextChar"/>
    <w:uiPriority w:val="99"/>
    <w:semiHidden/>
    <w:unhideWhenUsed/>
    <w:rsid w:val="005B33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3360"/>
    <w:rPr>
      <w:rFonts w:ascii="Tahoma" w:hAnsi="Tahoma" w:cs="Tahoma"/>
      <w:sz w:val="16"/>
      <w:szCs w:val="16"/>
    </w:rPr>
  </w:style>
  <w:style w:type="paragraph" w:styleId="NormalWeb">
    <w:name w:val="Normal (Web)"/>
    <w:basedOn w:val="Normal"/>
    <w:uiPriority w:val="99"/>
    <w:semiHidden/>
    <w:unhideWhenUsed/>
    <w:rsid w:val="009331EF"/>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rsid w:val="00614AEC"/>
    <w:pPr>
      <w:keepNext/>
      <w:keepLines/>
      <w:spacing w:before="480" w:after="120" w:line="259" w:lineRule="auto"/>
      <w:jc w:val="both"/>
    </w:pPr>
    <w:rPr>
      <w:rFonts w:ascii="Times New Roman" w:eastAsia="Times New Roman" w:hAnsi="Times New Roman" w:cs="Times New Roman"/>
      <w:b/>
      <w:sz w:val="72"/>
      <w:szCs w:val="72"/>
      <w:lang w:val="ro-RO" w:eastAsia="ro-RO"/>
    </w:rPr>
  </w:style>
  <w:style w:type="character" w:customStyle="1" w:styleId="TitleChar">
    <w:name w:val="Title Char"/>
    <w:basedOn w:val="DefaultParagraphFont"/>
    <w:link w:val="Title"/>
    <w:rsid w:val="00614AEC"/>
    <w:rPr>
      <w:rFonts w:ascii="Times New Roman" w:eastAsia="Times New Roman" w:hAnsi="Times New Roman" w:cs="Times New Roman"/>
      <w:b/>
      <w:sz w:val="72"/>
      <w:szCs w:val="72"/>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160019">
      <w:bodyDiv w:val="1"/>
      <w:marLeft w:val="0"/>
      <w:marRight w:val="0"/>
      <w:marTop w:val="0"/>
      <w:marBottom w:val="0"/>
      <w:divBdr>
        <w:top w:val="none" w:sz="0" w:space="0" w:color="auto"/>
        <w:left w:val="none" w:sz="0" w:space="0" w:color="auto"/>
        <w:bottom w:val="none" w:sz="0" w:space="0" w:color="auto"/>
        <w:right w:val="none" w:sz="0" w:space="0" w:color="auto"/>
      </w:divBdr>
      <w:divsChild>
        <w:div w:id="1947496397">
          <w:marLeft w:val="0"/>
          <w:marRight w:val="0"/>
          <w:marTop w:val="525"/>
          <w:marBottom w:val="375"/>
          <w:divBdr>
            <w:top w:val="none" w:sz="0" w:space="0" w:color="auto"/>
            <w:left w:val="none" w:sz="0" w:space="0" w:color="auto"/>
            <w:bottom w:val="none" w:sz="0" w:space="0" w:color="auto"/>
            <w:right w:val="none" w:sz="0" w:space="0" w:color="auto"/>
          </w:divBdr>
        </w:div>
        <w:div w:id="1914582107">
          <w:marLeft w:val="0"/>
          <w:marRight w:val="0"/>
          <w:marTop w:val="0"/>
          <w:marBottom w:val="0"/>
          <w:divBdr>
            <w:top w:val="none" w:sz="0" w:space="0" w:color="auto"/>
            <w:left w:val="none" w:sz="0" w:space="0" w:color="auto"/>
            <w:bottom w:val="none" w:sz="0" w:space="0" w:color="auto"/>
            <w:right w:val="none" w:sz="0" w:space="0" w:color="auto"/>
          </w:divBdr>
          <w:divsChild>
            <w:div w:id="987787118">
              <w:marLeft w:val="0"/>
              <w:marRight w:val="0"/>
              <w:marTop w:val="0"/>
              <w:marBottom w:val="0"/>
              <w:divBdr>
                <w:top w:val="none" w:sz="0" w:space="0" w:color="auto"/>
                <w:left w:val="none" w:sz="0" w:space="0" w:color="auto"/>
                <w:bottom w:val="none" w:sz="0" w:space="0" w:color="auto"/>
                <w:right w:val="none" w:sz="0" w:space="0" w:color="auto"/>
              </w:divBdr>
              <w:divsChild>
                <w:div w:id="1143497753">
                  <w:marLeft w:val="0"/>
                  <w:marRight w:val="0"/>
                  <w:marTop w:val="0"/>
                  <w:marBottom w:val="0"/>
                  <w:divBdr>
                    <w:top w:val="none" w:sz="0" w:space="0" w:color="auto"/>
                    <w:left w:val="none" w:sz="0" w:space="0" w:color="auto"/>
                    <w:bottom w:val="none" w:sz="0" w:space="0" w:color="auto"/>
                    <w:right w:val="none" w:sz="0" w:space="0" w:color="auto"/>
                  </w:divBdr>
                  <w:divsChild>
                    <w:div w:id="530995024">
                      <w:marLeft w:val="0"/>
                      <w:marRight w:val="0"/>
                      <w:marTop w:val="0"/>
                      <w:marBottom w:val="0"/>
                      <w:divBdr>
                        <w:top w:val="none" w:sz="0" w:space="0" w:color="auto"/>
                        <w:left w:val="none" w:sz="0" w:space="0" w:color="auto"/>
                        <w:bottom w:val="none" w:sz="0" w:space="0" w:color="auto"/>
                        <w:right w:val="none" w:sz="0" w:space="0" w:color="auto"/>
                      </w:divBdr>
                      <w:divsChild>
                        <w:div w:id="704260530">
                          <w:marLeft w:val="-225"/>
                          <w:marRight w:val="-225"/>
                          <w:marTop w:val="0"/>
                          <w:marBottom w:val="0"/>
                          <w:divBdr>
                            <w:top w:val="none" w:sz="0" w:space="0" w:color="auto"/>
                            <w:left w:val="none" w:sz="0" w:space="0" w:color="auto"/>
                            <w:bottom w:val="none" w:sz="0" w:space="0" w:color="auto"/>
                            <w:right w:val="none" w:sz="0" w:space="0" w:color="auto"/>
                          </w:divBdr>
                          <w:divsChild>
                            <w:div w:id="1535925959">
                              <w:marLeft w:val="0"/>
                              <w:marRight w:val="0"/>
                              <w:marTop w:val="0"/>
                              <w:marBottom w:val="0"/>
                              <w:divBdr>
                                <w:top w:val="none" w:sz="0" w:space="0" w:color="auto"/>
                                <w:left w:val="none" w:sz="0" w:space="0" w:color="auto"/>
                                <w:bottom w:val="none" w:sz="0" w:space="0" w:color="auto"/>
                                <w:right w:val="none" w:sz="0" w:space="0" w:color="auto"/>
                              </w:divBdr>
                              <w:divsChild>
                                <w:div w:id="22361744">
                                  <w:marLeft w:val="0"/>
                                  <w:marRight w:val="0"/>
                                  <w:marTop w:val="0"/>
                                  <w:marBottom w:val="0"/>
                                  <w:divBdr>
                                    <w:top w:val="none" w:sz="0" w:space="0" w:color="auto"/>
                                    <w:left w:val="none" w:sz="0" w:space="0" w:color="auto"/>
                                    <w:bottom w:val="none" w:sz="0" w:space="0" w:color="auto"/>
                                    <w:right w:val="none" w:sz="0" w:space="0" w:color="auto"/>
                                  </w:divBdr>
                                  <w:divsChild>
                                    <w:div w:id="732584983">
                                      <w:marLeft w:val="0"/>
                                      <w:marRight w:val="0"/>
                                      <w:marTop w:val="0"/>
                                      <w:marBottom w:val="0"/>
                                      <w:divBdr>
                                        <w:top w:val="none" w:sz="0" w:space="0" w:color="auto"/>
                                        <w:left w:val="none" w:sz="0" w:space="0" w:color="auto"/>
                                        <w:bottom w:val="none" w:sz="0" w:space="0" w:color="auto"/>
                                        <w:right w:val="none" w:sz="0" w:space="0" w:color="auto"/>
                                      </w:divBdr>
                                      <w:divsChild>
                                        <w:div w:id="201089739">
                                          <w:marLeft w:val="0"/>
                                          <w:marRight w:val="0"/>
                                          <w:marTop w:val="0"/>
                                          <w:marBottom w:val="450"/>
                                          <w:divBdr>
                                            <w:top w:val="none" w:sz="0" w:space="0" w:color="auto"/>
                                            <w:left w:val="none" w:sz="0" w:space="0" w:color="auto"/>
                                            <w:bottom w:val="none" w:sz="0" w:space="0" w:color="auto"/>
                                            <w:right w:val="none" w:sz="0" w:space="0" w:color="auto"/>
                                          </w:divBdr>
                                          <w:divsChild>
                                            <w:div w:id="56980945">
                                              <w:marLeft w:val="0"/>
                                              <w:marRight w:val="0"/>
                                              <w:marTop w:val="0"/>
                                              <w:marBottom w:val="0"/>
                                              <w:divBdr>
                                                <w:top w:val="none" w:sz="0" w:space="0" w:color="auto"/>
                                                <w:left w:val="none" w:sz="0" w:space="0" w:color="auto"/>
                                                <w:bottom w:val="none" w:sz="0" w:space="0" w:color="auto"/>
                                                <w:right w:val="none" w:sz="0" w:space="0" w:color="auto"/>
                                              </w:divBdr>
                                              <w:divsChild>
                                                <w:div w:id="579481403">
                                                  <w:marLeft w:val="0"/>
                                                  <w:marRight w:val="0"/>
                                                  <w:marTop w:val="0"/>
                                                  <w:marBottom w:val="0"/>
                                                  <w:divBdr>
                                                    <w:top w:val="none" w:sz="0" w:space="0" w:color="auto"/>
                                                    <w:left w:val="none" w:sz="0" w:space="0" w:color="auto"/>
                                                    <w:bottom w:val="none" w:sz="0" w:space="0" w:color="auto"/>
                                                    <w:right w:val="none" w:sz="0" w:space="0" w:color="auto"/>
                                                  </w:divBdr>
                                                  <w:divsChild>
                                                    <w:div w:id="183430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6441890">
      <w:bodyDiv w:val="1"/>
      <w:marLeft w:val="0"/>
      <w:marRight w:val="0"/>
      <w:marTop w:val="0"/>
      <w:marBottom w:val="0"/>
      <w:divBdr>
        <w:top w:val="none" w:sz="0" w:space="0" w:color="auto"/>
        <w:left w:val="none" w:sz="0" w:space="0" w:color="auto"/>
        <w:bottom w:val="none" w:sz="0" w:space="0" w:color="auto"/>
        <w:right w:val="none" w:sz="0" w:space="0" w:color="auto"/>
      </w:divBdr>
    </w:div>
    <w:div w:id="198989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6</Pages>
  <Words>2124</Words>
  <Characters>12108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USAMV</dc:creator>
  <cp:lastModifiedBy>USAMV</cp:lastModifiedBy>
  <cp:revision>4</cp:revision>
  <cp:lastPrinted>2024-02-23T12:36:00Z</cp:lastPrinted>
  <dcterms:created xsi:type="dcterms:W3CDTF">2025-10-02T10:25:00Z</dcterms:created>
  <dcterms:modified xsi:type="dcterms:W3CDTF">2025-10-02T10:55:00Z</dcterms:modified>
</cp:coreProperties>
</file>