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7795D62E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4E8B8C5A" w:rsidR="00F306B0" w:rsidRPr="000A5610" w:rsidRDefault="00244D6F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Asistent program activități remediale</w:t>
            </w:r>
          </w:p>
        </w:tc>
        <w:tc>
          <w:tcPr>
            <w:tcW w:w="2195" w:type="dxa"/>
          </w:tcPr>
          <w:p w14:paraId="064B4C51" w14:textId="70B1A1C6" w:rsidR="00F306B0" w:rsidRPr="000A5610" w:rsidRDefault="00244D6F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22198/22.09.2025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205B" w14:textId="77777777" w:rsidR="00306686" w:rsidRDefault="00306686" w:rsidP="00566BA5">
      <w:pPr>
        <w:spacing w:after="0" w:line="240" w:lineRule="auto"/>
      </w:pPr>
      <w:r>
        <w:separator/>
      </w:r>
    </w:p>
  </w:endnote>
  <w:endnote w:type="continuationSeparator" w:id="0">
    <w:p w14:paraId="2A2E84BF" w14:textId="77777777" w:rsidR="00306686" w:rsidRDefault="00306686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06686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FC25E" w14:textId="77777777" w:rsidR="00306686" w:rsidRDefault="00306686" w:rsidP="00566BA5">
      <w:pPr>
        <w:spacing w:after="0" w:line="240" w:lineRule="auto"/>
      </w:pPr>
      <w:r>
        <w:separator/>
      </w:r>
    </w:p>
  </w:footnote>
  <w:footnote w:type="continuationSeparator" w:id="0">
    <w:p w14:paraId="255CE2D7" w14:textId="77777777" w:rsidR="00306686" w:rsidRDefault="00306686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8128-3494-400F-8522-59A1AB5F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2025-10-01T07:26:00Z</dcterms:modified>
</cp:coreProperties>
</file>