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F1" w:rsidRDefault="00596AF1" w:rsidP="00596AF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A6344">
        <w:rPr>
          <w:rFonts w:ascii="Times New Roman" w:hAnsi="Times New Roman" w:cs="Times New Roman"/>
          <w:sz w:val="28"/>
          <w:szCs w:val="28"/>
          <w:lang w:val="ro-RO"/>
        </w:rPr>
        <w:t>Rezultat SE</w:t>
      </w:r>
      <w:r w:rsidR="000B11AB">
        <w:rPr>
          <w:rFonts w:ascii="Times New Roman" w:hAnsi="Times New Roman" w:cs="Times New Roman"/>
          <w:sz w:val="28"/>
          <w:szCs w:val="28"/>
          <w:lang w:val="ro-RO"/>
        </w:rPr>
        <w:t xml:space="preserve">LECTIE </w:t>
      </w:r>
      <w:r w:rsidRPr="008A6344">
        <w:rPr>
          <w:rFonts w:ascii="Times New Roman" w:hAnsi="Times New Roman" w:cs="Times New Roman"/>
          <w:sz w:val="28"/>
          <w:szCs w:val="28"/>
          <w:lang w:val="ro-RO"/>
        </w:rPr>
        <w:t xml:space="preserve"> DOSARE   </w:t>
      </w:r>
    </w:p>
    <w:p w:rsidR="00592B2D" w:rsidRDefault="00592B2D" w:rsidP="00592B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</w:pPr>
      <w:r w:rsidRPr="00BE3341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 w:rsidRPr="00BE33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>contractual vacan</w:t>
      </w:r>
      <w:r w:rsidR="00545ADB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4A1E38"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334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 w:rsidRPr="00BE3341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</w:t>
      </w:r>
      <w:r w:rsidR="00545ADB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de </w:t>
      </w:r>
      <w:r w:rsidR="001A6F3F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>secretar (S) debutant</w:t>
      </w:r>
      <w:r w:rsidR="000375C1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, </w:t>
      </w:r>
      <w:r w:rsidR="000375C1"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</w:t>
      </w:r>
      <w:r w:rsidR="00545ADB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 8 ore/zi, </w:t>
      </w:r>
      <w:r w:rsidR="000375C1"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la </w:t>
      </w:r>
      <w:r w:rsidR="00D3601B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Direcția </w:t>
      </w:r>
      <w:r w:rsidR="001A6F3F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Secretariate – Secretariatul Facultății de Medicină Veterinară</w:t>
      </w:r>
      <w:r w:rsidR="0002032D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,</w:t>
      </w:r>
      <w:r w:rsidR="00545ADB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 </w:t>
      </w:r>
      <w:r w:rsidR="007D0012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în cadrul </w:t>
      </w:r>
      <w:r w:rsid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USAMV Cluj-Napoca</w:t>
      </w:r>
    </w:p>
    <w:p w:rsidR="0060737F" w:rsidRPr="000375C1" w:rsidRDefault="0060737F" w:rsidP="00592B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="-72" w:tblpY="109"/>
        <w:tblW w:w="9648" w:type="dxa"/>
        <w:tblLayout w:type="fixed"/>
        <w:tblLook w:val="04A0" w:firstRow="1" w:lastRow="0" w:firstColumn="1" w:lastColumn="0" w:noHBand="0" w:noVBand="1"/>
      </w:tblPr>
      <w:tblGrid>
        <w:gridCol w:w="1080"/>
        <w:gridCol w:w="3600"/>
        <w:gridCol w:w="1343"/>
        <w:gridCol w:w="3625"/>
      </w:tblGrid>
      <w:tr w:rsidR="00592B2D" w:rsidRPr="00043D1B" w:rsidTr="00711AF2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592B2D" w:rsidRPr="00043D1B" w:rsidRDefault="00592B2D" w:rsidP="00711AF2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711AF2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Motiv respingere dosar</w:t>
            </w:r>
          </w:p>
        </w:tc>
      </w:tr>
      <w:tr w:rsidR="00592B2D" w:rsidRPr="00043D1B" w:rsidTr="00711A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043D1B" w:rsidRDefault="00592B2D" w:rsidP="00711AF2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EF2AAE" w:rsidRDefault="001A6F3F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12016/02.07.2026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2E565A" w:rsidRDefault="001A6F3F" w:rsidP="00711A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EF2AAE" w:rsidRDefault="00FC20C1" w:rsidP="001A6F3F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</w:p>
        </w:tc>
      </w:tr>
      <w:tr w:rsidR="00711AF2" w:rsidRPr="00043D1B" w:rsidTr="00711A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Pr="00043D1B" w:rsidRDefault="00711AF2" w:rsidP="00711AF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Default="001A6F3F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11781/30.06.2026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Default="001A6F3F" w:rsidP="00711A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2" w:rsidRDefault="00711AF2" w:rsidP="00711AF2">
            <w:pPr>
              <w:contextualSpacing/>
              <w:rPr>
                <w:sz w:val="28"/>
                <w:szCs w:val="28"/>
                <w:lang w:val="ro-RO" w:eastAsia="ro-RO"/>
              </w:rPr>
            </w:pPr>
          </w:p>
        </w:tc>
      </w:tr>
      <w:tr w:rsidR="001A6F3F" w:rsidRPr="00043D1B" w:rsidTr="00711A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F" w:rsidRDefault="001A6F3F" w:rsidP="00711AF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F" w:rsidRDefault="0060737F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11582/29.06.2026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F" w:rsidRDefault="0060737F" w:rsidP="00711A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3F" w:rsidRDefault="001A6F3F" w:rsidP="00711AF2">
            <w:pPr>
              <w:contextualSpacing/>
              <w:rPr>
                <w:sz w:val="28"/>
                <w:szCs w:val="28"/>
                <w:lang w:val="ro-RO" w:eastAsia="ro-RO"/>
              </w:rPr>
            </w:pPr>
          </w:p>
        </w:tc>
      </w:tr>
      <w:tr w:rsidR="0060737F" w:rsidRPr="00043D1B" w:rsidTr="00711A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7F" w:rsidRDefault="0060737F" w:rsidP="00711AF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7F" w:rsidRDefault="0060737F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11912/01.07.2026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7F" w:rsidRDefault="0060737F" w:rsidP="00711A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7F" w:rsidRDefault="0060737F" w:rsidP="00711AF2">
            <w:pPr>
              <w:contextualSpacing/>
              <w:rPr>
                <w:sz w:val="28"/>
                <w:szCs w:val="28"/>
                <w:lang w:val="ro-RO" w:eastAsia="ro-RO"/>
              </w:rPr>
            </w:pPr>
          </w:p>
        </w:tc>
      </w:tr>
      <w:tr w:rsidR="00DA1E0E" w:rsidRPr="00043D1B" w:rsidTr="00711A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12003/02.07.2026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contextualSpacing/>
              <w:rPr>
                <w:sz w:val="28"/>
                <w:szCs w:val="28"/>
                <w:lang w:val="ro-RO" w:eastAsia="ro-RO"/>
              </w:rPr>
            </w:pPr>
          </w:p>
        </w:tc>
      </w:tr>
      <w:tr w:rsidR="00DA1E0E" w:rsidRPr="00043D1B" w:rsidTr="00711A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11966/02.07.2026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contextualSpacing/>
              <w:rPr>
                <w:sz w:val="28"/>
                <w:szCs w:val="28"/>
                <w:lang w:val="ro-RO" w:eastAsia="ro-RO"/>
              </w:rPr>
            </w:pPr>
          </w:p>
        </w:tc>
      </w:tr>
      <w:tr w:rsidR="00DA1E0E" w:rsidRPr="00043D1B" w:rsidTr="00711AF2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11982/02.07.2026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  <w:bookmarkStart w:id="0" w:name="_GoBack"/>
            <w:bookmarkEnd w:id="0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0E" w:rsidRDefault="00DA1E0E" w:rsidP="00711AF2">
            <w:pPr>
              <w:contextualSpacing/>
              <w:rPr>
                <w:sz w:val="28"/>
                <w:szCs w:val="28"/>
                <w:lang w:val="ro-RO" w:eastAsia="ro-RO"/>
              </w:rPr>
            </w:pPr>
          </w:p>
        </w:tc>
      </w:tr>
    </w:tbl>
    <w:p w:rsidR="00596AF1" w:rsidRDefault="00596AF1" w:rsidP="00596AF1">
      <w:pPr>
        <w:rPr>
          <w:lang w:val="ro-RO"/>
        </w:rPr>
      </w:pPr>
    </w:p>
    <w:p w:rsidR="00711AF2" w:rsidRDefault="00711AF2" w:rsidP="00596AF1">
      <w:pPr>
        <w:rPr>
          <w:lang w:val="ro-RO"/>
        </w:rPr>
      </w:pPr>
    </w:p>
    <w:p w:rsidR="00711AF2" w:rsidRDefault="00711AF2" w:rsidP="00596AF1">
      <w:pPr>
        <w:rPr>
          <w:lang w:val="ro-RO"/>
        </w:rPr>
      </w:pPr>
    </w:p>
    <w:p w:rsidR="00711AF2" w:rsidRDefault="00711AF2" w:rsidP="00596AF1">
      <w:pPr>
        <w:rPr>
          <w:lang w:val="ro-RO"/>
        </w:rPr>
      </w:pPr>
    </w:p>
    <w:p w:rsidR="00662FBA" w:rsidRDefault="00DA1E0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5" o:title=""/>
          </v:shape>
        </w:pict>
      </w:r>
    </w:p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1A6F3F"/>
    <w:rsid w:val="00201183"/>
    <w:rsid w:val="002E2716"/>
    <w:rsid w:val="00335061"/>
    <w:rsid w:val="003506A5"/>
    <w:rsid w:val="00380FBC"/>
    <w:rsid w:val="003812DE"/>
    <w:rsid w:val="003D2B6A"/>
    <w:rsid w:val="004451B1"/>
    <w:rsid w:val="004A1E38"/>
    <w:rsid w:val="00513829"/>
    <w:rsid w:val="00545ADB"/>
    <w:rsid w:val="00554D8A"/>
    <w:rsid w:val="00592B2D"/>
    <w:rsid w:val="00596AF1"/>
    <w:rsid w:val="005D1F90"/>
    <w:rsid w:val="0060737F"/>
    <w:rsid w:val="00662FBA"/>
    <w:rsid w:val="006B468D"/>
    <w:rsid w:val="006C6F1F"/>
    <w:rsid w:val="00711AF2"/>
    <w:rsid w:val="007C0869"/>
    <w:rsid w:val="007D0012"/>
    <w:rsid w:val="007F70FF"/>
    <w:rsid w:val="0084420B"/>
    <w:rsid w:val="008577B0"/>
    <w:rsid w:val="009E2FB0"/>
    <w:rsid w:val="00A55D35"/>
    <w:rsid w:val="00AC1114"/>
    <w:rsid w:val="00C454DD"/>
    <w:rsid w:val="00C70EE1"/>
    <w:rsid w:val="00CC4033"/>
    <w:rsid w:val="00D3601B"/>
    <w:rsid w:val="00D56310"/>
    <w:rsid w:val="00D630E8"/>
    <w:rsid w:val="00D97880"/>
    <w:rsid w:val="00DA1E0E"/>
    <w:rsid w:val="00E64C23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9C2F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112B-B5CD-424F-9F52-A1EE21DD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38</cp:revision>
  <dcterms:created xsi:type="dcterms:W3CDTF">2022-07-06T10:15:00Z</dcterms:created>
  <dcterms:modified xsi:type="dcterms:W3CDTF">2026-07-07T07:37:00Z</dcterms:modified>
</cp:coreProperties>
</file>